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4354" w14:textId="77777777" w:rsidR="00764EDE" w:rsidRDefault="00764EDE" w:rsidP="00CC1B53">
      <w:pPr>
        <w:pStyle w:val="NoSpacing"/>
        <w:spacing w:line="360" w:lineRule="auto"/>
        <w:jc w:val="both"/>
        <w:rPr>
          <w:rFonts w:asciiTheme="majorHAnsi" w:hAnsiTheme="majorHAnsi"/>
          <w:b/>
          <w:sz w:val="28"/>
        </w:rPr>
      </w:pPr>
    </w:p>
    <w:p w14:paraId="07FBD5DE" w14:textId="434C7866" w:rsidR="00735ECA" w:rsidRDefault="00764EDE" w:rsidP="00CC1B53">
      <w:pPr>
        <w:pStyle w:val="NoSpacing"/>
        <w:spacing w:line="360" w:lineRule="auto"/>
        <w:jc w:val="both"/>
        <w:rPr>
          <w:rFonts w:asciiTheme="majorHAnsi" w:hAnsiTheme="majorHAnsi"/>
          <w:b/>
          <w:sz w:val="28"/>
        </w:rPr>
      </w:pPr>
      <w:r>
        <w:rPr>
          <w:rFonts w:ascii="Helvetica" w:hAnsi="Helvetica" w:cs="Helvetica"/>
          <w:noProof/>
        </w:rPr>
        <w:drawing>
          <wp:inline distT="0" distB="0" distL="0" distR="0" wp14:anchorId="67B3A982" wp14:editId="727AD2DD">
            <wp:extent cx="3689985" cy="11868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985" cy="1186815"/>
                    </a:xfrm>
                    <a:prstGeom prst="rect">
                      <a:avLst/>
                    </a:prstGeom>
                    <a:noFill/>
                    <a:ln>
                      <a:noFill/>
                    </a:ln>
                  </pic:spPr>
                </pic:pic>
              </a:graphicData>
            </a:graphic>
          </wp:inline>
        </w:drawing>
      </w:r>
    </w:p>
    <w:p w14:paraId="23904A03" w14:textId="32EFAD9A" w:rsidR="00735ECA" w:rsidRPr="00FD3D14" w:rsidRDefault="00735ECA" w:rsidP="00717810">
      <w:pPr>
        <w:spacing w:line="480" w:lineRule="auto"/>
        <w:jc w:val="center"/>
        <w:rPr>
          <w:rFonts w:asciiTheme="majorHAnsi" w:hAnsiTheme="majorHAnsi"/>
          <w:b/>
          <w:bCs/>
        </w:rPr>
      </w:pPr>
      <w:r w:rsidRPr="00FD3D14">
        <w:rPr>
          <w:rFonts w:asciiTheme="majorHAnsi" w:hAnsiTheme="majorHAnsi"/>
          <w:b/>
          <w:bCs/>
        </w:rPr>
        <w:t>ÇOCUK SAĞLIĞI VE HASTALIKLARI UZMANLIK EĞİTİM PROGRAMI</w:t>
      </w:r>
    </w:p>
    <w:p w14:paraId="57B4B2F8" w14:textId="2099BA77" w:rsidR="00FD3D14" w:rsidRDefault="00FD3D14" w:rsidP="00717810">
      <w:pPr>
        <w:spacing w:line="480" w:lineRule="auto"/>
        <w:jc w:val="center"/>
        <w:rPr>
          <w:rFonts w:asciiTheme="majorHAnsi" w:hAnsiTheme="majorHAnsi"/>
          <w:b/>
          <w:bCs/>
        </w:rPr>
      </w:pPr>
      <w:proofErr w:type="gramStart"/>
      <w:r>
        <w:rPr>
          <w:rFonts w:asciiTheme="majorHAnsi" w:hAnsiTheme="majorHAnsi"/>
          <w:b/>
          <w:bCs/>
        </w:rPr>
        <w:t>ve</w:t>
      </w:r>
      <w:proofErr w:type="gramEnd"/>
    </w:p>
    <w:p w14:paraId="7174258F" w14:textId="77777777" w:rsidR="00735ECA" w:rsidRPr="00FD3D14" w:rsidRDefault="00735ECA" w:rsidP="00717810">
      <w:pPr>
        <w:spacing w:line="480" w:lineRule="auto"/>
        <w:jc w:val="center"/>
        <w:rPr>
          <w:rFonts w:asciiTheme="majorHAnsi" w:hAnsiTheme="majorHAnsi"/>
          <w:b/>
          <w:bCs/>
        </w:rPr>
      </w:pPr>
      <w:r w:rsidRPr="00FD3D14">
        <w:rPr>
          <w:rFonts w:asciiTheme="majorHAnsi" w:hAnsiTheme="majorHAnsi"/>
          <w:b/>
          <w:bCs/>
        </w:rPr>
        <w:t>EĞİTİM İÇERİĞİ (CURRİCULUM)</w:t>
      </w:r>
    </w:p>
    <w:p w14:paraId="0FD1E24D" w14:textId="77C36E42" w:rsidR="00735ECA" w:rsidRPr="00FD3D14" w:rsidRDefault="00735ECA" w:rsidP="00717810">
      <w:pPr>
        <w:spacing w:line="480" w:lineRule="auto"/>
        <w:jc w:val="center"/>
        <w:rPr>
          <w:rFonts w:asciiTheme="majorHAnsi" w:hAnsiTheme="majorHAnsi"/>
          <w:b/>
          <w:bCs/>
        </w:rPr>
      </w:pPr>
      <w:r w:rsidRPr="00FD3D14">
        <w:rPr>
          <w:rFonts w:asciiTheme="majorHAnsi" w:hAnsiTheme="majorHAnsi"/>
          <w:b/>
          <w:bCs/>
        </w:rPr>
        <w:t>2018-2019</w:t>
      </w:r>
    </w:p>
    <w:p w14:paraId="01E3677D" w14:textId="77777777" w:rsidR="00735ECA" w:rsidRPr="00FD3D14" w:rsidRDefault="00735ECA" w:rsidP="00717810">
      <w:pPr>
        <w:jc w:val="center"/>
        <w:rPr>
          <w:rFonts w:asciiTheme="majorHAnsi" w:hAnsiTheme="majorHAnsi"/>
        </w:rPr>
      </w:pPr>
    </w:p>
    <w:p w14:paraId="0C05CCC7" w14:textId="77777777" w:rsidR="00735ECA" w:rsidRPr="00FD3D14" w:rsidRDefault="00735ECA" w:rsidP="00717810">
      <w:pPr>
        <w:jc w:val="center"/>
        <w:rPr>
          <w:rFonts w:asciiTheme="majorHAnsi" w:hAnsiTheme="majorHAnsi"/>
        </w:rPr>
      </w:pPr>
    </w:p>
    <w:p w14:paraId="558DA1C5" w14:textId="77777777" w:rsidR="00735ECA" w:rsidRPr="00FD3D14" w:rsidRDefault="00735ECA" w:rsidP="00717810">
      <w:pPr>
        <w:jc w:val="center"/>
        <w:rPr>
          <w:rFonts w:asciiTheme="majorHAnsi" w:hAnsiTheme="majorHAnsi"/>
        </w:rPr>
      </w:pPr>
    </w:p>
    <w:p w14:paraId="3583EB3C" w14:textId="0B4ADA19" w:rsidR="00735ECA" w:rsidRPr="00FD3D14" w:rsidRDefault="00735ECA" w:rsidP="00717810">
      <w:pPr>
        <w:jc w:val="center"/>
        <w:rPr>
          <w:rFonts w:asciiTheme="majorHAnsi" w:hAnsiTheme="majorHAnsi"/>
        </w:rPr>
      </w:pPr>
      <w:r w:rsidRPr="00FD3D14">
        <w:rPr>
          <w:rFonts w:asciiTheme="majorHAnsi" w:hAnsiTheme="majorHAnsi"/>
        </w:rPr>
        <w:t xml:space="preserve">Prof. Dr. </w:t>
      </w:r>
      <w:r w:rsidR="00634653">
        <w:rPr>
          <w:rFonts w:asciiTheme="majorHAnsi" w:hAnsiTheme="majorHAnsi"/>
        </w:rPr>
        <w:t>Cansın Saçkesen</w:t>
      </w:r>
    </w:p>
    <w:p w14:paraId="20E41DD6" w14:textId="77777777" w:rsidR="00735ECA" w:rsidRPr="00FD3D14" w:rsidRDefault="00735ECA" w:rsidP="00717810">
      <w:pPr>
        <w:jc w:val="center"/>
        <w:rPr>
          <w:rFonts w:asciiTheme="majorHAnsi" w:hAnsiTheme="majorHAnsi"/>
        </w:rPr>
      </w:pPr>
      <w:r w:rsidRPr="00FD3D14">
        <w:rPr>
          <w:rFonts w:asciiTheme="majorHAnsi" w:hAnsiTheme="majorHAnsi"/>
        </w:rPr>
        <w:t>Anabilim Dalı Başkanı</w:t>
      </w:r>
    </w:p>
    <w:p w14:paraId="6A5967B1" w14:textId="2FE3BC85" w:rsidR="00735ECA" w:rsidRPr="00FD3D14" w:rsidRDefault="00735ECA" w:rsidP="00717810">
      <w:pPr>
        <w:jc w:val="center"/>
        <w:rPr>
          <w:rFonts w:asciiTheme="majorHAnsi" w:hAnsiTheme="majorHAnsi"/>
        </w:rPr>
      </w:pPr>
      <w:proofErr w:type="gramStart"/>
      <w:r w:rsidRPr="00FD3D14">
        <w:rPr>
          <w:rFonts w:asciiTheme="majorHAnsi" w:hAnsiTheme="majorHAnsi"/>
        </w:rPr>
        <w:t>ve</w:t>
      </w:r>
      <w:proofErr w:type="gramEnd"/>
    </w:p>
    <w:p w14:paraId="2DFEF1AB" w14:textId="490C1C9D" w:rsidR="00735ECA" w:rsidRPr="00FD3D14" w:rsidRDefault="00735ECA" w:rsidP="00717810">
      <w:pPr>
        <w:jc w:val="center"/>
        <w:rPr>
          <w:rFonts w:asciiTheme="majorHAnsi" w:hAnsiTheme="majorHAnsi"/>
        </w:rPr>
      </w:pPr>
      <w:r w:rsidRPr="00FD3D14">
        <w:rPr>
          <w:rFonts w:asciiTheme="majorHAnsi" w:hAnsiTheme="majorHAnsi"/>
        </w:rPr>
        <w:t xml:space="preserve">Uzmanlık Eğitim </w:t>
      </w:r>
      <w:proofErr w:type="gramStart"/>
      <w:r w:rsidRPr="00FD3D14">
        <w:rPr>
          <w:rFonts w:asciiTheme="majorHAnsi" w:hAnsiTheme="majorHAnsi"/>
        </w:rPr>
        <w:t>Programı  Üyeleri</w:t>
      </w:r>
      <w:proofErr w:type="gramEnd"/>
    </w:p>
    <w:p w14:paraId="288A07A3" w14:textId="77777777" w:rsidR="00735ECA" w:rsidRPr="00FD3D14" w:rsidRDefault="00735ECA" w:rsidP="00717810">
      <w:pPr>
        <w:jc w:val="center"/>
        <w:rPr>
          <w:rFonts w:asciiTheme="majorHAnsi" w:hAnsiTheme="majorHAnsi"/>
        </w:rPr>
      </w:pPr>
    </w:p>
    <w:p w14:paraId="74CDD355" w14:textId="77777777" w:rsidR="00735ECA" w:rsidRPr="00FD3D14" w:rsidRDefault="00735ECA" w:rsidP="00717810">
      <w:pPr>
        <w:jc w:val="center"/>
        <w:rPr>
          <w:rFonts w:asciiTheme="majorHAnsi" w:hAnsiTheme="majorHAnsi"/>
        </w:rPr>
      </w:pPr>
    </w:p>
    <w:p w14:paraId="17315CAB" w14:textId="77777777" w:rsidR="00735ECA" w:rsidRPr="00FD3D14" w:rsidRDefault="00735ECA" w:rsidP="00717810">
      <w:pPr>
        <w:jc w:val="center"/>
        <w:rPr>
          <w:rFonts w:asciiTheme="majorHAnsi" w:hAnsiTheme="majorHAnsi"/>
        </w:rPr>
      </w:pPr>
    </w:p>
    <w:p w14:paraId="5BBCB81A" w14:textId="77777777" w:rsidR="00735ECA" w:rsidRPr="00FD3D14" w:rsidRDefault="00735ECA" w:rsidP="00717810">
      <w:pPr>
        <w:jc w:val="center"/>
        <w:rPr>
          <w:rFonts w:asciiTheme="majorHAnsi" w:hAnsiTheme="majorHAnsi"/>
        </w:rPr>
      </w:pPr>
    </w:p>
    <w:p w14:paraId="71EFAF2F" w14:textId="37234931" w:rsidR="00735ECA" w:rsidRPr="00FD3D14" w:rsidRDefault="00735ECA" w:rsidP="00717810">
      <w:pPr>
        <w:jc w:val="center"/>
        <w:rPr>
          <w:rFonts w:asciiTheme="majorHAnsi" w:hAnsiTheme="majorHAnsi"/>
          <w:b/>
          <w:bCs/>
        </w:rPr>
      </w:pPr>
      <w:r w:rsidRPr="00FD3D14">
        <w:rPr>
          <w:rFonts w:asciiTheme="majorHAnsi" w:hAnsiTheme="majorHAnsi"/>
          <w:b/>
          <w:bCs/>
        </w:rPr>
        <w:t>K.Ü. TIP FAKÜLTESİ</w:t>
      </w:r>
    </w:p>
    <w:p w14:paraId="132093F1" w14:textId="77777777" w:rsidR="00735ECA" w:rsidRPr="00FD3D14" w:rsidRDefault="00735ECA" w:rsidP="00717810">
      <w:pPr>
        <w:jc w:val="center"/>
        <w:rPr>
          <w:rFonts w:asciiTheme="majorHAnsi" w:hAnsiTheme="majorHAnsi"/>
          <w:b/>
          <w:bCs/>
        </w:rPr>
      </w:pPr>
      <w:r w:rsidRPr="00FD3D14">
        <w:rPr>
          <w:rFonts w:asciiTheme="majorHAnsi" w:hAnsiTheme="majorHAnsi"/>
          <w:b/>
          <w:bCs/>
        </w:rPr>
        <w:t>ÇOCUK SAĞLIĞI VE HASTALIKLARI ANABİLİM DALI</w:t>
      </w:r>
    </w:p>
    <w:p w14:paraId="63D82D63" w14:textId="77777777" w:rsidR="00735ECA" w:rsidRPr="00FD3D14" w:rsidRDefault="00735ECA" w:rsidP="00CC1B53">
      <w:pPr>
        <w:jc w:val="both"/>
        <w:rPr>
          <w:rFonts w:asciiTheme="majorHAnsi" w:hAnsiTheme="majorHAnsi"/>
        </w:rPr>
      </w:pPr>
    </w:p>
    <w:p w14:paraId="77520893" w14:textId="40CA420E" w:rsidR="00735ECA" w:rsidRPr="00FD3D14" w:rsidRDefault="00735ECA" w:rsidP="00CC1B53">
      <w:pPr>
        <w:jc w:val="both"/>
        <w:rPr>
          <w:rFonts w:asciiTheme="majorHAnsi" w:hAnsiTheme="majorHAnsi"/>
        </w:rPr>
      </w:pPr>
      <w:r w:rsidRPr="00FD3D14">
        <w:rPr>
          <w:rFonts w:asciiTheme="majorHAnsi" w:hAnsiTheme="majorHAnsi"/>
        </w:rPr>
        <w:t>34</w:t>
      </w:r>
      <w:r w:rsidR="007A1018" w:rsidRPr="00FD3D14">
        <w:rPr>
          <w:rFonts w:asciiTheme="majorHAnsi" w:hAnsiTheme="majorHAnsi"/>
        </w:rPr>
        <w:t>01</w:t>
      </w:r>
      <w:r w:rsidRPr="00FD3D14">
        <w:rPr>
          <w:rFonts w:asciiTheme="majorHAnsi" w:hAnsiTheme="majorHAnsi"/>
        </w:rPr>
        <w:t xml:space="preserve">0 </w:t>
      </w:r>
      <w:r w:rsidR="007A1018" w:rsidRPr="00FD3D14">
        <w:rPr>
          <w:rFonts w:asciiTheme="majorHAnsi" w:hAnsiTheme="majorHAnsi"/>
        </w:rPr>
        <w:t xml:space="preserve">Davutpaşa, Topkapı </w:t>
      </w:r>
      <w:r w:rsidRPr="00FD3D14">
        <w:rPr>
          <w:rFonts w:asciiTheme="majorHAnsi" w:hAnsiTheme="majorHAnsi"/>
        </w:rPr>
        <w:t>-İstanbul</w:t>
      </w:r>
    </w:p>
    <w:p w14:paraId="211FF8E6" w14:textId="0C911614" w:rsidR="00735ECA" w:rsidRDefault="00735ECA" w:rsidP="00CC1B53">
      <w:pPr>
        <w:jc w:val="both"/>
        <w:rPr>
          <w:rFonts w:asciiTheme="majorHAnsi" w:hAnsiTheme="majorHAnsi"/>
        </w:rPr>
      </w:pPr>
      <w:r w:rsidRPr="00FD3D14">
        <w:rPr>
          <w:rFonts w:asciiTheme="majorHAnsi" w:hAnsiTheme="majorHAnsi"/>
        </w:rPr>
        <w:t xml:space="preserve">Tel: </w:t>
      </w:r>
      <w:r w:rsidR="00FD3D14">
        <w:rPr>
          <w:rFonts w:asciiTheme="majorHAnsi" w:hAnsiTheme="majorHAnsi"/>
        </w:rPr>
        <w:t>0850 250 8 250</w:t>
      </w:r>
    </w:p>
    <w:p w14:paraId="50EFC9C2" w14:textId="1A1C0B05" w:rsidR="00FD3D14" w:rsidRPr="00FD3D14" w:rsidRDefault="00FD3D14" w:rsidP="00CC1B53">
      <w:pPr>
        <w:jc w:val="both"/>
        <w:rPr>
          <w:rFonts w:asciiTheme="majorHAnsi" w:hAnsiTheme="majorHAnsi"/>
        </w:rPr>
      </w:pPr>
      <w:r>
        <w:rPr>
          <w:rFonts w:asciiTheme="majorHAnsi" w:hAnsiTheme="majorHAnsi"/>
        </w:rPr>
        <w:t>http://medicine.ku.edu.tr/</w:t>
      </w:r>
    </w:p>
    <w:p w14:paraId="36FC44A9" w14:textId="77777777" w:rsidR="00735ECA" w:rsidRPr="00FD3D14" w:rsidRDefault="00735ECA" w:rsidP="00CC1B53">
      <w:pPr>
        <w:jc w:val="both"/>
        <w:rPr>
          <w:rFonts w:asciiTheme="majorHAnsi" w:hAnsiTheme="majorHAnsi"/>
        </w:rPr>
      </w:pPr>
    </w:p>
    <w:p w14:paraId="06E2EB34" w14:textId="77777777" w:rsidR="00735ECA" w:rsidRPr="00FD3D14" w:rsidRDefault="00735ECA" w:rsidP="00CC1B53">
      <w:pPr>
        <w:jc w:val="both"/>
        <w:rPr>
          <w:rFonts w:asciiTheme="majorHAnsi" w:hAnsiTheme="majorHAnsi"/>
        </w:rPr>
      </w:pPr>
    </w:p>
    <w:p w14:paraId="4A65DB45" w14:textId="77777777" w:rsidR="00735ECA" w:rsidRPr="00FD3D14" w:rsidRDefault="00735ECA" w:rsidP="00CC1B53">
      <w:pPr>
        <w:jc w:val="both"/>
        <w:rPr>
          <w:rFonts w:asciiTheme="majorHAnsi" w:hAnsiTheme="majorHAnsi"/>
          <w:b/>
          <w:u w:val="single"/>
        </w:rPr>
      </w:pPr>
    </w:p>
    <w:p w14:paraId="7F9F620E" w14:textId="447CFD64" w:rsidR="007A1018" w:rsidRPr="00FD3D14" w:rsidRDefault="007A1018" w:rsidP="00CC1B53">
      <w:pPr>
        <w:jc w:val="both"/>
        <w:rPr>
          <w:rFonts w:asciiTheme="majorHAnsi" w:hAnsiTheme="majorHAnsi"/>
          <w:b/>
          <w:u w:val="single"/>
        </w:rPr>
      </w:pPr>
      <w:r w:rsidRPr="00FD3D14">
        <w:rPr>
          <w:rFonts w:asciiTheme="majorHAnsi" w:hAnsiTheme="majorHAnsi"/>
          <w:b/>
          <w:u w:val="single"/>
        </w:rPr>
        <w:t xml:space="preserve">Uzmanlık Eğitim </w:t>
      </w:r>
      <w:proofErr w:type="gramStart"/>
      <w:r w:rsidRPr="00FD3D14">
        <w:rPr>
          <w:rFonts w:asciiTheme="majorHAnsi" w:hAnsiTheme="majorHAnsi"/>
          <w:b/>
          <w:u w:val="single"/>
        </w:rPr>
        <w:t>Programı  Üyeleri</w:t>
      </w:r>
      <w:proofErr w:type="gramEnd"/>
      <w:r w:rsidR="009C26CF">
        <w:rPr>
          <w:rFonts w:asciiTheme="majorHAnsi" w:hAnsiTheme="majorHAnsi"/>
          <w:b/>
          <w:u w:val="single"/>
        </w:rPr>
        <w:t xml:space="preserve"> (alfabetik)</w:t>
      </w:r>
    </w:p>
    <w:p w14:paraId="449DD99F" w14:textId="77777777" w:rsidR="007A1018" w:rsidRPr="00FD3D14" w:rsidRDefault="007A1018" w:rsidP="00CC1B53">
      <w:pPr>
        <w:jc w:val="both"/>
        <w:rPr>
          <w:rFonts w:asciiTheme="majorHAnsi" w:hAnsiTheme="majorHAnsi"/>
          <w:b/>
          <w:u w:val="single"/>
        </w:rPr>
      </w:pPr>
    </w:p>
    <w:p w14:paraId="7918AC04" w14:textId="77777777" w:rsidR="006B3759" w:rsidRDefault="006B3759" w:rsidP="00CC1B53">
      <w:pPr>
        <w:jc w:val="both"/>
        <w:rPr>
          <w:rFonts w:asciiTheme="majorHAnsi" w:hAnsiTheme="majorHAnsi"/>
        </w:rPr>
      </w:pPr>
      <w:r w:rsidRPr="00FD3D14">
        <w:rPr>
          <w:rFonts w:asciiTheme="majorHAnsi" w:hAnsiTheme="majorHAnsi"/>
        </w:rPr>
        <w:t>Prof</w:t>
      </w:r>
      <w:r>
        <w:rPr>
          <w:rFonts w:asciiTheme="majorHAnsi" w:hAnsiTheme="majorHAnsi"/>
        </w:rPr>
        <w:t>.</w:t>
      </w:r>
      <w:r w:rsidRPr="00FD3D14">
        <w:rPr>
          <w:rFonts w:asciiTheme="majorHAnsi" w:hAnsiTheme="majorHAnsi"/>
        </w:rPr>
        <w:t xml:space="preserve"> Dr</w:t>
      </w:r>
      <w:r>
        <w:rPr>
          <w:rFonts w:asciiTheme="majorHAnsi" w:hAnsiTheme="majorHAnsi"/>
        </w:rPr>
        <w:t>.</w:t>
      </w:r>
      <w:r w:rsidRPr="00FD3D14">
        <w:rPr>
          <w:rFonts w:asciiTheme="majorHAnsi" w:hAnsiTheme="majorHAnsi"/>
        </w:rPr>
        <w:t xml:space="preserve"> Ilmay Bilge</w:t>
      </w:r>
    </w:p>
    <w:p w14:paraId="52B65AAB" w14:textId="7696E87C" w:rsidR="00912F6D" w:rsidRPr="00FD3D14" w:rsidRDefault="00912F6D" w:rsidP="00CC1B53">
      <w:pPr>
        <w:jc w:val="both"/>
        <w:rPr>
          <w:rFonts w:asciiTheme="majorHAnsi" w:hAnsiTheme="majorHAnsi"/>
        </w:rPr>
      </w:pPr>
      <w:r>
        <w:rPr>
          <w:rFonts w:asciiTheme="majorHAnsi" w:hAnsiTheme="majorHAnsi"/>
        </w:rPr>
        <w:t>Prof. Dr. Alpay Çeliker</w:t>
      </w:r>
    </w:p>
    <w:p w14:paraId="67D1363E" w14:textId="6A314A63" w:rsidR="00912F6D" w:rsidRDefault="00912F6D" w:rsidP="00CC1B53">
      <w:pPr>
        <w:jc w:val="both"/>
        <w:rPr>
          <w:rFonts w:asciiTheme="majorHAnsi" w:hAnsiTheme="majorHAnsi"/>
        </w:rPr>
      </w:pPr>
      <w:r w:rsidRPr="00FD3D14">
        <w:rPr>
          <w:rFonts w:asciiTheme="majorHAnsi" w:hAnsiTheme="majorHAnsi"/>
        </w:rPr>
        <w:t>Prof</w:t>
      </w:r>
      <w:r w:rsidR="006B3759">
        <w:rPr>
          <w:rFonts w:asciiTheme="majorHAnsi" w:hAnsiTheme="majorHAnsi"/>
        </w:rPr>
        <w:t>.</w:t>
      </w:r>
      <w:r w:rsidRPr="00FD3D14">
        <w:rPr>
          <w:rFonts w:asciiTheme="majorHAnsi" w:hAnsiTheme="majorHAnsi"/>
        </w:rPr>
        <w:t xml:space="preserve"> Dr</w:t>
      </w:r>
      <w:r w:rsidR="006B3759">
        <w:rPr>
          <w:rFonts w:asciiTheme="majorHAnsi" w:hAnsiTheme="majorHAnsi"/>
        </w:rPr>
        <w:t>.</w:t>
      </w:r>
      <w:r w:rsidRPr="00FD3D14">
        <w:rPr>
          <w:rFonts w:asciiTheme="majorHAnsi" w:hAnsiTheme="majorHAnsi"/>
        </w:rPr>
        <w:t xml:space="preserve"> Berkan Gürakan</w:t>
      </w:r>
    </w:p>
    <w:p w14:paraId="44278F11" w14:textId="77777777" w:rsidR="006B3759" w:rsidRPr="00FD3D14" w:rsidRDefault="006B3759" w:rsidP="00CC1B53">
      <w:pPr>
        <w:jc w:val="both"/>
        <w:rPr>
          <w:rFonts w:asciiTheme="majorHAnsi" w:hAnsiTheme="majorHAnsi"/>
        </w:rPr>
      </w:pPr>
      <w:r w:rsidRPr="00FD3D14">
        <w:rPr>
          <w:rFonts w:asciiTheme="majorHAnsi" w:hAnsiTheme="majorHAnsi"/>
        </w:rPr>
        <w:t>Prof</w:t>
      </w:r>
      <w:r>
        <w:rPr>
          <w:rFonts w:asciiTheme="majorHAnsi" w:hAnsiTheme="majorHAnsi"/>
        </w:rPr>
        <w:t>.</w:t>
      </w:r>
      <w:r w:rsidRPr="00FD3D14">
        <w:rPr>
          <w:rFonts w:asciiTheme="majorHAnsi" w:hAnsiTheme="majorHAnsi"/>
        </w:rPr>
        <w:t xml:space="preserve"> Dr</w:t>
      </w:r>
      <w:r>
        <w:rPr>
          <w:rFonts w:asciiTheme="majorHAnsi" w:hAnsiTheme="majorHAnsi"/>
        </w:rPr>
        <w:t>.</w:t>
      </w:r>
      <w:r w:rsidRPr="00FD3D14">
        <w:rPr>
          <w:rFonts w:asciiTheme="majorHAnsi" w:hAnsiTheme="majorHAnsi"/>
        </w:rPr>
        <w:t xml:space="preserve"> Şükrü Hatun</w:t>
      </w:r>
    </w:p>
    <w:p w14:paraId="117EAFB6" w14:textId="7E90082F" w:rsidR="006B3759" w:rsidRDefault="006B3759" w:rsidP="00CC1B53">
      <w:pPr>
        <w:jc w:val="both"/>
        <w:rPr>
          <w:rFonts w:asciiTheme="majorHAnsi" w:hAnsiTheme="majorHAnsi"/>
        </w:rPr>
      </w:pPr>
      <w:r w:rsidRPr="00FD3D14">
        <w:rPr>
          <w:rFonts w:asciiTheme="majorHAnsi" w:hAnsiTheme="majorHAnsi"/>
        </w:rPr>
        <w:t>Prof</w:t>
      </w:r>
      <w:r>
        <w:rPr>
          <w:rFonts w:asciiTheme="majorHAnsi" w:hAnsiTheme="majorHAnsi"/>
        </w:rPr>
        <w:t>.</w:t>
      </w:r>
      <w:r w:rsidRPr="00FD3D14">
        <w:rPr>
          <w:rFonts w:asciiTheme="majorHAnsi" w:hAnsiTheme="majorHAnsi"/>
        </w:rPr>
        <w:t xml:space="preserve"> Dr</w:t>
      </w:r>
      <w:r>
        <w:rPr>
          <w:rFonts w:asciiTheme="majorHAnsi" w:hAnsiTheme="majorHAnsi"/>
        </w:rPr>
        <w:t>.</w:t>
      </w:r>
      <w:r w:rsidRPr="00FD3D14">
        <w:rPr>
          <w:rFonts w:asciiTheme="majorHAnsi" w:hAnsiTheme="majorHAnsi"/>
        </w:rPr>
        <w:t xml:space="preserve"> Tugba Gürsoy</w:t>
      </w:r>
    </w:p>
    <w:p w14:paraId="252E669C" w14:textId="13F3F806" w:rsidR="00912F6D" w:rsidRPr="00FD3D14" w:rsidRDefault="00912F6D" w:rsidP="00CC1B53">
      <w:pPr>
        <w:jc w:val="both"/>
        <w:rPr>
          <w:rFonts w:asciiTheme="majorHAnsi" w:hAnsiTheme="majorHAnsi"/>
        </w:rPr>
      </w:pPr>
      <w:r w:rsidRPr="00FD3D14">
        <w:rPr>
          <w:rFonts w:asciiTheme="majorHAnsi" w:hAnsiTheme="majorHAnsi"/>
        </w:rPr>
        <w:t>Prof</w:t>
      </w:r>
      <w:r w:rsidR="006B3759">
        <w:rPr>
          <w:rFonts w:asciiTheme="majorHAnsi" w:hAnsiTheme="majorHAnsi"/>
        </w:rPr>
        <w:t>.</w:t>
      </w:r>
      <w:r w:rsidRPr="00FD3D14">
        <w:rPr>
          <w:rFonts w:asciiTheme="majorHAnsi" w:hAnsiTheme="majorHAnsi"/>
        </w:rPr>
        <w:t xml:space="preserve"> Dr</w:t>
      </w:r>
      <w:r w:rsidR="006B3759">
        <w:rPr>
          <w:rFonts w:asciiTheme="majorHAnsi" w:hAnsiTheme="majorHAnsi"/>
        </w:rPr>
        <w:t>.</w:t>
      </w:r>
      <w:r w:rsidRPr="00FD3D14">
        <w:rPr>
          <w:rFonts w:asciiTheme="majorHAnsi" w:hAnsiTheme="majorHAnsi"/>
        </w:rPr>
        <w:t xml:space="preserve"> Cansın Saçkesen</w:t>
      </w:r>
    </w:p>
    <w:p w14:paraId="033315F1" w14:textId="261D1D46" w:rsidR="007A1018" w:rsidRDefault="007A1018" w:rsidP="00CC1B53">
      <w:pPr>
        <w:jc w:val="both"/>
        <w:rPr>
          <w:rFonts w:asciiTheme="majorHAnsi" w:hAnsiTheme="majorHAnsi"/>
        </w:rPr>
      </w:pPr>
      <w:r w:rsidRPr="00FD3D14">
        <w:rPr>
          <w:rFonts w:asciiTheme="majorHAnsi" w:hAnsiTheme="majorHAnsi"/>
        </w:rPr>
        <w:t>Prof</w:t>
      </w:r>
      <w:r w:rsidR="006B3759">
        <w:rPr>
          <w:rFonts w:asciiTheme="majorHAnsi" w:hAnsiTheme="majorHAnsi"/>
        </w:rPr>
        <w:t>.</w:t>
      </w:r>
      <w:r w:rsidRPr="00FD3D14">
        <w:rPr>
          <w:rFonts w:asciiTheme="majorHAnsi" w:hAnsiTheme="majorHAnsi"/>
        </w:rPr>
        <w:t xml:space="preserve"> Dr</w:t>
      </w:r>
      <w:r w:rsidR="006B3759">
        <w:rPr>
          <w:rFonts w:asciiTheme="majorHAnsi" w:hAnsiTheme="majorHAnsi"/>
        </w:rPr>
        <w:t>.</w:t>
      </w:r>
      <w:r w:rsidRPr="00FD3D14">
        <w:rPr>
          <w:rFonts w:asciiTheme="majorHAnsi" w:hAnsiTheme="majorHAnsi"/>
        </w:rPr>
        <w:t xml:space="preserve"> Zeynep Seda Uyan</w:t>
      </w:r>
    </w:p>
    <w:p w14:paraId="41554A4F" w14:textId="336CD6C8" w:rsidR="006B3759" w:rsidRDefault="006B3759" w:rsidP="00CC1B53">
      <w:pPr>
        <w:jc w:val="both"/>
        <w:rPr>
          <w:rFonts w:asciiTheme="majorHAnsi" w:hAnsiTheme="majorHAnsi"/>
        </w:rPr>
      </w:pPr>
      <w:r>
        <w:rPr>
          <w:rFonts w:asciiTheme="majorHAnsi" w:hAnsiTheme="majorHAnsi"/>
        </w:rPr>
        <w:t>Doç. Dr. Nuray Uslu Kızılkan</w:t>
      </w:r>
    </w:p>
    <w:p w14:paraId="2EA5E275" w14:textId="389AA9C7" w:rsidR="006B3759" w:rsidRDefault="006B3759" w:rsidP="00CC1B53">
      <w:pPr>
        <w:jc w:val="both"/>
        <w:rPr>
          <w:rFonts w:asciiTheme="majorHAnsi" w:hAnsiTheme="majorHAnsi"/>
        </w:rPr>
      </w:pPr>
      <w:r w:rsidRPr="00FD3D14">
        <w:rPr>
          <w:rFonts w:asciiTheme="majorHAnsi" w:hAnsiTheme="majorHAnsi"/>
        </w:rPr>
        <w:t>Doç</w:t>
      </w:r>
      <w:r>
        <w:rPr>
          <w:rFonts w:asciiTheme="majorHAnsi" w:hAnsiTheme="majorHAnsi"/>
        </w:rPr>
        <w:t>.</w:t>
      </w:r>
      <w:r w:rsidRPr="00FD3D14">
        <w:rPr>
          <w:rFonts w:asciiTheme="majorHAnsi" w:hAnsiTheme="majorHAnsi"/>
        </w:rPr>
        <w:t xml:space="preserve"> Dr</w:t>
      </w:r>
      <w:r>
        <w:rPr>
          <w:rFonts w:asciiTheme="majorHAnsi" w:hAnsiTheme="majorHAnsi"/>
        </w:rPr>
        <w:t>.</w:t>
      </w:r>
      <w:r w:rsidRPr="00FD3D14">
        <w:rPr>
          <w:rFonts w:asciiTheme="majorHAnsi" w:hAnsiTheme="majorHAnsi"/>
        </w:rPr>
        <w:t xml:space="preserve"> Gül Yeşiltepe Mutlu</w:t>
      </w:r>
    </w:p>
    <w:p w14:paraId="73A47812" w14:textId="40022DDA" w:rsidR="006B3759" w:rsidRPr="00C26DC8" w:rsidRDefault="006B3759" w:rsidP="00CC1B53">
      <w:pPr>
        <w:jc w:val="both"/>
        <w:rPr>
          <w:rFonts w:asciiTheme="majorHAnsi" w:hAnsiTheme="majorHAnsi"/>
        </w:rPr>
      </w:pPr>
      <w:r w:rsidRPr="00FD3D14">
        <w:rPr>
          <w:rFonts w:asciiTheme="majorHAnsi" w:hAnsiTheme="majorHAnsi"/>
        </w:rPr>
        <w:t>Uzm</w:t>
      </w:r>
      <w:r>
        <w:rPr>
          <w:rFonts w:asciiTheme="majorHAnsi" w:hAnsiTheme="majorHAnsi"/>
        </w:rPr>
        <w:t>.</w:t>
      </w:r>
      <w:r w:rsidRPr="00FD3D14">
        <w:rPr>
          <w:rFonts w:asciiTheme="majorHAnsi" w:hAnsiTheme="majorHAnsi"/>
        </w:rPr>
        <w:t xml:space="preserve"> Dr</w:t>
      </w:r>
      <w:r>
        <w:rPr>
          <w:rFonts w:asciiTheme="majorHAnsi" w:hAnsiTheme="majorHAnsi"/>
        </w:rPr>
        <w:t>.</w:t>
      </w:r>
      <w:r w:rsidRPr="00FD3D14">
        <w:rPr>
          <w:rFonts w:asciiTheme="majorHAnsi" w:hAnsiTheme="majorHAnsi"/>
        </w:rPr>
        <w:t xml:space="preserve"> Banu Oflaz Sözmen</w:t>
      </w:r>
    </w:p>
    <w:p w14:paraId="45F8C4D8" w14:textId="77777777" w:rsidR="006B3759" w:rsidRPr="00FD3D14" w:rsidRDefault="006B3759" w:rsidP="00CC1B53">
      <w:pPr>
        <w:jc w:val="both"/>
        <w:rPr>
          <w:rFonts w:asciiTheme="majorHAnsi" w:hAnsiTheme="majorHAnsi"/>
        </w:rPr>
      </w:pPr>
    </w:p>
    <w:p w14:paraId="4B1FACF1" w14:textId="77777777" w:rsidR="00735ECA" w:rsidRDefault="00735ECA" w:rsidP="00CC1B53">
      <w:pPr>
        <w:pStyle w:val="NoSpacing"/>
        <w:spacing w:line="360" w:lineRule="auto"/>
        <w:jc w:val="both"/>
        <w:rPr>
          <w:rFonts w:asciiTheme="majorHAnsi" w:hAnsiTheme="majorHAnsi"/>
          <w:b/>
          <w:sz w:val="28"/>
        </w:rPr>
      </w:pPr>
    </w:p>
    <w:p w14:paraId="69763B84" w14:textId="6689AF5A" w:rsidR="00975D06" w:rsidRDefault="008D1134" w:rsidP="00717810">
      <w:pPr>
        <w:pStyle w:val="NoSpacing"/>
        <w:spacing w:line="360" w:lineRule="auto"/>
        <w:jc w:val="center"/>
        <w:rPr>
          <w:rFonts w:asciiTheme="majorHAnsi" w:hAnsiTheme="majorHAnsi"/>
          <w:b/>
          <w:sz w:val="28"/>
        </w:rPr>
      </w:pPr>
      <w:r w:rsidRPr="00975D06">
        <w:rPr>
          <w:rFonts w:asciiTheme="majorHAnsi" w:hAnsiTheme="majorHAnsi"/>
          <w:b/>
          <w:sz w:val="28"/>
        </w:rPr>
        <w:t>KOÇ ÜNİVERSİTESİ TIP FAKÜLTESİ</w:t>
      </w:r>
      <w:r w:rsidR="00975D06">
        <w:rPr>
          <w:rFonts w:asciiTheme="majorHAnsi" w:hAnsiTheme="majorHAnsi"/>
          <w:b/>
          <w:sz w:val="28"/>
        </w:rPr>
        <w:t>,</w:t>
      </w:r>
    </w:p>
    <w:p w14:paraId="465CE863" w14:textId="4B1908C7" w:rsidR="008D1134" w:rsidRPr="00975D06" w:rsidRDefault="008D1134" w:rsidP="00717810">
      <w:pPr>
        <w:pStyle w:val="NoSpacing"/>
        <w:spacing w:line="360" w:lineRule="auto"/>
        <w:jc w:val="center"/>
        <w:rPr>
          <w:rFonts w:asciiTheme="majorHAnsi" w:hAnsiTheme="majorHAnsi"/>
          <w:b/>
          <w:sz w:val="28"/>
        </w:rPr>
      </w:pPr>
      <w:r w:rsidRPr="00975D06">
        <w:rPr>
          <w:rFonts w:asciiTheme="majorHAnsi" w:hAnsiTheme="majorHAnsi"/>
          <w:b/>
          <w:sz w:val="28"/>
        </w:rPr>
        <w:t>ÇOCUK SAĞLIĞI VE HASTALIKLARI ANABİLİM DALI</w:t>
      </w:r>
    </w:p>
    <w:p w14:paraId="754BF674" w14:textId="77777777" w:rsidR="008D1134" w:rsidRDefault="008D1134" w:rsidP="00CC1B53">
      <w:pPr>
        <w:autoSpaceDE w:val="0"/>
        <w:autoSpaceDN w:val="0"/>
        <w:adjustRightInd w:val="0"/>
        <w:spacing w:line="360" w:lineRule="auto"/>
        <w:jc w:val="both"/>
        <w:rPr>
          <w:rFonts w:asciiTheme="majorHAnsi" w:hAnsiTheme="majorHAnsi"/>
          <w:b/>
          <w:bCs/>
          <w:color w:val="000000"/>
          <w:sz w:val="28"/>
        </w:rPr>
      </w:pPr>
      <w:r w:rsidRPr="00975D06">
        <w:rPr>
          <w:rFonts w:asciiTheme="majorHAnsi" w:hAnsiTheme="majorHAnsi"/>
          <w:b/>
          <w:sz w:val="28"/>
        </w:rPr>
        <w:tab/>
      </w:r>
      <w:r w:rsidRPr="00975D06">
        <w:rPr>
          <w:rFonts w:asciiTheme="majorHAnsi" w:hAnsiTheme="majorHAnsi"/>
          <w:b/>
          <w:sz w:val="28"/>
        </w:rPr>
        <w:tab/>
      </w:r>
      <w:r w:rsidRPr="00975D06">
        <w:rPr>
          <w:rFonts w:asciiTheme="majorHAnsi" w:hAnsiTheme="majorHAnsi"/>
          <w:b/>
          <w:sz w:val="28"/>
        </w:rPr>
        <w:tab/>
      </w:r>
      <w:r w:rsidRPr="00975D06">
        <w:rPr>
          <w:rFonts w:asciiTheme="majorHAnsi" w:hAnsiTheme="majorHAnsi"/>
          <w:b/>
          <w:sz w:val="28"/>
        </w:rPr>
        <w:tab/>
        <w:t>UZMANLIK EĞİTİM PROGRAMI</w:t>
      </w:r>
      <w:r w:rsidRPr="00975D06">
        <w:rPr>
          <w:rFonts w:asciiTheme="majorHAnsi" w:hAnsiTheme="majorHAnsi"/>
          <w:b/>
          <w:bCs/>
          <w:color w:val="000000"/>
          <w:sz w:val="28"/>
        </w:rPr>
        <w:t xml:space="preserve"> </w:t>
      </w:r>
    </w:p>
    <w:p w14:paraId="6B23C3D8" w14:textId="77777777" w:rsidR="00975D06" w:rsidRPr="00975D06" w:rsidRDefault="00975D06" w:rsidP="00CC1B53">
      <w:pPr>
        <w:autoSpaceDE w:val="0"/>
        <w:autoSpaceDN w:val="0"/>
        <w:adjustRightInd w:val="0"/>
        <w:spacing w:line="360" w:lineRule="auto"/>
        <w:jc w:val="both"/>
        <w:rPr>
          <w:rFonts w:asciiTheme="majorHAnsi" w:hAnsiTheme="majorHAnsi"/>
          <w:b/>
          <w:bCs/>
          <w:color w:val="000000"/>
          <w:sz w:val="28"/>
        </w:rPr>
      </w:pPr>
    </w:p>
    <w:p w14:paraId="7E3AADD5" w14:textId="4BAD44C7" w:rsidR="008D1134" w:rsidRPr="0099149F" w:rsidRDefault="005B0CF2" w:rsidP="00CC1B53">
      <w:pPr>
        <w:pStyle w:val="ListParagraph"/>
        <w:numPr>
          <w:ilvl w:val="0"/>
          <w:numId w:val="19"/>
        </w:numPr>
        <w:autoSpaceDE w:val="0"/>
        <w:autoSpaceDN w:val="0"/>
        <w:adjustRightInd w:val="0"/>
        <w:spacing w:line="360" w:lineRule="auto"/>
        <w:jc w:val="both"/>
        <w:rPr>
          <w:rFonts w:asciiTheme="majorHAnsi" w:hAnsiTheme="majorHAnsi"/>
          <w:color w:val="262626"/>
        </w:rPr>
      </w:pPr>
      <w:r w:rsidRPr="00975D06">
        <w:rPr>
          <w:rFonts w:asciiTheme="majorHAnsi" w:hAnsiTheme="majorHAnsi"/>
          <w:color w:val="262626"/>
        </w:rPr>
        <w:t>Çocuk Sağlığı ve Hastalıkları Anabilim Dalı ilgili genel bilgiler</w:t>
      </w:r>
      <w:r>
        <w:rPr>
          <w:rFonts w:asciiTheme="majorHAnsi" w:hAnsiTheme="majorHAnsi"/>
          <w:color w:val="262626"/>
        </w:rPr>
        <w:t xml:space="preserve"> </w:t>
      </w:r>
      <w:r>
        <w:rPr>
          <w:rFonts w:asciiTheme="majorHAnsi" w:hAnsiTheme="majorHAnsi"/>
          <w:b/>
          <w:bCs/>
          <w:color w:val="000000"/>
        </w:rPr>
        <w:t>………………</w:t>
      </w:r>
      <w:r w:rsidR="00FD3D14" w:rsidRPr="005B0CF2">
        <w:rPr>
          <w:rFonts w:asciiTheme="majorHAnsi" w:hAnsiTheme="majorHAnsi"/>
          <w:b/>
          <w:bCs/>
          <w:color w:val="000000"/>
        </w:rPr>
        <w:t xml:space="preserve"> </w:t>
      </w:r>
    </w:p>
    <w:p w14:paraId="03B44533" w14:textId="03784865" w:rsidR="0099149F" w:rsidRPr="004B2494" w:rsidRDefault="004B2494" w:rsidP="00CC1B53">
      <w:pPr>
        <w:pStyle w:val="ListParagraph"/>
        <w:numPr>
          <w:ilvl w:val="1"/>
          <w:numId w:val="19"/>
        </w:numPr>
        <w:autoSpaceDE w:val="0"/>
        <w:autoSpaceDN w:val="0"/>
        <w:adjustRightInd w:val="0"/>
        <w:spacing w:line="360" w:lineRule="auto"/>
        <w:jc w:val="both"/>
        <w:rPr>
          <w:rFonts w:asciiTheme="majorHAnsi" w:hAnsiTheme="majorHAnsi"/>
          <w:color w:val="262626"/>
        </w:rPr>
      </w:pPr>
      <w:r w:rsidRPr="0099149F">
        <w:rPr>
          <w:rFonts w:asciiTheme="majorHAnsi" w:hAnsiTheme="majorHAnsi"/>
          <w:b/>
          <w:bCs/>
          <w:color w:val="000000"/>
        </w:rPr>
        <w:t>Programda Görev Alacak Öğretim Üyele</w:t>
      </w:r>
      <w:r>
        <w:rPr>
          <w:rFonts w:asciiTheme="majorHAnsi" w:hAnsiTheme="majorHAnsi"/>
          <w:b/>
          <w:bCs/>
          <w:color w:val="000000"/>
        </w:rPr>
        <w:t>ri</w:t>
      </w:r>
    </w:p>
    <w:p w14:paraId="387E0FDA" w14:textId="5882BABF" w:rsidR="004B2494" w:rsidRPr="005B0CF2" w:rsidRDefault="004B2494" w:rsidP="00CC1B53">
      <w:pPr>
        <w:pStyle w:val="ListParagraph"/>
        <w:numPr>
          <w:ilvl w:val="1"/>
          <w:numId w:val="19"/>
        </w:numPr>
        <w:autoSpaceDE w:val="0"/>
        <w:autoSpaceDN w:val="0"/>
        <w:adjustRightInd w:val="0"/>
        <w:spacing w:line="360" w:lineRule="auto"/>
        <w:jc w:val="both"/>
        <w:rPr>
          <w:rFonts w:asciiTheme="majorHAnsi" w:hAnsiTheme="majorHAnsi"/>
          <w:color w:val="262626"/>
        </w:rPr>
      </w:pPr>
      <w:r>
        <w:rPr>
          <w:rFonts w:asciiTheme="majorHAnsi" w:hAnsiTheme="majorHAnsi"/>
          <w:b/>
          <w:bCs/>
          <w:color w:val="000000"/>
        </w:rPr>
        <w:t>Anabilim Dalında Düzenlenen Toplantılar</w:t>
      </w:r>
    </w:p>
    <w:p w14:paraId="51C55C4A" w14:textId="5B976BCD" w:rsidR="008D1134" w:rsidRPr="00975D06" w:rsidRDefault="008D1134" w:rsidP="00CC1B53">
      <w:pPr>
        <w:pStyle w:val="ListParagraph"/>
        <w:numPr>
          <w:ilvl w:val="0"/>
          <w:numId w:val="19"/>
        </w:numPr>
        <w:spacing w:line="360" w:lineRule="auto"/>
        <w:contextualSpacing/>
        <w:jc w:val="both"/>
        <w:rPr>
          <w:rFonts w:asciiTheme="majorHAnsi" w:hAnsiTheme="majorHAnsi"/>
          <w:b/>
        </w:rPr>
      </w:pPr>
      <w:r w:rsidRPr="00975D06">
        <w:rPr>
          <w:rFonts w:asciiTheme="majorHAnsi" w:hAnsiTheme="majorHAnsi"/>
          <w:b/>
        </w:rPr>
        <w:t xml:space="preserve">Programın Hedefleri </w:t>
      </w:r>
      <w:r w:rsidR="007A1018">
        <w:rPr>
          <w:rFonts w:asciiTheme="majorHAnsi" w:hAnsiTheme="majorHAnsi"/>
          <w:b/>
        </w:rPr>
        <w:t>………</w:t>
      </w:r>
      <w:r w:rsidR="00C26DC8">
        <w:rPr>
          <w:rFonts w:asciiTheme="majorHAnsi" w:hAnsiTheme="majorHAnsi"/>
          <w:b/>
        </w:rPr>
        <w:t>…………………………………………………………</w:t>
      </w:r>
      <w:proofErr w:type="gramStart"/>
      <w:r w:rsidR="00C26DC8">
        <w:rPr>
          <w:rFonts w:asciiTheme="majorHAnsi" w:hAnsiTheme="majorHAnsi"/>
          <w:b/>
        </w:rPr>
        <w:t>…….</w:t>
      </w:r>
      <w:proofErr w:type="gramEnd"/>
      <w:r w:rsidR="00C26DC8">
        <w:rPr>
          <w:rFonts w:asciiTheme="majorHAnsi" w:hAnsiTheme="majorHAnsi"/>
          <w:b/>
        </w:rPr>
        <w:t xml:space="preserve">.   </w:t>
      </w:r>
    </w:p>
    <w:p w14:paraId="1B7268CA" w14:textId="79DCC2D8" w:rsidR="008D1134" w:rsidRPr="00975D06" w:rsidRDefault="008D1134" w:rsidP="00CC1B53">
      <w:pPr>
        <w:pStyle w:val="ListParagraph"/>
        <w:numPr>
          <w:ilvl w:val="0"/>
          <w:numId w:val="19"/>
        </w:numPr>
        <w:spacing w:line="360" w:lineRule="auto"/>
        <w:contextualSpacing/>
        <w:jc w:val="both"/>
        <w:rPr>
          <w:rFonts w:asciiTheme="majorHAnsi" w:hAnsiTheme="majorHAnsi"/>
          <w:b/>
        </w:rPr>
      </w:pPr>
      <w:proofErr w:type="gramStart"/>
      <w:r w:rsidRPr="00975D06">
        <w:rPr>
          <w:rFonts w:asciiTheme="majorHAnsi" w:hAnsiTheme="majorHAnsi"/>
          <w:b/>
        </w:rPr>
        <w:t>Programın  Amaçları</w:t>
      </w:r>
      <w:proofErr w:type="gramEnd"/>
      <w:r w:rsidR="007A1018">
        <w:rPr>
          <w:rFonts w:asciiTheme="majorHAnsi" w:hAnsiTheme="majorHAnsi"/>
          <w:b/>
        </w:rPr>
        <w:t xml:space="preserve"> …………</w:t>
      </w:r>
      <w:r w:rsidR="00C26DC8">
        <w:rPr>
          <w:rFonts w:asciiTheme="majorHAnsi" w:hAnsiTheme="majorHAnsi"/>
          <w:b/>
        </w:rPr>
        <w:t xml:space="preserve">…………………………………………………………….    </w:t>
      </w:r>
    </w:p>
    <w:p w14:paraId="0F2AC210" w14:textId="77777777" w:rsidR="008D1134" w:rsidRPr="00975D06" w:rsidRDefault="008D1134" w:rsidP="00CC1B53">
      <w:pPr>
        <w:pStyle w:val="ListParagraph"/>
        <w:numPr>
          <w:ilvl w:val="0"/>
          <w:numId w:val="20"/>
        </w:numPr>
        <w:spacing w:line="360" w:lineRule="auto"/>
        <w:contextualSpacing/>
        <w:jc w:val="both"/>
        <w:rPr>
          <w:rFonts w:asciiTheme="majorHAnsi" w:hAnsiTheme="majorHAnsi"/>
        </w:rPr>
      </w:pPr>
      <w:r w:rsidRPr="00975D06">
        <w:rPr>
          <w:rFonts w:asciiTheme="majorHAnsi" w:hAnsiTheme="majorHAnsi"/>
        </w:rPr>
        <w:t>Genel amaçlar</w:t>
      </w:r>
    </w:p>
    <w:p w14:paraId="76638786" w14:textId="77777777" w:rsidR="008D1134" w:rsidRPr="00975D06" w:rsidRDefault="008D1134" w:rsidP="00CC1B53">
      <w:pPr>
        <w:pStyle w:val="ListParagraph"/>
        <w:numPr>
          <w:ilvl w:val="0"/>
          <w:numId w:val="20"/>
        </w:numPr>
        <w:spacing w:line="360" w:lineRule="auto"/>
        <w:contextualSpacing/>
        <w:jc w:val="both"/>
        <w:rPr>
          <w:rFonts w:asciiTheme="majorHAnsi" w:hAnsiTheme="majorHAnsi"/>
        </w:rPr>
      </w:pPr>
      <w:r w:rsidRPr="00975D06">
        <w:rPr>
          <w:rFonts w:asciiTheme="majorHAnsi" w:hAnsiTheme="majorHAnsi"/>
        </w:rPr>
        <w:t>Bir hizmet sunucusu olarak</w:t>
      </w:r>
    </w:p>
    <w:p w14:paraId="635303DB" w14:textId="77777777" w:rsidR="008D1134" w:rsidRPr="00975D06" w:rsidRDefault="008D1134" w:rsidP="00CC1B53">
      <w:pPr>
        <w:pStyle w:val="ListParagraph"/>
        <w:numPr>
          <w:ilvl w:val="0"/>
          <w:numId w:val="20"/>
        </w:numPr>
        <w:spacing w:line="360" w:lineRule="auto"/>
        <w:contextualSpacing/>
        <w:jc w:val="both"/>
        <w:rPr>
          <w:rFonts w:asciiTheme="majorHAnsi" w:hAnsiTheme="majorHAnsi"/>
        </w:rPr>
      </w:pPr>
      <w:r w:rsidRPr="00975D06">
        <w:rPr>
          <w:rFonts w:asciiTheme="majorHAnsi" w:hAnsiTheme="majorHAnsi"/>
        </w:rPr>
        <w:t xml:space="preserve">Bir iletişimci olarak </w:t>
      </w:r>
    </w:p>
    <w:p w14:paraId="02C7E338" w14:textId="77777777" w:rsidR="008D1134" w:rsidRPr="00975D06" w:rsidRDefault="008D1134" w:rsidP="00CC1B53">
      <w:pPr>
        <w:pStyle w:val="ListParagraph"/>
        <w:numPr>
          <w:ilvl w:val="0"/>
          <w:numId w:val="20"/>
        </w:numPr>
        <w:spacing w:line="360" w:lineRule="auto"/>
        <w:contextualSpacing/>
        <w:jc w:val="both"/>
        <w:rPr>
          <w:rFonts w:asciiTheme="majorHAnsi" w:hAnsiTheme="majorHAnsi"/>
        </w:rPr>
      </w:pPr>
      <w:r w:rsidRPr="00975D06">
        <w:rPr>
          <w:rFonts w:asciiTheme="majorHAnsi" w:hAnsiTheme="majorHAnsi"/>
        </w:rPr>
        <w:t>Bir yönetici olarak</w:t>
      </w:r>
    </w:p>
    <w:p w14:paraId="49649C15" w14:textId="77777777" w:rsidR="008D1134" w:rsidRPr="00975D06" w:rsidRDefault="008D1134" w:rsidP="00CC1B53">
      <w:pPr>
        <w:pStyle w:val="ListParagraph"/>
        <w:numPr>
          <w:ilvl w:val="0"/>
          <w:numId w:val="20"/>
        </w:numPr>
        <w:spacing w:line="360" w:lineRule="auto"/>
        <w:contextualSpacing/>
        <w:jc w:val="both"/>
        <w:rPr>
          <w:rFonts w:asciiTheme="majorHAnsi" w:hAnsiTheme="majorHAnsi"/>
        </w:rPr>
      </w:pPr>
      <w:r w:rsidRPr="00975D06">
        <w:rPr>
          <w:rFonts w:asciiTheme="majorHAnsi" w:hAnsiTheme="majorHAnsi"/>
        </w:rPr>
        <w:t>Bir sağlık savunucusu olarak</w:t>
      </w:r>
    </w:p>
    <w:p w14:paraId="33C4A913" w14:textId="77777777" w:rsidR="008D1134" w:rsidRPr="00975D06" w:rsidRDefault="008D1134" w:rsidP="00CC1B53">
      <w:pPr>
        <w:pStyle w:val="ListParagraph"/>
        <w:numPr>
          <w:ilvl w:val="0"/>
          <w:numId w:val="20"/>
        </w:numPr>
        <w:spacing w:line="360" w:lineRule="auto"/>
        <w:contextualSpacing/>
        <w:jc w:val="both"/>
        <w:rPr>
          <w:rFonts w:asciiTheme="majorHAnsi" w:hAnsiTheme="majorHAnsi"/>
        </w:rPr>
      </w:pPr>
      <w:r w:rsidRPr="00975D06">
        <w:rPr>
          <w:rFonts w:asciiTheme="majorHAnsi" w:hAnsiTheme="majorHAnsi"/>
        </w:rPr>
        <w:t>Bir öğrenci ve eğitimci olarak</w:t>
      </w:r>
    </w:p>
    <w:p w14:paraId="1A970769" w14:textId="77777777" w:rsidR="008D1134" w:rsidRPr="00975D06" w:rsidRDefault="008D1134" w:rsidP="00CC1B53">
      <w:pPr>
        <w:pStyle w:val="ListParagraph"/>
        <w:numPr>
          <w:ilvl w:val="0"/>
          <w:numId w:val="20"/>
        </w:numPr>
        <w:spacing w:line="360" w:lineRule="auto"/>
        <w:contextualSpacing/>
        <w:jc w:val="both"/>
        <w:rPr>
          <w:rFonts w:asciiTheme="majorHAnsi" w:hAnsiTheme="majorHAnsi"/>
        </w:rPr>
      </w:pPr>
      <w:r w:rsidRPr="00975D06">
        <w:rPr>
          <w:rFonts w:asciiTheme="majorHAnsi" w:hAnsiTheme="majorHAnsi"/>
        </w:rPr>
        <w:t>Bir ekip üyesi olarak</w:t>
      </w:r>
    </w:p>
    <w:p w14:paraId="2F0401E4" w14:textId="77777777" w:rsidR="008D1134" w:rsidRPr="00975D06" w:rsidRDefault="008D1134" w:rsidP="00CC1B53">
      <w:pPr>
        <w:pStyle w:val="ListParagraph"/>
        <w:numPr>
          <w:ilvl w:val="0"/>
          <w:numId w:val="20"/>
        </w:numPr>
        <w:spacing w:line="360" w:lineRule="auto"/>
        <w:contextualSpacing/>
        <w:jc w:val="both"/>
        <w:rPr>
          <w:rFonts w:asciiTheme="majorHAnsi" w:hAnsiTheme="majorHAnsi"/>
        </w:rPr>
      </w:pPr>
      <w:r w:rsidRPr="00975D06">
        <w:rPr>
          <w:rFonts w:asciiTheme="majorHAnsi" w:hAnsiTheme="majorHAnsi"/>
        </w:rPr>
        <w:t>Bir değer ve sorumluluk sahibi kişi olarak</w:t>
      </w:r>
    </w:p>
    <w:p w14:paraId="47C94AE4" w14:textId="252BD4B4" w:rsidR="008D1134" w:rsidRPr="00975D06" w:rsidRDefault="008D1134" w:rsidP="00CC1B53">
      <w:pPr>
        <w:pStyle w:val="ListParagraph"/>
        <w:numPr>
          <w:ilvl w:val="0"/>
          <w:numId w:val="19"/>
        </w:numPr>
        <w:spacing w:line="360" w:lineRule="auto"/>
        <w:contextualSpacing/>
        <w:jc w:val="both"/>
        <w:rPr>
          <w:rFonts w:asciiTheme="majorHAnsi" w:hAnsiTheme="majorHAnsi"/>
          <w:b/>
        </w:rPr>
      </w:pPr>
      <w:r w:rsidRPr="00975D06">
        <w:rPr>
          <w:rFonts w:asciiTheme="majorHAnsi" w:hAnsiTheme="majorHAnsi"/>
          <w:b/>
        </w:rPr>
        <w:t>Yürütücü komisyon</w:t>
      </w:r>
      <w:r w:rsidR="007A1018">
        <w:rPr>
          <w:rFonts w:asciiTheme="majorHAnsi" w:hAnsiTheme="majorHAnsi"/>
          <w:b/>
        </w:rPr>
        <w:t xml:space="preserve">   ………………………………………………………………………   </w:t>
      </w:r>
      <w:r w:rsidR="00FD3D14">
        <w:rPr>
          <w:rFonts w:asciiTheme="majorHAnsi" w:hAnsiTheme="majorHAnsi"/>
          <w:b/>
        </w:rPr>
        <w:t xml:space="preserve"> </w:t>
      </w:r>
    </w:p>
    <w:p w14:paraId="104AD61C" w14:textId="52686029" w:rsidR="008D1134" w:rsidRPr="00975D06" w:rsidRDefault="008D1134" w:rsidP="00CC1B53">
      <w:pPr>
        <w:pStyle w:val="ListParagraph"/>
        <w:numPr>
          <w:ilvl w:val="0"/>
          <w:numId w:val="19"/>
        </w:numPr>
        <w:spacing w:line="360" w:lineRule="auto"/>
        <w:contextualSpacing/>
        <w:jc w:val="both"/>
        <w:rPr>
          <w:rFonts w:asciiTheme="majorHAnsi" w:hAnsiTheme="majorHAnsi"/>
          <w:b/>
        </w:rPr>
      </w:pPr>
      <w:r w:rsidRPr="00975D06">
        <w:rPr>
          <w:rFonts w:asciiTheme="majorHAnsi" w:hAnsiTheme="majorHAnsi"/>
          <w:b/>
        </w:rPr>
        <w:t xml:space="preserve">Koç Üniversitesi Tıp Fakültesi Çocuk Sağlığı </w:t>
      </w:r>
      <w:r w:rsidR="006B3759">
        <w:rPr>
          <w:rFonts w:asciiTheme="majorHAnsi" w:hAnsiTheme="majorHAnsi"/>
          <w:b/>
        </w:rPr>
        <w:t>v</w:t>
      </w:r>
      <w:r w:rsidRPr="00975D06">
        <w:rPr>
          <w:rFonts w:asciiTheme="majorHAnsi" w:hAnsiTheme="majorHAnsi"/>
          <w:b/>
        </w:rPr>
        <w:t>e Hastalıkları Ana</w:t>
      </w:r>
      <w:r w:rsidR="006B3759">
        <w:rPr>
          <w:rFonts w:asciiTheme="majorHAnsi" w:hAnsiTheme="majorHAnsi"/>
          <w:b/>
        </w:rPr>
        <w:t>b</w:t>
      </w:r>
      <w:r w:rsidRPr="00975D06">
        <w:rPr>
          <w:rFonts w:asciiTheme="majorHAnsi" w:hAnsiTheme="majorHAnsi"/>
          <w:b/>
        </w:rPr>
        <w:t>ilim Dalı Tıpta Uzmanlık Programı Farklılıkları</w:t>
      </w:r>
      <w:r w:rsidR="007A1018">
        <w:rPr>
          <w:rFonts w:asciiTheme="majorHAnsi" w:hAnsiTheme="majorHAnsi"/>
          <w:b/>
        </w:rPr>
        <w:t xml:space="preserve"> …………………………………………………….      </w:t>
      </w:r>
    </w:p>
    <w:p w14:paraId="2204BC60" w14:textId="77777777" w:rsidR="008D1134" w:rsidRPr="00975D06" w:rsidRDefault="008D1134" w:rsidP="00CC1B53">
      <w:pPr>
        <w:pStyle w:val="ListParagraph"/>
        <w:numPr>
          <w:ilvl w:val="0"/>
          <w:numId w:val="21"/>
        </w:numPr>
        <w:autoSpaceDE w:val="0"/>
        <w:autoSpaceDN w:val="0"/>
        <w:adjustRightInd w:val="0"/>
        <w:spacing w:line="360" w:lineRule="auto"/>
        <w:contextualSpacing/>
        <w:jc w:val="both"/>
        <w:rPr>
          <w:rFonts w:asciiTheme="majorHAnsi" w:hAnsiTheme="majorHAnsi"/>
          <w:color w:val="262626"/>
        </w:rPr>
      </w:pPr>
      <w:r w:rsidRPr="00975D06">
        <w:rPr>
          <w:rFonts w:asciiTheme="majorHAnsi" w:hAnsiTheme="majorHAnsi"/>
          <w:color w:val="262626"/>
        </w:rPr>
        <w:t>Müfredat zenginleştirici unsurlar</w:t>
      </w:r>
    </w:p>
    <w:p w14:paraId="2ABB7E4D" w14:textId="77777777" w:rsidR="008D1134" w:rsidRPr="00975D06" w:rsidRDefault="008D1134" w:rsidP="00CC1B53">
      <w:pPr>
        <w:pStyle w:val="ListParagraph"/>
        <w:numPr>
          <w:ilvl w:val="0"/>
          <w:numId w:val="21"/>
        </w:numPr>
        <w:autoSpaceDE w:val="0"/>
        <w:autoSpaceDN w:val="0"/>
        <w:adjustRightInd w:val="0"/>
        <w:spacing w:line="360" w:lineRule="auto"/>
        <w:contextualSpacing/>
        <w:jc w:val="both"/>
        <w:rPr>
          <w:rFonts w:asciiTheme="majorHAnsi" w:hAnsiTheme="majorHAnsi"/>
          <w:color w:val="262626"/>
        </w:rPr>
      </w:pPr>
      <w:r w:rsidRPr="00975D06">
        <w:rPr>
          <w:rFonts w:asciiTheme="majorHAnsi" w:hAnsiTheme="majorHAnsi"/>
          <w:color w:val="262626"/>
        </w:rPr>
        <w:t xml:space="preserve">Bilim insanı ve eğitici olarak kişisel gelişim unsurları </w:t>
      </w:r>
    </w:p>
    <w:p w14:paraId="0A4F80C2" w14:textId="093DF0CC" w:rsidR="008D1134" w:rsidRPr="00975D06" w:rsidRDefault="00975D06" w:rsidP="00CC1B53">
      <w:pPr>
        <w:pStyle w:val="ListParagraph"/>
        <w:numPr>
          <w:ilvl w:val="0"/>
          <w:numId w:val="19"/>
        </w:numPr>
        <w:spacing w:line="360" w:lineRule="auto"/>
        <w:contextualSpacing/>
        <w:jc w:val="both"/>
        <w:rPr>
          <w:rFonts w:asciiTheme="majorHAnsi" w:hAnsiTheme="majorHAnsi"/>
          <w:b/>
        </w:rPr>
      </w:pPr>
      <w:r w:rsidRPr="00975D06">
        <w:rPr>
          <w:rFonts w:asciiTheme="majorHAnsi" w:hAnsiTheme="majorHAnsi"/>
          <w:b/>
        </w:rPr>
        <w:t xml:space="preserve">Yurtiçi </w:t>
      </w:r>
      <w:r w:rsidR="006B3759">
        <w:rPr>
          <w:rFonts w:asciiTheme="majorHAnsi" w:hAnsiTheme="majorHAnsi"/>
          <w:b/>
        </w:rPr>
        <w:t>v</w:t>
      </w:r>
      <w:r w:rsidRPr="00975D06">
        <w:rPr>
          <w:rFonts w:asciiTheme="majorHAnsi" w:hAnsiTheme="majorHAnsi"/>
          <w:b/>
        </w:rPr>
        <w:t>e Yurtdışı Örnekler</w:t>
      </w:r>
      <w:r w:rsidR="00FD3D14">
        <w:rPr>
          <w:rFonts w:asciiTheme="majorHAnsi" w:hAnsiTheme="majorHAnsi"/>
          <w:b/>
        </w:rPr>
        <w:t xml:space="preserve"> …………………………………………</w:t>
      </w:r>
      <w:r w:rsidR="00CA760F">
        <w:rPr>
          <w:rFonts w:asciiTheme="majorHAnsi" w:hAnsiTheme="majorHAnsi"/>
          <w:b/>
        </w:rPr>
        <w:t>……</w:t>
      </w:r>
      <w:proofErr w:type="gramStart"/>
      <w:r w:rsidR="00CA760F">
        <w:rPr>
          <w:rFonts w:asciiTheme="majorHAnsi" w:hAnsiTheme="majorHAnsi"/>
          <w:b/>
        </w:rPr>
        <w:t>…….</w:t>
      </w:r>
      <w:proofErr w:type="gramEnd"/>
      <w:r w:rsidR="00CA760F">
        <w:rPr>
          <w:rFonts w:asciiTheme="majorHAnsi" w:hAnsiTheme="majorHAnsi"/>
          <w:b/>
        </w:rPr>
        <w:t xml:space="preserve">.……    </w:t>
      </w:r>
    </w:p>
    <w:p w14:paraId="270B5324" w14:textId="1CA061A9" w:rsidR="008D1134" w:rsidRPr="00975D06" w:rsidRDefault="00975D06" w:rsidP="00CC1B53">
      <w:pPr>
        <w:pStyle w:val="ListParagraph"/>
        <w:numPr>
          <w:ilvl w:val="0"/>
          <w:numId w:val="19"/>
        </w:numPr>
        <w:spacing w:line="360" w:lineRule="auto"/>
        <w:contextualSpacing/>
        <w:jc w:val="both"/>
        <w:rPr>
          <w:rFonts w:asciiTheme="majorHAnsi" w:hAnsiTheme="majorHAnsi"/>
          <w:b/>
        </w:rPr>
      </w:pPr>
      <w:r w:rsidRPr="00975D06">
        <w:rPr>
          <w:rFonts w:asciiTheme="majorHAnsi" w:hAnsiTheme="majorHAnsi"/>
          <w:b/>
          <w:color w:val="000000"/>
        </w:rPr>
        <w:t xml:space="preserve">Önerilen Uzmanlık Eğitim Programının İlişkili Olduğu Sağlık </w:t>
      </w:r>
      <w:r>
        <w:rPr>
          <w:rFonts w:asciiTheme="majorHAnsi" w:hAnsiTheme="majorHAnsi"/>
          <w:b/>
          <w:color w:val="000000"/>
        </w:rPr>
        <w:t>v</w:t>
      </w:r>
      <w:r w:rsidRPr="00975D06">
        <w:rPr>
          <w:rFonts w:asciiTheme="majorHAnsi" w:hAnsiTheme="majorHAnsi"/>
          <w:b/>
          <w:color w:val="000000"/>
        </w:rPr>
        <w:t xml:space="preserve">e Fen </w:t>
      </w:r>
      <w:r w:rsidR="00FD3D14">
        <w:rPr>
          <w:rFonts w:asciiTheme="majorHAnsi" w:hAnsiTheme="majorHAnsi"/>
          <w:b/>
          <w:color w:val="000000"/>
        </w:rPr>
        <w:t xml:space="preserve">                                  </w:t>
      </w:r>
      <w:r w:rsidRPr="00975D06">
        <w:rPr>
          <w:rFonts w:asciiTheme="majorHAnsi" w:hAnsiTheme="majorHAnsi"/>
          <w:b/>
          <w:color w:val="000000"/>
        </w:rPr>
        <w:t>Bilimleri</w:t>
      </w:r>
      <w:r w:rsidR="00FD3D14">
        <w:rPr>
          <w:rFonts w:asciiTheme="majorHAnsi" w:hAnsiTheme="majorHAnsi"/>
          <w:b/>
          <w:color w:val="000000"/>
        </w:rPr>
        <w:t xml:space="preserve"> …. …………………………</w:t>
      </w:r>
      <w:r w:rsidR="00CA760F">
        <w:rPr>
          <w:rFonts w:asciiTheme="majorHAnsi" w:hAnsiTheme="majorHAnsi"/>
          <w:b/>
          <w:color w:val="000000"/>
        </w:rPr>
        <w:t xml:space="preserve">………………………………………………………..     </w:t>
      </w:r>
    </w:p>
    <w:p w14:paraId="78815C8C" w14:textId="77777777" w:rsidR="008D1134" w:rsidRPr="00975D06" w:rsidRDefault="008D1134" w:rsidP="00CC1B53">
      <w:pPr>
        <w:pStyle w:val="ListParagraph"/>
        <w:numPr>
          <w:ilvl w:val="0"/>
          <w:numId w:val="22"/>
        </w:numPr>
        <w:spacing w:line="360" w:lineRule="auto"/>
        <w:contextualSpacing/>
        <w:jc w:val="both"/>
        <w:rPr>
          <w:rFonts w:asciiTheme="majorHAnsi" w:hAnsiTheme="majorHAnsi"/>
          <w:color w:val="000000"/>
        </w:rPr>
      </w:pPr>
      <w:r w:rsidRPr="00975D06">
        <w:rPr>
          <w:rFonts w:asciiTheme="majorHAnsi" w:hAnsiTheme="majorHAnsi"/>
          <w:color w:val="000000"/>
        </w:rPr>
        <w:t>Temel Tıp Bilimleri</w:t>
      </w:r>
    </w:p>
    <w:p w14:paraId="15C86A36" w14:textId="77777777" w:rsidR="008D1134" w:rsidRPr="00975D06" w:rsidRDefault="008D1134" w:rsidP="00CC1B53">
      <w:pPr>
        <w:pStyle w:val="ListParagraph"/>
        <w:numPr>
          <w:ilvl w:val="0"/>
          <w:numId w:val="22"/>
        </w:numPr>
        <w:spacing w:line="360" w:lineRule="auto"/>
        <w:contextualSpacing/>
        <w:jc w:val="both"/>
        <w:rPr>
          <w:rFonts w:asciiTheme="majorHAnsi" w:hAnsiTheme="majorHAnsi"/>
          <w:color w:val="000000"/>
        </w:rPr>
      </w:pPr>
      <w:r w:rsidRPr="00975D06">
        <w:rPr>
          <w:rFonts w:asciiTheme="majorHAnsi" w:hAnsiTheme="majorHAnsi"/>
          <w:color w:val="000000"/>
        </w:rPr>
        <w:t>Dahili Tıp Bilimleri</w:t>
      </w:r>
    </w:p>
    <w:p w14:paraId="449F5D21" w14:textId="77777777" w:rsidR="008D1134" w:rsidRPr="00975D06" w:rsidRDefault="008D1134" w:rsidP="00CC1B53">
      <w:pPr>
        <w:pStyle w:val="ListParagraph"/>
        <w:numPr>
          <w:ilvl w:val="0"/>
          <w:numId w:val="22"/>
        </w:numPr>
        <w:spacing w:line="360" w:lineRule="auto"/>
        <w:contextualSpacing/>
        <w:jc w:val="both"/>
        <w:rPr>
          <w:rFonts w:asciiTheme="majorHAnsi" w:hAnsiTheme="majorHAnsi"/>
          <w:color w:val="000000"/>
        </w:rPr>
      </w:pPr>
      <w:r w:rsidRPr="00975D06">
        <w:rPr>
          <w:rFonts w:asciiTheme="majorHAnsi" w:hAnsiTheme="majorHAnsi"/>
          <w:color w:val="000000"/>
        </w:rPr>
        <w:t>Cerrahi Tıp Bilimleri</w:t>
      </w:r>
    </w:p>
    <w:p w14:paraId="30C487B7" w14:textId="77777777" w:rsidR="008D1134" w:rsidRPr="00975D06" w:rsidRDefault="008D1134" w:rsidP="00CC1B53">
      <w:pPr>
        <w:pStyle w:val="ListParagraph"/>
        <w:numPr>
          <w:ilvl w:val="0"/>
          <w:numId w:val="22"/>
        </w:numPr>
        <w:spacing w:line="360" w:lineRule="auto"/>
        <w:contextualSpacing/>
        <w:jc w:val="both"/>
        <w:rPr>
          <w:rFonts w:asciiTheme="majorHAnsi" w:hAnsiTheme="majorHAnsi"/>
        </w:rPr>
      </w:pPr>
      <w:r w:rsidRPr="00975D06">
        <w:rPr>
          <w:rFonts w:asciiTheme="majorHAnsi" w:hAnsiTheme="majorHAnsi"/>
          <w:color w:val="000000"/>
        </w:rPr>
        <w:t>Diğer</w:t>
      </w:r>
    </w:p>
    <w:p w14:paraId="7E975151" w14:textId="284B64CE" w:rsidR="008D1134" w:rsidRPr="00975D06" w:rsidRDefault="00975D06" w:rsidP="00CC1B53">
      <w:pPr>
        <w:pStyle w:val="ListParagraph"/>
        <w:numPr>
          <w:ilvl w:val="0"/>
          <w:numId w:val="19"/>
        </w:numPr>
        <w:autoSpaceDE w:val="0"/>
        <w:autoSpaceDN w:val="0"/>
        <w:adjustRightInd w:val="0"/>
        <w:spacing w:line="360" w:lineRule="auto"/>
        <w:contextualSpacing/>
        <w:jc w:val="both"/>
        <w:rPr>
          <w:rFonts w:asciiTheme="majorHAnsi" w:hAnsiTheme="majorHAnsi"/>
          <w:b/>
          <w:bCs/>
          <w:color w:val="000000"/>
        </w:rPr>
      </w:pPr>
      <w:r w:rsidRPr="00975D06">
        <w:rPr>
          <w:rFonts w:asciiTheme="majorHAnsi" w:hAnsiTheme="majorHAnsi"/>
          <w:b/>
          <w:bCs/>
          <w:color w:val="000000"/>
        </w:rPr>
        <w:t xml:space="preserve">Açılması Önerilen Programa Öğrenci Talebi </w:t>
      </w:r>
      <w:r w:rsidR="006B3759">
        <w:rPr>
          <w:rFonts w:asciiTheme="majorHAnsi" w:hAnsiTheme="majorHAnsi"/>
          <w:b/>
          <w:bCs/>
          <w:color w:val="000000"/>
        </w:rPr>
        <w:t>i</w:t>
      </w:r>
      <w:r w:rsidRPr="00975D06">
        <w:rPr>
          <w:rFonts w:asciiTheme="majorHAnsi" w:hAnsiTheme="majorHAnsi"/>
          <w:b/>
          <w:bCs/>
          <w:color w:val="000000"/>
        </w:rPr>
        <w:t xml:space="preserve">le İlgili Tahmini Bilgiler </w:t>
      </w:r>
      <w:r w:rsidR="00912F6D">
        <w:rPr>
          <w:rFonts w:asciiTheme="majorHAnsi" w:hAnsiTheme="majorHAnsi"/>
          <w:b/>
          <w:bCs/>
          <w:color w:val="000000"/>
        </w:rPr>
        <w:t xml:space="preserve">…. </w:t>
      </w:r>
    </w:p>
    <w:p w14:paraId="0E178877" w14:textId="6F66EA21" w:rsidR="008D1134" w:rsidRPr="00975D06" w:rsidRDefault="00975D06" w:rsidP="00CC1B53">
      <w:pPr>
        <w:pStyle w:val="ListParagraph"/>
        <w:numPr>
          <w:ilvl w:val="0"/>
          <w:numId w:val="19"/>
        </w:numPr>
        <w:spacing w:line="360" w:lineRule="auto"/>
        <w:contextualSpacing/>
        <w:jc w:val="both"/>
        <w:rPr>
          <w:rFonts w:asciiTheme="majorHAnsi" w:hAnsiTheme="majorHAnsi"/>
          <w:b/>
        </w:rPr>
      </w:pPr>
      <w:r w:rsidRPr="00975D06">
        <w:rPr>
          <w:rFonts w:asciiTheme="majorHAnsi" w:hAnsiTheme="majorHAnsi"/>
          <w:b/>
        </w:rPr>
        <w:t xml:space="preserve">Eğitim Programı, Rotasyonlar, Eğitim Ortamı </w:t>
      </w:r>
      <w:r w:rsidR="006B3759">
        <w:rPr>
          <w:rFonts w:asciiTheme="majorHAnsi" w:hAnsiTheme="majorHAnsi"/>
          <w:b/>
        </w:rPr>
        <w:t>v</w:t>
      </w:r>
      <w:r w:rsidRPr="00975D06">
        <w:rPr>
          <w:rFonts w:asciiTheme="majorHAnsi" w:hAnsiTheme="majorHAnsi"/>
          <w:b/>
        </w:rPr>
        <w:t>e İmkanlar</w:t>
      </w:r>
      <w:r w:rsidR="00912F6D">
        <w:rPr>
          <w:rFonts w:asciiTheme="majorHAnsi" w:hAnsiTheme="majorHAnsi"/>
          <w:b/>
        </w:rPr>
        <w:t xml:space="preserve"> ………</w:t>
      </w:r>
      <w:proofErr w:type="gramStart"/>
      <w:r w:rsidR="00912F6D">
        <w:rPr>
          <w:rFonts w:asciiTheme="majorHAnsi" w:hAnsiTheme="majorHAnsi"/>
          <w:b/>
        </w:rPr>
        <w:t>…….</w:t>
      </w:r>
      <w:proofErr w:type="gramEnd"/>
      <w:r w:rsidR="00912F6D">
        <w:rPr>
          <w:rFonts w:asciiTheme="majorHAnsi" w:hAnsiTheme="majorHAnsi"/>
          <w:b/>
        </w:rPr>
        <w:t xml:space="preserve">.  </w:t>
      </w:r>
    </w:p>
    <w:p w14:paraId="37DAF068" w14:textId="77777777" w:rsidR="008D1134" w:rsidRPr="00975D06" w:rsidRDefault="008D1134" w:rsidP="00CC1B53">
      <w:pPr>
        <w:pStyle w:val="ListParagraph"/>
        <w:numPr>
          <w:ilvl w:val="2"/>
          <w:numId w:val="23"/>
        </w:numPr>
        <w:autoSpaceDE w:val="0"/>
        <w:autoSpaceDN w:val="0"/>
        <w:adjustRightInd w:val="0"/>
        <w:spacing w:line="360" w:lineRule="auto"/>
        <w:contextualSpacing/>
        <w:jc w:val="both"/>
        <w:rPr>
          <w:rFonts w:asciiTheme="majorHAnsi" w:hAnsiTheme="majorHAnsi"/>
          <w:color w:val="000000"/>
        </w:rPr>
      </w:pPr>
      <w:r w:rsidRPr="00975D06">
        <w:rPr>
          <w:rFonts w:asciiTheme="majorHAnsi" w:hAnsiTheme="majorHAnsi"/>
          <w:color w:val="000000"/>
        </w:rPr>
        <w:t xml:space="preserve">Koç Üniversitesi </w:t>
      </w:r>
      <w:proofErr w:type="gramStart"/>
      <w:r w:rsidRPr="00975D06">
        <w:rPr>
          <w:rFonts w:asciiTheme="majorHAnsi" w:hAnsiTheme="majorHAnsi"/>
          <w:color w:val="000000"/>
        </w:rPr>
        <w:t>Simülasyon  Merkezi</w:t>
      </w:r>
      <w:proofErr w:type="gramEnd"/>
    </w:p>
    <w:p w14:paraId="6545A1F1" w14:textId="77777777" w:rsidR="008D1134" w:rsidRPr="00975D06" w:rsidRDefault="008D1134" w:rsidP="00CC1B53">
      <w:pPr>
        <w:pStyle w:val="ListParagraph"/>
        <w:widowControl w:val="0"/>
        <w:numPr>
          <w:ilvl w:val="2"/>
          <w:numId w:val="23"/>
        </w:numPr>
        <w:autoSpaceDE w:val="0"/>
        <w:autoSpaceDN w:val="0"/>
        <w:adjustRightInd w:val="0"/>
        <w:spacing w:line="360" w:lineRule="auto"/>
        <w:contextualSpacing/>
        <w:jc w:val="both"/>
        <w:rPr>
          <w:rFonts w:asciiTheme="majorHAnsi" w:hAnsiTheme="majorHAnsi"/>
          <w:bCs/>
          <w:color w:val="222222"/>
          <w:lang w:val="en-US"/>
        </w:rPr>
      </w:pPr>
      <w:r w:rsidRPr="00975D06">
        <w:rPr>
          <w:rFonts w:asciiTheme="majorHAnsi" w:hAnsiTheme="majorHAnsi"/>
          <w:bCs/>
          <w:color w:val="222222"/>
          <w:lang w:val="en-US"/>
        </w:rPr>
        <w:lastRenderedPageBreak/>
        <w:t xml:space="preserve">Araştırma Laboratuvarları </w:t>
      </w:r>
    </w:p>
    <w:p w14:paraId="3B62846D" w14:textId="77777777" w:rsidR="008D1134" w:rsidRPr="00975D06" w:rsidRDefault="008D1134" w:rsidP="00CC1B53">
      <w:pPr>
        <w:pStyle w:val="ListParagraph"/>
        <w:numPr>
          <w:ilvl w:val="2"/>
          <w:numId w:val="23"/>
        </w:numPr>
        <w:autoSpaceDE w:val="0"/>
        <w:autoSpaceDN w:val="0"/>
        <w:adjustRightInd w:val="0"/>
        <w:spacing w:line="360" w:lineRule="auto"/>
        <w:contextualSpacing/>
        <w:jc w:val="both"/>
        <w:rPr>
          <w:rFonts w:asciiTheme="majorHAnsi" w:hAnsiTheme="majorHAnsi"/>
        </w:rPr>
      </w:pPr>
      <w:r w:rsidRPr="00975D06">
        <w:rPr>
          <w:rFonts w:asciiTheme="majorHAnsi" w:hAnsiTheme="majorHAnsi"/>
        </w:rPr>
        <w:t>Bilgisayar ve internet alt yapısı</w:t>
      </w:r>
    </w:p>
    <w:p w14:paraId="4D7F1653" w14:textId="77777777" w:rsidR="008D1134" w:rsidRPr="00975D06" w:rsidRDefault="008D1134" w:rsidP="00CC1B53">
      <w:pPr>
        <w:pStyle w:val="ListParagraph"/>
        <w:numPr>
          <w:ilvl w:val="2"/>
          <w:numId w:val="23"/>
        </w:numPr>
        <w:autoSpaceDE w:val="0"/>
        <w:autoSpaceDN w:val="0"/>
        <w:adjustRightInd w:val="0"/>
        <w:spacing w:line="360" w:lineRule="auto"/>
        <w:contextualSpacing/>
        <w:jc w:val="both"/>
        <w:rPr>
          <w:rFonts w:asciiTheme="majorHAnsi" w:hAnsiTheme="majorHAnsi"/>
          <w:bCs/>
          <w:color w:val="000000"/>
        </w:rPr>
      </w:pPr>
      <w:r w:rsidRPr="00975D06">
        <w:rPr>
          <w:rFonts w:asciiTheme="majorHAnsi" w:hAnsiTheme="majorHAnsi"/>
          <w:bCs/>
          <w:color w:val="000000"/>
        </w:rPr>
        <w:t>Kütüphane ve süreli yayınlar</w:t>
      </w:r>
    </w:p>
    <w:p w14:paraId="1F8847FE" w14:textId="5A30F623" w:rsidR="008D1134" w:rsidRPr="00975D06" w:rsidRDefault="00975D06" w:rsidP="00CC1B53">
      <w:pPr>
        <w:pStyle w:val="ListParagraph"/>
        <w:numPr>
          <w:ilvl w:val="0"/>
          <w:numId w:val="19"/>
        </w:numPr>
        <w:spacing w:line="360" w:lineRule="auto"/>
        <w:contextualSpacing/>
        <w:jc w:val="both"/>
        <w:rPr>
          <w:rFonts w:asciiTheme="majorHAnsi" w:hAnsiTheme="majorHAnsi"/>
          <w:b/>
        </w:rPr>
      </w:pPr>
      <w:r w:rsidRPr="00975D06">
        <w:rPr>
          <w:rFonts w:asciiTheme="majorHAnsi" w:hAnsiTheme="majorHAnsi"/>
          <w:b/>
        </w:rPr>
        <w:t xml:space="preserve">Ölçme </w:t>
      </w:r>
      <w:r w:rsidR="006B3759">
        <w:rPr>
          <w:rFonts w:asciiTheme="majorHAnsi" w:hAnsiTheme="majorHAnsi"/>
          <w:b/>
        </w:rPr>
        <w:t>v</w:t>
      </w:r>
      <w:r w:rsidRPr="00975D06">
        <w:rPr>
          <w:rFonts w:asciiTheme="majorHAnsi" w:hAnsiTheme="majorHAnsi"/>
          <w:b/>
        </w:rPr>
        <w:t>e Değerlendirme</w:t>
      </w:r>
      <w:r w:rsidR="00FD3D14">
        <w:rPr>
          <w:rFonts w:asciiTheme="majorHAnsi" w:hAnsiTheme="majorHAnsi"/>
          <w:b/>
        </w:rPr>
        <w:t xml:space="preserve"> …………</w:t>
      </w:r>
      <w:r w:rsidR="00912F6D">
        <w:rPr>
          <w:rFonts w:asciiTheme="majorHAnsi" w:hAnsiTheme="majorHAnsi"/>
          <w:b/>
        </w:rPr>
        <w:t>…………………………………</w:t>
      </w:r>
      <w:proofErr w:type="gramStart"/>
      <w:r w:rsidR="00912F6D">
        <w:rPr>
          <w:rFonts w:asciiTheme="majorHAnsi" w:hAnsiTheme="majorHAnsi"/>
          <w:b/>
        </w:rPr>
        <w:t>…….</w:t>
      </w:r>
      <w:proofErr w:type="gramEnd"/>
      <w:r w:rsidR="00912F6D">
        <w:rPr>
          <w:rFonts w:asciiTheme="majorHAnsi" w:hAnsiTheme="majorHAnsi"/>
          <w:b/>
        </w:rPr>
        <w:t xml:space="preserve">.………….     </w:t>
      </w:r>
    </w:p>
    <w:p w14:paraId="617D994D" w14:textId="1E245381" w:rsidR="008D1134" w:rsidRPr="00975D06" w:rsidRDefault="00975D06" w:rsidP="00CC1B53">
      <w:pPr>
        <w:pStyle w:val="ListParagraph"/>
        <w:numPr>
          <w:ilvl w:val="0"/>
          <w:numId w:val="19"/>
        </w:numPr>
        <w:spacing w:line="360" w:lineRule="auto"/>
        <w:jc w:val="both"/>
        <w:rPr>
          <w:rFonts w:asciiTheme="majorHAnsi" w:hAnsiTheme="majorHAnsi"/>
          <w:b/>
          <w:color w:val="000000"/>
        </w:rPr>
      </w:pPr>
      <w:r w:rsidRPr="00975D06">
        <w:rPr>
          <w:rFonts w:asciiTheme="majorHAnsi" w:hAnsiTheme="majorHAnsi"/>
          <w:b/>
          <w:color w:val="000000"/>
        </w:rPr>
        <w:t>Uzmanlık Öğrencilerinin Yararlanabileceği İmkanlar</w:t>
      </w:r>
      <w:r w:rsidR="00912F6D">
        <w:rPr>
          <w:rFonts w:asciiTheme="majorHAnsi" w:hAnsiTheme="majorHAnsi"/>
          <w:b/>
          <w:color w:val="000000"/>
        </w:rPr>
        <w:t xml:space="preserve"> …………………     </w:t>
      </w:r>
    </w:p>
    <w:p w14:paraId="6D331A43" w14:textId="77777777" w:rsidR="008D1134" w:rsidRPr="00975D06" w:rsidRDefault="008D1134" w:rsidP="00CC1B53">
      <w:pPr>
        <w:jc w:val="both"/>
        <w:rPr>
          <w:rFonts w:asciiTheme="majorHAnsi" w:hAnsiTheme="majorHAnsi"/>
        </w:rPr>
      </w:pPr>
    </w:p>
    <w:p w14:paraId="561E4825" w14:textId="77777777" w:rsidR="008D1134" w:rsidRPr="00975D06" w:rsidRDefault="008D1134" w:rsidP="00CC1B53">
      <w:pPr>
        <w:pStyle w:val="NoSpacing"/>
        <w:spacing w:line="360" w:lineRule="auto"/>
        <w:jc w:val="both"/>
        <w:rPr>
          <w:rFonts w:asciiTheme="majorHAnsi" w:hAnsiTheme="majorHAnsi"/>
          <w:b/>
        </w:rPr>
      </w:pPr>
    </w:p>
    <w:p w14:paraId="62C29F30" w14:textId="77777777" w:rsidR="008D1134" w:rsidRPr="00975D06" w:rsidRDefault="008D1134" w:rsidP="00CC1B53">
      <w:pPr>
        <w:pStyle w:val="NoSpacing"/>
        <w:spacing w:line="360" w:lineRule="auto"/>
        <w:jc w:val="both"/>
        <w:rPr>
          <w:rFonts w:asciiTheme="majorHAnsi" w:hAnsiTheme="majorHAnsi"/>
          <w:b/>
        </w:rPr>
      </w:pPr>
    </w:p>
    <w:p w14:paraId="5F61D5EB" w14:textId="77777777" w:rsidR="008D1134" w:rsidRPr="00975D06" w:rsidRDefault="008D1134" w:rsidP="00CC1B53">
      <w:pPr>
        <w:pStyle w:val="NoSpacing"/>
        <w:spacing w:line="360" w:lineRule="auto"/>
        <w:jc w:val="both"/>
        <w:rPr>
          <w:rFonts w:asciiTheme="majorHAnsi" w:hAnsiTheme="majorHAnsi"/>
          <w:b/>
        </w:rPr>
      </w:pPr>
    </w:p>
    <w:p w14:paraId="47587E46" w14:textId="77777777" w:rsidR="008D1134" w:rsidRDefault="008D1134" w:rsidP="00CC1B53">
      <w:pPr>
        <w:pStyle w:val="NoSpacing"/>
        <w:spacing w:line="360" w:lineRule="auto"/>
        <w:jc w:val="both"/>
        <w:rPr>
          <w:rFonts w:asciiTheme="majorHAnsi" w:hAnsiTheme="majorHAnsi"/>
          <w:b/>
        </w:rPr>
      </w:pPr>
    </w:p>
    <w:p w14:paraId="33357348" w14:textId="77777777" w:rsidR="00912F6D" w:rsidRDefault="00912F6D" w:rsidP="00CC1B53">
      <w:pPr>
        <w:pStyle w:val="NoSpacing"/>
        <w:spacing w:line="360" w:lineRule="auto"/>
        <w:jc w:val="both"/>
        <w:rPr>
          <w:rFonts w:asciiTheme="majorHAnsi" w:hAnsiTheme="majorHAnsi"/>
          <w:b/>
        </w:rPr>
      </w:pPr>
    </w:p>
    <w:p w14:paraId="24945245" w14:textId="77777777" w:rsidR="00912F6D" w:rsidRDefault="00912F6D" w:rsidP="00CC1B53">
      <w:pPr>
        <w:pStyle w:val="NoSpacing"/>
        <w:spacing w:line="360" w:lineRule="auto"/>
        <w:jc w:val="both"/>
        <w:rPr>
          <w:rFonts w:asciiTheme="majorHAnsi" w:hAnsiTheme="majorHAnsi"/>
          <w:b/>
        </w:rPr>
      </w:pPr>
    </w:p>
    <w:p w14:paraId="6924F4FC" w14:textId="77777777" w:rsidR="00912F6D" w:rsidRPr="00975D06" w:rsidRDefault="00912F6D" w:rsidP="00CC1B53">
      <w:pPr>
        <w:pStyle w:val="NoSpacing"/>
        <w:spacing w:line="360" w:lineRule="auto"/>
        <w:jc w:val="both"/>
        <w:rPr>
          <w:rFonts w:asciiTheme="majorHAnsi" w:hAnsiTheme="majorHAnsi"/>
          <w:b/>
        </w:rPr>
      </w:pPr>
    </w:p>
    <w:p w14:paraId="28F11E78" w14:textId="77777777" w:rsidR="008D1134" w:rsidRPr="00975D06" w:rsidRDefault="008D1134" w:rsidP="00CC1B53">
      <w:pPr>
        <w:pStyle w:val="NoSpacing"/>
        <w:spacing w:line="360" w:lineRule="auto"/>
        <w:jc w:val="both"/>
        <w:rPr>
          <w:rFonts w:asciiTheme="majorHAnsi" w:hAnsiTheme="majorHAnsi"/>
          <w:b/>
        </w:rPr>
      </w:pPr>
    </w:p>
    <w:p w14:paraId="452AAFAB" w14:textId="77777777" w:rsidR="008D1134" w:rsidRPr="00975D06" w:rsidRDefault="008D1134" w:rsidP="00CC1B53">
      <w:pPr>
        <w:pStyle w:val="NoSpacing"/>
        <w:spacing w:line="360" w:lineRule="auto"/>
        <w:jc w:val="both"/>
        <w:rPr>
          <w:rFonts w:asciiTheme="majorHAnsi" w:hAnsiTheme="majorHAnsi"/>
          <w:b/>
        </w:rPr>
      </w:pPr>
    </w:p>
    <w:p w14:paraId="11A2174E" w14:textId="77777777" w:rsidR="008D1134" w:rsidRPr="00975D06" w:rsidRDefault="008D1134" w:rsidP="00CC1B53">
      <w:pPr>
        <w:pStyle w:val="NoSpacing"/>
        <w:spacing w:line="360" w:lineRule="auto"/>
        <w:jc w:val="both"/>
        <w:rPr>
          <w:rFonts w:asciiTheme="majorHAnsi" w:hAnsiTheme="majorHAnsi"/>
          <w:b/>
        </w:rPr>
      </w:pPr>
    </w:p>
    <w:p w14:paraId="1264B932" w14:textId="77777777" w:rsidR="008D1134" w:rsidRPr="00975D06" w:rsidRDefault="008D1134" w:rsidP="00CC1B53">
      <w:pPr>
        <w:pStyle w:val="NoSpacing"/>
        <w:spacing w:line="360" w:lineRule="auto"/>
        <w:jc w:val="both"/>
        <w:rPr>
          <w:rFonts w:asciiTheme="majorHAnsi" w:hAnsiTheme="majorHAnsi"/>
          <w:b/>
        </w:rPr>
      </w:pPr>
    </w:p>
    <w:p w14:paraId="3D216CEF" w14:textId="77777777" w:rsidR="008D1134" w:rsidRPr="00975D06" w:rsidRDefault="008D1134" w:rsidP="00CC1B53">
      <w:pPr>
        <w:pStyle w:val="NoSpacing"/>
        <w:spacing w:line="360" w:lineRule="auto"/>
        <w:jc w:val="both"/>
        <w:rPr>
          <w:rFonts w:asciiTheme="majorHAnsi" w:hAnsiTheme="majorHAnsi"/>
          <w:b/>
        </w:rPr>
      </w:pPr>
    </w:p>
    <w:p w14:paraId="5C837B58" w14:textId="77777777" w:rsidR="008D1134" w:rsidRPr="00975D06" w:rsidRDefault="008D1134" w:rsidP="00CC1B53">
      <w:pPr>
        <w:pStyle w:val="NoSpacing"/>
        <w:spacing w:line="360" w:lineRule="auto"/>
        <w:jc w:val="both"/>
        <w:rPr>
          <w:rFonts w:asciiTheme="majorHAnsi" w:hAnsiTheme="majorHAnsi"/>
          <w:b/>
        </w:rPr>
      </w:pPr>
    </w:p>
    <w:p w14:paraId="3B1FB450" w14:textId="77777777" w:rsidR="008D1134" w:rsidRPr="00975D06" w:rsidRDefault="008D1134" w:rsidP="00CC1B53">
      <w:pPr>
        <w:pStyle w:val="NoSpacing"/>
        <w:spacing w:line="360" w:lineRule="auto"/>
        <w:jc w:val="both"/>
        <w:rPr>
          <w:rFonts w:asciiTheme="majorHAnsi" w:hAnsiTheme="majorHAnsi"/>
          <w:b/>
        </w:rPr>
      </w:pPr>
    </w:p>
    <w:p w14:paraId="4A5536A1" w14:textId="77777777" w:rsidR="008D1134" w:rsidRPr="00975D06" w:rsidRDefault="008D1134" w:rsidP="00CC1B53">
      <w:pPr>
        <w:pStyle w:val="NoSpacing"/>
        <w:spacing w:line="360" w:lineRule="auto"/>
        <w:jc w:val="both"/>
        <w:rPr>
          <w:rFonts w:asciiTheme="majorHAnsi" w:hAnsiTheme="majorHAnsi"/>
          <w:b/>
        </w:rPr>
      </w:pPr>
    </w:p>
    <w:p w14:paraId="421DA8F6" w14:textId="77777777" w:rsidR="008D1134" w:rsidRPr="00975D06" w:rsidRDefault="008D1134" w:rsidP="00CC1B53">
      <w:pPr>
        <w:pStyle w:val="NoSpacing"/>
        <w:spacing w:line="360" w:lineRule="auto"/>
        <w:jc w:val="both"/>
        <w:rPr>
          <w:rFonts w:asciiTheme="majorHAnsi" w:hAnsiTheme="majorHAnsi"/>
          <w:b/>
        </w:rPr>
      </w:pPr>
    </w:p>
    <w:p w14:paraId="06E7C37B" w14:textId="77777777" w:rsidR="008D1134" w:rsidRPr="00975D06" w:rsidRDefault="008D1134" w:rsidP="00CC1B53">
      <w:pPr>
        <w:pStyle w:val="NoSpacing"/>
        <w:spacing w:line="360" w:lineRule="auto"/>
        <w:jc w:val="both"/>
        <w:rPr>
          <w:rFonts w:asciiTheme="majorHAnsi" w:hAnsiTheme="majorHAnsi"/>
          <w:b/>
        </w:rPr>
      </w:pPr>
    </w:p>
    <w:p w14:paraId="0442FE8F" w14:textId="77777777" w:rsidR="008D1134" w:rsidRPr="00975D06" w:rsidRDefault="008D1134" w:rsidP="00CC1B53">
      <w:pPr>
        <w:pStyle w:val="NoSpacing"/>
        <w:spacing w:line="360" w:lineRule="auto"/>
        <w:jc w:val="both"/>
        <w:rPr>
          <w:rFonts w:asciiTheme="majorHAnsi" w:hAnsiTheme="majorHAnsi"/>
          <w:b/>
        </w:rPr>
      </w:pPr>
    </w:p>
    <w:p w14:paraId="192C6242" w14:textId="77777777" w:rsidR="008D1134" w:rsidRPr="00975D06" w:rsidRDefault="008D1134" w:rsidP="00CC1B53">
      <w:pPr>
        <w:pStyle w:val="NoSpacing"/>
        <w:spacing w:line="360" w:lineRule="auto"/>
        <w:jc w:val="both"/>
        <w:rPr>
          <w:rFonts w:asciiTheme="majorHAnsi" w:hAnsiTheme="majorHAnsi"/>
          <w:b/>
        </w:rPr>
      </w:pPr>
    </w:p>
    <w:p w14:paraId="56C23B31" w14:textId="77777777" w:rsidR="008D1134" w:rsidRPr="00975D06" w:rsidRDefault="008D1134" w:rsidP="00CC1B53">
      <w:pPr>
        <w:pStyle w:val="NoSpacing"/>
        <w:spacing w:line="360" w:lineRule="auto"/>
        <w:jc w:val="both"/>
        <w:rPr>
          <w:rFonts w:asciiTheme="majorHAnsi" w:hAnsiTheme="majorHAnsi"/>
          <w:b/>
        </w:rPr>
      </w:pPr>
    </w:p>
    <w:p w14:paraId="1C1DDF81" w14:textId="77777777" w:rsidR="00975D06" w:rsidRDefault="00975D06" w:rsidP="00CC1B53">
      <w:pPr>
        <w:pStyle w:val="NoSpacing"/>
        <w:spacing w:line="360" w:lineRule="auto"/>
        <w:jc w:val="both"/>
        <w:rPr>
          <w:rFonts w:asciiTheme="majorHAnsi" w:hAnsiTheme="majorHAnsi"/>
          <w:b/>
          <w:sz w:val="28"/>
        </w:rPr>
      </w:pPr>
    </w:p>
    <w:p w14:paraId="49D7522B" w14:textId="77777777" w:rsidR="00912F6D" w:rsidRDefault="00912F6D" w:rsidP="00CC1B53">
      <w:pPr>
        <w:pStyle w:val="NoSpacing"/>
        <w:spacing w:line="360" w:lineRule="auto"/>
        <w:jc w:val="both"/>
        <w:rPr>
          <w:rFonts w:asciiTheme="majorHAnsi" w:hAnsiTheme="majorHAnsi"/>
          <w:b/>
          <w:sz w:val="28"/>
        </w:rPr>
      </w:pPr>
    </w:p>
    <w:p w14:paraId="647827AA" w14:textId="77777777" w:rsidR="00912F6D" w:rsidRDefault="00912F6D" w:rsidP="00CC1B53">
      <w:pPr>
        <w:pStyle w:val="NoSpacing"/>
        <w:spacing w:line="360" w:lineRule="auto"/>
        <w:jc w:val="both"/>
        <w:rPr>
          <w:rFonts w:asciiTheme="majorHAnsi" w:hAnsiTheme="majorHAnsi"/>
          <w:b/>
          <w:sz w:val="28"/>
        </w:rPr>
      </w:pPr>
    </w:p>
    <w:p w14:paraId="7096A21C" w14:textId="77777777" w:rsidR="00912F6D" w:rsidRDefault="00912F6D" w:rsidP="00CC1B53">
      <w:pPr>
        <w:pStyle w:val="NoSpacing"/>
        <w:spacing w:line="360" w:lineRule="auto"/>
        <w:jc w:val="both"/>
        <w:rPr>
          <w:rFonts w:asciiTheme="majorHAnsi" w:hAnsiTheme="majorHAnsi"/>
          <w:b/>
          <w:sz w:val="28"/>
        </w:rPr>
      </w:pPr>
    </w:p>
    <w:p w14:paraId="5DD607F4" w14:textId="77777777" w:rsidR="00912F6D" w:rsidRDefault="00912F6D" w:rsidP="00CC1B53">
      <w:pPr>
        <w:pStyle w:val="NoSpacing"/>
        <w:spacing w:line="360" w:lineRule="auto"/>
        <w:jc w:val="both"/>
        <w:rPr>
          <w:rFonts w:asciiTheme="majorHAnsi" w:hAnsiTheme="majorHAnsi"/>
          <w:b/>
          <w:sz w:val="28"/>
        </w:rPr>
      </w:pPr>
    </w:p>
    <w:p w14:paraId="76FBF82D" w14:textId="77777777" w:rsidR="00912F6D" w:rsidRDefault="00912F6D" w:rsidP="00CC1B53">
      <w:pPr>
        <w:pStyle w:val="NoSpacing"/>
        <w:spacing w:line="360" w:lineRule="auto"/>
        <w:jc w:val="both"/>
        <w:rPr>
          <w:rFonts w:asciiTheme="majorHAnsi" w:hAnsiTheme="majorHAnsi"/>
          <w:b/>
          <w:sz w:val="28"/>
        </w:rPr>
      </w:pPr>
    </w:p>
    <w:p w14:paraId="3B6CBCB3" w14:textId="77777777" w:rsidR="00912F6D" w:rsidRDefault="00912F6D" w:rsidP="00CC1B53">
      <w:pPr>
        <w:pStyle w:val="NoSpacing"/>
        <w:spacing w:line="360" w:lineRule="auto"/>
        <w:jc w:val="both"/>
        <w:rPr>
          <w:rFonts w:asciiTheme="majorHAnsi" w:hAnsiTheme="majorHAnsi"/>
          <w:b/>
          <w:sz w:val="28"/>
        </w:rPr>
      </w:pPr>
    </w:p>
    <w:p w14:paraId="17BE1BAB" w14:textId="77777777" w:rsidR="00AA793B" w:rsidRPr="00975D06" w:rsidRDefault="00AA793B" w:rsidP="00717810">
      <w:pPr>
        <w:pStyle w:val="NoSpacing"/>
        <w:spacing w:line="360" w:lineRule="auto"/>
        <w:jc w:val="center"/>
        <w:rPr>
          <w:rFonts w:asciiTheme="majorHAnsi" w:hAnsiTheme="majorHAnsi"/>
          <w:b/>
          <w:sz w:val="28"/>
        </w:rPr>
      </w:pPr>
      <w:r w:rsidRPr="00975D06">
        <w:rPr>
          <w:rFonts w:asciiTheme="majorHAnsi" w:hAnsiTheme="majorHAnsi"/>
          <w:b/>
          <w:sz w:val="28"/>
        </w:rPr>
        <w:lastRenderedPageBreak/>
        <w:t xml:space="preserve">KOÇ ÜNİVERSİTESİ </w:t>
      </w:r>
      <w:r w:rsidR="00664F37" w:rsidRPr="00975D06">
        <w:rPr>
          <w:rFonts w:asciiTheme="majorHAnsi" w:hAnsiTheme="majorHAnsi"/>
          <w:b/>
          <w:sz w:val="28"/>
        </w:rPr>
        <w:t>TIP FAKÜLTESİ</w:t>
      </w:r>
    </w:p>
    <w:p w14:paraId="607E3FFA" w14:textId="66693E5F" w:rsidR="00CB2CD9" w:rsidRPr="00975D06" w:rsidRDefault="00CB2CD9" w:rsidP="00717810">
      <w:pPr>
        <w:pStyle w:val="NoSpacing"/>
        <w:spacing w:line="360" w:lineRule="auto"/>
        <w:jc w:val="center"/>
        <w:rPr>
          <w:rFonts w:asciiTheme="majorHAnsi" w:hAnsiTheme="majorHAnsi"/>
          <w:b/>
          <w:sz w:val="28"/>
        </w:rPr>
      </w:pPr>
      <w:r w:rsidRPr="00975D06">
        <w:rPr>
          <w:rFonts w:asciiTheme="majorHAnsi" w:hAnsiTheme="majorHAnsi"/>
          <w:b/>
          <w:sz w:val="28"/>
        </w:rPr>
        <w:t>ÇOCUK SAĞLIĞI VE HASTALIKLARI ANABİLİM DALI</w:t>
      </w:r>
    </w:p>
    <w:p w14:paraId="73381CC0" w14:textId="53603FD8" w:rsidR="00AA793B" w:rsidRPr="00975D06" w:rsidRDefault="00664F37" w:rsidP="00717810">
      <w:pPr>
        <w:pStyle w:val="NoSpacing"/>
        <w:spacing w:line="360" w:lineRule="auto"/>
        <w:jc w:val="center"/>
        <w:rPr>
          <w:rFonts w:asciiTheme="majorHAnsi" w:hAnsiTheme="majorHAnsi"/>
          <w:b/>
          <w:sz w:val="28"/>
        </w:rPr>
      </w:pPr>
      <w:r w:rsidRPr="00975D06">
        <w:rPr>
          <w:rFonts w:asciiTheme="majorHAnsi" w:hAnsiTheme="majorHAnsi"/>
          <w:b/>
          <w:sz w:val="28"/>
        </w:rPr>
        <w:t>UZMANLIK</w:t>
      </w:r>
      <w:r w:rsidR="00CB2CD9" w:rsidRPr="00975D06">
        <w:rPr>
          <w:rFonts w:asciiTheme="majorHAnsi" w:hAnsiTheme="majorHAnsi"/>
          <w:b/>
          <w:sz w:val="28"/>
        </w:rPr>
        <w:t xml:space="preserve"> </w:t>
      </w:r>
      <w:r w:rsidRPr="00975D06">
        <w:rPr>
          <w:rFonts w:asciiTheme="majorHAnsi" w:hAnsiTheme="majorHAnsi"/>
          <w:b/>
          <w:sz w:val="28"/>
        </w:rPr>
        <w:t>EĞİTİM PROGRAMI</w:t>
      </w:r>
    </w:p>
    <w:p w14:paraId="0670AF74" w14:textId="5624FC6B" w:rsidR="00F048DF" w:rsidRPr="005B0CF2" w:rsidRDefault="00DC72B7" w:rsidP="00CC1B53">
      <w:pPr>
        <w:pStyle w:val="ListParagraph"/>
        <w:numPr>
          <w:ilvl w:val="0"/>
          <w:numId w:val="20"/>
        </w:numPr>
        <w:autoSpaceDE w:val="0"/>
        <w:autoSpaceDN w:val="0"/>
        <w:adjustRightInd w:val="0"/>
        <w:spacing w:line="360" w:lineRule="auto"/>
        <w:ind w:left="709" w:hanging="283"/>
        <w:jc w:val="both"/>
        <w:rPr>
          <w:rFonts w:asciiTheme="majorHAnsi" w:hAnsiTheme="majorHAnsi"/>
          <w:b/>
          <w:color w:val="262626"/>
        </w:rPr>
      </w:pPr>
      <w:r w:rsidRPr="005B0CF2">
        <w:rPr>
          <w:rFonts w:asciiTheme="majorHAnsi" w:hAnsiTheme="majorHAnsi"/>
          <w:b/>
          <w:color w:val="262626"/>
        </w:rPr>
        <w:t>Çocuk Sağlığı ve Hastalıkları Anabilim Dalı</w:t>
      </w:r>
      <w:r w:rsidR="00041007" w:rsidRPr="005B0CF2">
        <w:rPr>
          <w:rFonts w:asciiTheme="majorHAnsi" w:hAnsiTheme="majorHAnsi"/>
          <w:b/>
          <w:color w:val="262626"/>
        </w:rPr>
        <w:t xml:space="preserve"> </w:t>
      </w:r>
      <w:r w:rsidR="00F048DF" w:rsidRPr="005B0CF2">
        <w:rPr>
          <w:rFonts w:asciiTheme="majorHAnsi" w:hAnsiTheme="majorHAnsi"/>
          <w:b/>
          <w:color w:val="262626"/>
        </w:rPr>
        <w:t>ilgili genel bilgiler</w:t>
      </w:r>
    </w:p>
    <w:p w14:paraId="2A552168" w14:textId="7AB16EBC" w:rsidR="00DF5BC5" w:rsidRPr="00975D06" w:rsidRDefault="00D50A87" w:rsidP="00CC1B53">
      <w:pPr>
        <w:spacing w:line="360" w:lineRule="auto"/>
        <w:ind w:firstLine="720"/>
        <w:jc w:val="both"/>
        <w:rPr>
          <w:rFonts w:asciiTheme="majorHAnsi" w:hAnsiTheme="majorHAnsi"/>
          <w:color w:val="262626"/>
        </w:rPr>
      </w:pPr>
      <w:r w:rsidRPr="00975D06">
        <w:rPr>
          <w:rFonts w:asciiTheme="majorHAnsi" w:hAnsiTheme="majorHAnsi"/>
          <w:color w:val="262626"/>
        </w:rPr>
        <w:t xml:space="preserve">Klinik uygulama </w:t>
      </w:r>
      <w:r w:rsidR="003D4E4D" w:rsidRPr="00975D06">
        <w:rPr>
          <w:rFonts w:asciiTheme="majorHAnsi" w:hAnsiTheme="majorHAnsi"/>
          <w:color w:val="262626"/>
        </w:rPr>
        <w:t>çerçevesinde</w:t>
      </w:r>
      <w:r w:rsidRPr="00975D06">
        <w:rPr>
          <w:rFonts w:asciiTheme="majorHAnsi" w:hAnsiTheme="majorHAnsi"/>
          <w:color w:val="262626"/>
        </w:rPr>
        <w:t xml:space="preserve">, tıp </w:t>
      </w:r>
      <w:r w:rsidR="005D22BB" w:rsidRPr="00975D06">
        <w:rPr>
          <w:rFonts w:asciiTheme="majorHAnsi" w:hAnsiTheme="majorHAnsi"/>
          <w:color w:val="262626"/>
        </w:rPr>
        <w:t xml:space="preserve">fakültemiz </w:t>
      </w:r>
      <w:r w:rsidRPr="00975D06">
        <w:rPr>
          <w:rFonts w:asciiTheme="majorHAnsi" w:hAnsiTheme="majorHAnsi"/>
          <w:color w:val="262626"/>
        </w:rPr>
        <w:t xml:space="preserve">bünyesinde anabilim dallarının yapılanması </w:t>
      </w:r>
      <w:r w:rsidR="005D22BB" w:rsidRPr="00975D06">
        <w:rPr>
          <w:rFonts w:asciiTheme="majorHAnsi" w:hAnsiTheme="majorHAnsi"/>
          <w:color w:val="262626"/>
        </w:rPr>
        <w:t xml:space="preserve">tamamlanmış, </w:t>
      </w:r>
      <w:r w:rsidRPr="00975D06">
        <w:rPr>
          <w:rFonts w:asciiTheme="majorHAnsi" w:hAnsiTheme="majorHAnsi"/>
          <w:color w:val="262626"/>
        </w:rPr>
        <w:t xml:space="preserve">multidisipliner çalışma ve eğitim ortamı için gerekli </w:t>
      </w:r>
      <w:r w:rsidR="005D22BB" w:rsidRPr="00975D06">
        <w:rPr>
          <w:rFonts w:asciiTheme="majorHAnsi" w:hAnsiTheme="majorHAnsi"/>
          <w:color w:val="262626"/>
        </w:rPr>
        <w:t xml:space="preserve">tüm </w:t>
      </w:r>
      <w:r w:rsidRPr="00975D06">
        <w:rPr>
          <w:rFonts w:asciiTheme="majorHAnsi" w:hAnsiTheme="majorHAnsi"/>
          <w:color w:val="262626"/>
        </w:rPr>
        <w:t xml:space="preserve">koşullar oluşturulmuştur. </w:t>
      </w:r>
      <w:r w:rsidR="00041007" w:rsidRPr="00975D06">
        <w:rPr>
          <w:rFonts w:asciiTheme="majorHAnsi" w:hAnsiTheme="majorHAnsi"/>
          <w:color w:val="262626"/>
        </w:rPr>
        <w:t xml:space="preserve"> </w:t>
      </w:r>
    </w:p>
    <w:p w14:paraId="1686C263" w14:textId="23451560" w:rsidR="00DF5BC5" w:rsidRPr="00975D06" w:rsidRDefault="005B0CF2" w:rsidP="00CC1B53">
      <w:pPr>
        <w:spacing w:line="360" w:lineRule="auto"/>
        <w:jc w:val="both"/>
        <w:rPr>
          <w:rFonts w:asciiTheme="majorHAnsi" w:hAnsiTheme="majorHAnsi"/>
          <w:color w:val="262626"/>
        </w:rPr>
      </w:pPr>
      <w:r>
        <w:rPr>
          <w:rFonts w:asciiTheme="majorHAnsi" w:hAnsiTheme="majorHAnsi"/>
          <w:color w:val="262626"/>
        </w:rPr>
        <w:t xml:space="preserve">       </w:t>
      </w:r>
      <w:r>
        <w:rPr>
          <w:rFonts w:asciiTheme="majorHAnsi" w:hAnsiTheme="majorHAnsi"/>
          <w:color w:val="262626"/>
        </w:rPr>
        <w:tab/>
      </w:r>
      <w:r w:rsidR="00DF5BC5" w:rsidRPr="00975D06">
        <w:rPr>
          <w:rFonts w:asciiTheme="majorHAnsi" w:hAnsiTheme="majorHAnsi"/>
          <w:color w:val="262626"/>
        </w:rPr>
        <w:t>Koç Üniversitesi Tıp Fakültesi, Çocuk Sağlığı ve Hastalıkları Ana</w:t>
      </w:r>
      <w:r w:rsidR="006B3759">
        <w:rPr>
          <w:rFonts w:asciiTheme="majorHAnsi" w:hAnsiTheme="majorHAnsi"/>
          <w:color w:val="262626"/>
        </w:rPr>
        <w:t>b</w:t>
      </w:r>
      <w:r w:rsidR="00DF5BC5" w:rsidRPr="00975D06">
        <w:rPr>
          <w:rFonts w:asciiTheme="majorHAnsi" w:hAnsiTheme="majorHAnsi"/>
          <w:color w:val="262626"/>
        </w:rPr>
        <w:t>ilim Dalı (AD) olarak amacımız; çocuk sağlığı ve hastalıkları alanında bilimin yol göstericiliğinde tıbbi çözümler üretebilen, ulusal ve uluslararası bilim dünyasıyla etkin iletişim kurabilen, çocuk sağlığı ve hastalıkları alanındaki gelişmeleri yakından izleyerek evrensel bilgi üretimine katkıda bulunan, ileri tıp teknolojilerine hakim ve üst düzeyd</w:t>
      </w:r>
      <w:r>
        <w:rPr>
          <w:rFonts w:asciiTheme="majorHAnsi" w:hAnsiTheme="majorHAnsi"/>
          <w:color w:val="262626"/>
        </w:rPr>
        <w:t xml:space="preserve">e klinik tıp anlayışına sahip, </w:t>
      </w:r>
      <w:r w:rsidR="00DF5BC5" w:rsidRPr="00975D06">
        <w:rPr>
          <w:rFonts w:asciiTheme="majorHAnsi" w:hAnsiTheme="majorHAnsi"/>
          <w:color w:val="262626"/>
        </w:rPr>
        <w:t>aynı zamanda etik yönden bilinçli, ekip çalışmasını temel çalışma ilkesi olarak benimseyen ve önderlik nitelikleri olan çocuk sağlığı ve hastalıkları uzmanları yetiştirmektir.</w:t>
      </w:r>
    </w:p>
    <w:p w14:paraId="21E3A7A6" w14:textId="615EA4B2" w:rsidR="00DF5BC5" w:rsidRPr="00975D06" w:rsidRDefault="00DF5BC5" w:rsidP="00CC1B53">
      <w:pPr>
        <w:spacing w:line="360" w:lineRule="auto"/>
        <w:ind w:firstLine="720"/>
        <w:jc w:val="both"/>
        <w:rPr>
          <w:rFonts w:asciiTheme="majorHAnsi" w:hAnsiTheme="majorHAnsi"/>
        </w:rPr>
      </w:pPr>
      <w:r w:rsidRPr="00975D06">
        <w:rPr>
          <w:rFonts w:asciiTheme="majorHAnsi" w:hAnsiTheme="majorHAnsi"/>
        </w:rPr>
        <w:t xml:space="preserve">Bu amaçlar doğrultusunda yaptığımız </w:t>
      </w:r>
      <w:proofErr w:type="gramStart"/>
      <w:r w:rsidRPr="00975D06">
        <w:rPr>
          <w:rFonts w:asciiTheme="majorHAnsi" w:hAnsiTheme="majorHAnsi"/>
        </w:rPr>
        <w:t xml:space="preserve">planlamada  </w:t>
      </w:r>
      <w:r w:rsidR="003D4E4D" w:rsidRPr="00975D06">
        <w:rPr>
          <w:rFonts w:asciiTheme="majorHAnsi" w:hAnsiTheme="majorHAnsi"/>
        </w:rPr>
        <w:t>Koç</w:t>
      </w:r>
      <w:proofErr w:type="gramEnd"/>
      <w:r w:rsidR="003D4E4D" w:rsidRPr="00975D06">
        <w:rPr>
          <w:rFonts w:asciiTheme="majorHAnsi" w:hAnsiTheme="majorHAnsi"/>
        </w:rPr>
        <w:t xml:space="preserve"> Üniversitesi Hastanesi</w:t>
      </w:r>
      <w:r w:rsidR="005B0CF2">
        <w:rPr>
          <w:rFonts w:asciiTheme="majorHAnsi" w:hAnsiTheme="majorHAnsi"/>
        </w:rPr>
        <w:t xml:space="preserve"> </w:t>
      </w:r>
      <w:r w:rsidR="003D4E4D" w:rsidRPr="00975D06">
        <w:rPr>
          <w:rFonts w:asciiTheme="majorHAnsi" w:hAnsiTheme="majorHAnsi"/>
        </w:rPr>
        <w:t xml:space="preserve">içindeki çocuk </w:t>
      </w:r>
      <w:r w:rsidR="008A554F" w:rsidRPr="00975D06">
        <w:rPr>
          <w:rFonts w:asciiTheme="majorHAnsi" w:hAnsiTheme="majorHAnsi"/>
        </w:rPr>
        <w:t xml:space="preserve">sağlığı </w:t>
      </w:r>
      <w:r w:rsidRPr="00975D06">
        <w:rPr>
          <w:rFonts w:asciiTheme="majorHAnsi" w:hAnsiTheme="majorHAnsi"/>
        </w:rPr>
        <w:t xml:space="preserve">ve hastalıkları </w:t>
      </w:r>
      <w:r w:rsidR="008A554F" w:rsidRPr="00975D06">
        <w:rPr>
          <w:rFonts w:asciiTheme="majorHAnsi" w:hAnsiTheme="majorHAnsi"/>
        </w:rPr>
        <w:t xml:space="preserve">ile ilgili </w:t>
      </w:r>
      <w:r w:rsidRPr="00975D06">
        <w:rPr>
          <w:rFonts w:asciiTheme="majorHAnsi" w:hAnsiTheme="majorHAnsi"/>
        </w:rPr>
        <w:t xml:space="preserve">tüm </w:t>
      </w:r>
      <w:r w:rsidR="008A554F" w:rsidRPr="00975D06">
        <w:rPr>
          <w:rFonts w:asciiTheme="majorHAnsi" w:hAnsiTheme="majorHAnsi"/>
        </w:rPr>
        <w:t>birimler “</w:t>
      </w:r>
      <w:r w:rsidR="003D4E4D" w:rsidRPr="00975D06">
        <w:rPr>
          <w:rFonts w:asciiTheme="majorHAnsi" w:hAnsiTheme="majorHAnsi"/>
        </w:rPr>
        <w:t xml:space="preserve">Koç </w:t>
      </w:r>
      <w:r w:rsidRPr="00975D06">
        <w:rPr>
          <w:rFonts w:asciiTheme="majorHAnsi" w:hAnsiTheme="majorHAnsi"/>
        </w:rPr>
        <w:t xml:space="preserve"> </w:t>
      </w:r>
      <w:r w:rsidR="003D4E4D" w:rsidRPr="00975D06">
        <w:rPr>
          <w:rFonts w:asciiTheme="majorHAnsi" w:hAnsiTheme="majorHAnsi"/>
        </w:rPr>
        <w:t xml:space="preserve">Üniversitesi Çocuk Hastanesi” adı ile entegre </w:t>
      </w:r>
      <w:r w:rsidRPr="00975D06">
        <w:rPr>
          <w:rFonts w:asciiTheme="majorHAnsi" w:hAnsiTheme="majorHAnsi"/>
        </w:rPr>
        <w:t xml:space="preserve">edilmiş,  </w:t>
      </w:r>
      <w:r w:rsidR="003D4E4D" w:rsidRPr="00975D06">
        <w:rPr>
          <w:rFonts w:asciiTheme="majorHAnsi" w:hAnsiTheme="majorHAnsi"/>
        </w:rPr>
        <w:t>misyonu</w:t>
      </w:r>
      <w:r w:rsidRPr="00975D06">
        <w:rPr>
          <w:rFonts w:asciiTheme="majorHAnsi" w:hAnsiTheme="majorHAnsi"/>
        </w:rPr>
        <w:t xml:space="preserve">muz </w:t>
      </w:r>
      <w:r w:rsidR="003D4E4D" w:rsidRPr="00975D06">
        <w:rPr>
          <w:rFonts w:asciiTheme="majorHAnsi" w:hAnsiTheme="majorHAnsi"/>
        </w:rPr>
        <w:t xml:space="preserve"> “</w:t>
      </w:r>
      <w:r w:rsidR="005F29C5" w:rsidRPr="00975D06">
        <w:rPr>
          <w:rFonts w:asciiTheme="majorHAnsi" w:hAnsiTheme="majorHAnsi"/>
        </w:rPr>
        <w:t xml:space="preserve">çocuklara </w:t>
      </w:r>
      <w:r w:rsidR="003D4E4D" w:rsidRPr="00975D06">
        <w:rPr>
          <w:rFonts w:asciiTheme="majorHAnsi" w:hAnsiTheme="majorHAnsi"/>
        </w:rPr>
        <w:t>ve ailelere, çocu</w:t>
      </w:r>
      <w:r w:rsidR="006331F5" w:rsidRPr="00975D06">
        <w:rPr>
          <w:rFonts w:asciiTheme="majorHAnsi" w:hAnsiTheme="majorHAnsi"/>
        </w:rPr>
        <w:t>k sağlığının bütün alanlarında,</w:t>
      </w:r>
      <w:r w:rsidR="003D4E4D" w:rsidRPr="00975D06">
        <w:rPr>
          <w:rFonts w:asciiTheme="majorHAnsi" w:hAnsiTheme="majorHAnsi"/>
        </w:rPr>
        <w:t xml:space="preserve"> yenilikleri izleyerek</w:t>
      </w:r>
      <w:r w:rsidR="005F29C5" w:rsidRPr="00975D06">
        <w:rPr>
          <w:rFonts w:asciiTheme="majorHAnsi" w:hAnsiTheme="majorHAnsi"/>
        </w:rPr>
        <w:t>,</w:t>
      </w:r>
      <w:r w:rsidR="003D4E4D" w:rsidRPr="00975D06">
        <w:rPr>
          <w:rFonts w:asciiTheme="majorHAnsi" w:hAnsiTheme="majorHAnsi"/>
        </w:rPr>
        <w:t xml:space="preserve"> en yüksek standartlarda, insancıl, bilimsel</w:t>
      </w:r>
      <w:r w:rsidRPr="00975D06">
        <w:rPr>
          <w:rFonts w:asciiTheme="majorHAnsi" w:hAnsiTheme="majorHAnsi"/>
        </w:rPr>
        <w:t xml:space="preserve"> ve </w:t>
      </w:r>
      <w:r w:rsidR="003D4E4D" w:rsidRPr="00975D06">
        <w:rPr>
          <w:rFonts w:asciiTheme="majorHAnsi" w:hAnsiTheme="majorHAnsi"/>
        </w:rPr>
        <w:t>etik yaklaşım</w:t>
      </w:r>
      <w:r w:rsidRPr="00975D06">
        <w:rPr>
          <w:rFonts w:asciiTheme="majorHAnsi" w:hAnsiTheme="majorHAnsi"/>
        </w:rPr>
        <w:t xml:space="preserve">dan ödün vermeyen </w:t>
      </w:r>
      <w:r w:rsidR="003D4E4D" w:rsidRPr="00975D06">
        <w:rPr>
          <w:rFonts w:asciiTheme="majorHAnsi" w:hAnsiTheme="majorHAnsi"/>
        </w:rPr>
        <w:t xml:space="preserve">hizmet sunmak” olarak belirlenmiştir. </w:t>
      </w:r>
    </w:p>
    <w:p w14:paraId="20ED7ED4" w14:textId="0ECFEDAC" w:rsidR="00AC7EFD" w:rsidRPr="00975D06" w:rsidRDefault="003D4E4D" w:rsidP="00CC1B53">
      <w:pPr>
        <w:spacing w:line="360" w:lineRule="auto"/>
        <w:ind w:firstLine="720"/>
        <w:jc w:val="both"/>
        <w:rPr>
          <w:rFonts w:asciiTheme="majorHAnsi" w:hAnsiTheme="majorHAnsi"/>
        </w:rPr>
      </w:pPr>
      <w:r w:rsidRPr="00975D06">
        <w:rPr>
          <w:rFonts w:asciiTheme="majorHAnsi" w:hAnsiTheme="majorHAnsi"/>
        </w:rPr>
        <w:t xml:space="preserve">Çocuk Hastanesinde bütün imkanlara sahip, bütün tıbbi girişimlerin yapılabildiği, </w:t>
      </w:r>
      <w:r w:rsidR="008C351D" w:rsidRPr="00975D06">
        <w:rPr>
          <w:rFonts w:asciiTheme="majorHAnsi" w:hAnsiTheme="majorHAnsi"/>
        </w:rPr>
        <w:t>24 yataklı pediatri servisi (72 yatağa artırılması planlanmaktadır</w:t>
      </w:r>
      <w:proofErr w:type="gramStart"/>
      <w:r w:rsidR="008C351D" w:rsidRPr="00975D06">
        <w:rPr>
          <w:rFonts w:asciiTheme="majorHAnsi" w:hAnsiTheme="majorHAnsi"/>
        </w:rPr>
        <w:t xml:space="preserve">), </w:t>
      </w:r>
      <w:r w:rsidR="00DF5BC5" w:rsidRPr="00975D06">
        <w:rPr>
          <w:rFonts w:asciiTheme="majorHAnsi" w:hAnsiTheme="majorHAnsi"/>
        </w:rPr>
        <w:t xml:space="preserve"> </w:t>
      </w:r>
      <w:r w:rsidR="006331F5" w:rsidRPr="00975D06">
        <w:rPr>
          <w:rFonts w:asciiTheme="majorHAnsi" w:hAnsiTheme="majorHAnsi"/>
        </w:rPr>
        <w:t>16</w:t>
      </w:r>
      <w:proofErr w:type="gramEnd"/>
      <w:r w:rsidR="006331F5" w:rsidRPr="00975D06">
        <w:rPr>
          <w:rFonts w:asciiTheme="majorHAnsi" w:hAnsiTheme="majorHAnsi"/>
        </w:rPr>
        <w:t xml:space="preserve"> yataklı çocuk yoğun</w:t>
      </w:r>
      <w:r w:rsidRPr="00975D06">
        <w:rPr>
          <w:rFonts w:asciiTheme="majorHAnsi" w:hAnsiTheme="majorHAnsi"/>
        </w:rPr>
        <w:t xml:space="preserve"> bakım</w:t>
      </w:r>
      <w:r w:rsidR="00DF5BC5" w:rsidRPr="00975D06">
        <w:rPr>
          <w:rFonts w:asciiTheme="majorHAnsi" w:hAnsiTheme="majorHAnsi"/>
        </w:rPr>
        <w:t xml:space="preserve"> </w:t>
      </w:r>
      <w:r w:rsidRPr="00975D06">
        <w:rPr>
          <w:rFonts w:asciiTheme="majorHAnsi" w:hAnsiTheme="majorHAnsi"/>
        </w:rPr>
        <w:t>ünitesi</w:t>
      </w:r>
      <w:r w:rsidR="005F29C5" w:rsidRPr="00975D06">
        <w:rPr>
          <w:rFonts w:asciiTheme="majorHAnsi" w:hAnsiTheme="majorHAnsi"/>
        </w:rPr>
        <w:t>,</w:t>
      </w:r>
      <w:r w:rsidRPr="00975D06">
        <w:rPr>
          <w:rFonts w:asciiTheme="majorHAnsi" w:hAnsiTheme="majorHAnsi"/>
        </w:rPr>
        <w:t xml:space="preserve"> 15 yataklı yeni </w:t>
      </w:r>
      <w:r w:rsidR="005B0CF2">
        <w:rPr>
          <w:rFonts w:asciiTheme="majorHAnsi" w:hAnsiTheme="majorHAnsi"/>
        </w:rPr>
        <w:t>doğan yoğun bakım üniteleri ve alerji, c</w:t>
      </w:r>
      <w:r w:rsidRPr="00975D06">
        <w:rPr>
          <w:rFonts w:asciiTheme="majorHAnsi" w:hAnsiTheme="majorHAnsi"/>
        </w:rPr>
        <w:t xml:space="preserve">errahi, </w:t>
      </w:r>
      <w:r w:rsidR="005B0CF2">
        <w:rPr>
          <w:rFonts w:asciiTheme="majorHAnsi" w:hAnsiTheme="majorHAnsi"/>
        </w:rPr>
        <w:t>e</w:t>
      </w:r>
      <w:r w:rsidR="002C789C" w:rsidRPr="00975D06">
        <w:rPr>
          <w:rFonts w:asciiTheme="majorHAnsi" w:hAnsiTheme="majorHAnsi"/>
        </w:rPr>
        <w:t>ndokrinoloji,</w:t>
      </w:r>
      <w:r w:rsidR="00DF5BC5" w:rsidRPr="00975D06">
        <w:rPr>
          <w:rFonts w:asciiTheme="majorHAnsi" w:hAnsiTheme="majorHAnsi"/>
        </w:rPr>
        <w:t xml:space="preserve"> </w:t>
      </w:r>
      <w:r w:rsidR="005B0CF2">
        <w:rPr>
          <w:rFonts w:asciiTheme="majorHAnsi" w:hAnsiTheme="majorHAnsi"/>
        </w:rPr>
        <w:t>g</w:t>
      </w:r>
      <w:r w:rsidRPr="00975D06">
        <w:rPr>
          <w:rFonts w:asciiTheme="majorHAnsi" w:hAnsiTheme="majorHAnsi"/>
        </w:rPr>
        <w:t xml:space="preserve">astroenteroloji, </w:t>
      </w:r>
      <w:r w:rsidR="005B0CF2">
        <w:rPr>
          <w:rFonts w:asciiTheme="majorHAnsi" w:hAnsiTheme="majorHAnsi"/>
        </w:rPr>
        <w:t>göğüs h</w:t>
      </w:r>
      <w:r w:rsidR="002C789C" w:rsidRPr="00975D06">
        <w:rPr>
          <w:rFonts w:asciiTheme="majorHAnsi" w:hAnsiTheme="majorHAnsi"/>
        </w:rPr>
        <w:t xml:space="preserve">astalıkları, </w:t>
      </w:r>
      <w:r w:rsidR="005B0CF2">
        <w:rPr>
          <w:rFonts w:asciiTheme="majorHAnsi" w:hAnsiTheme="majorHAnsi"/>
        </w:rPr>
        <w:t>hematoloji/onkoloji, k</w:t>
      </w:r>
      <w:r w:rsidRPr="00975D06">
        <w:rPr>
          <w:rFonts w:asciiTheme="majorHAnsi" w:hAnsiTheme="majorHAnsi"/>
        </w:rPr>
        <w:t xml:space="preserve">ardiyoloji, </w:t>
      </w:r>
      <w:r w:rsidR="005B0CF2">
        <w:rPr>
          <w:rFonts w:asciiTheme="majorHAnsi" w:hAnsiTheme="majorHAnsi"/>
        </w:rPr>
        <w:t>n</w:t>
      </w:r>
      <w:r w:rsidR="002C789C" w:rsidRPr="00975D06">
        <w:rPr>
          <w:rFonts w:asciiTheme="majorHAnsi" w:hAnsiTheme="majorHAnsi"/>
        </w:rPr>
        <w:t xml:space="preserve">eonatoloji, </w:t>
      </w:r>
      <w:r w:rsidR="005B0CF2">
        <w:rPr>
          <w:rFonts w:asciiTheme="majorHAnsi" w:hAnsiTheme="majorHAnsi"/>
        </w:rPr>
        <w:t>nefroloji, nöroloji, ruh sağlığı, sağlam çocuk/genel p</w:t>
      </w:r>
      <w:r w:rsidRPr="00975D06">
        <w:rPr>
          <w:rFonts w:asciiTheme="majorHAnsi" w:hAnsiTheme="majorHAnsi"/>
        </w:rPr>
        <w:t>ediatri</w:t>
      </w:r>
      <w:r w:rsidR="005B0CF2">
        <w:rPr>
          <w:rFonts w:asciiTheme="majorHAnsi" w:hAnsiTheme="majorHAnsi"/>
        </w:rPr>
        <w:t>, çocuk a</w:t>
      </w:r>
      <w:r w:rsidR="008C351D" w:rsidRPr="00975D06">
        <w:rPr>
          <w:rFonts w:asciiTheme="majorHAnsi" w:hAnsiTheme="majorHAnsi"/>
        </w:rPr>
        <w:t xml:space="preserve">cil </w:t>
      </w:r>
      <w:r w:rsidRPr="00975D06">
        <w:rPr>
          <w:rFonts w:asciiTheme="majorHAnsi" w:hAnsiTheme="majorHAnsi"/>
        </w:rPr>
        <w:t xml:space="preserve">birimleri hizmet </w:t>
      </w:r>
      <w:r w:rsidR="005F29C5" w:rsidRPr="00975D06">
        <w:rPr>
          <w:rFonts w:asciiTheme="majorHAnsi" w:hAnsiTheme="majorHAnsi"/>
        </w:rPr>
        <w:t xml:space="preserve">vermektedir. </w:t>
      </w:r>
    </w:p>
    <w:p w14:paraId="0122C358" w14:textId="700D0892" w:rsidR="005F29C5" w:rsidRPr="00975D06" w:rsidRDefault="005F29C5" w:rsidP="00CC1B53">
      <w:pPr>
        <w:spacing w:line="360" w:lineRule="auto"/>
        <w:ind w:firstLine="720"/>
        <w:jc w:val="both"/>
        <w:rPr>
          <w:rFonts w:asciiTheme="majorHAnsi" w:hAnsiTheme="majorHAnsi"/>
        </w:rPr>
      </w:pPr>
      <w:r w:rsidRPr="00975D06">
        <w:rPr>
          <w:rFonts w:asciiTheme="majorHAnsi" w:hAnsiTheme="majorHAnsi"/>
        </w:rPr>
        <w:t xml:space="preserve">Çocuk Hastanemizde </w:t>
      </w:r>
      <w:r w:rsidR="003D4E4D" w:rsidRPr="00975D06">
        <w:rPr>
          <w:rFonts w:asciiTheme="majorHAnsi" w:hAnsiTheme="majorHAnsi"/>
        </w:rPr>
        <w:t xml:space="preserve">güncel teknolojilere </w:t>
      </w:r>
      <w:proofErr w:type="gramStart"/>
      <w:r w:rsidR="003D4E4D" w:rsidRPr="00975D06">
        <w:rPr>
          <w:rFonts w:asciiTheme="majorHAnsi" w:hAnsiTheme="majorHAnsi"/>
        </w:rPr>
        <w:t>sahip  Tıbbi</w:t>
      </w:r>
      <w:proofErr w:type="gramEnd"/>
      <w:r w:rsidR="003D4E4D" w:rsidRPr="00975D06">
        <w:rPr>
          <w:rFonts w:asciiTheme="majorHAnsi" w:hAnsiTheme="majorHAnsi"/>
        </w:rPr>
        <w:t xml:space="preserve"> Genetik Bölümü/ Genetik  Tanı Merkezi ile yakın işbirliği </w:t>
      </w:r>
      <w:r w:rsidRPr="00975D06">
        <w:rPr>
          <w:rFonts w:asciiTheme="majorHAnsi" w:hAnsiTheme="majorHAnsi"/>
        </w:rPr>
        <w:t xml:space="preserve">içinde çalışılmaktadır. </w:t>
      </w:r>
      <w:r w:rsidR="00AC7EFD" w:rsidRPr="00975D06">
        <w:rPr>
          <w:rFonts w:asciiTheme="majorHAnsi" w:hAnsiTheme="majorHAnsi"/>
        </w:rPr>
        <w:t xml:space="preserve"> </w:t>
      </w:r>
      <w:r w:rsidRPr="00975D06">
        <w:rPr>
          <w:rFonts w:asciiTheme="majorHAnsi" w:hAnsiTheme="majorHAnsi"/>
        </w:rPr>
        <w:t xml:space="preserve">Ayrıca </w:t>
      </w:r>
      <w:r w:rsidR="00AC7EFD" w:rsidRPr="00975D06">
        <w:rPr>
          <w:rFonts w:asciiTheme="majorHAnsi" w:hAnsiTheme="majorHAnsi"/>
        </w:rPr>
        <w:t xml:space="preserve">tüm hazırlıkları tamamlanmış </w:t>
      </w:r>
      <w:proofErr w:type="gramStart"/>
      <w:r w:rsidR="00AC7EFD" w:rsidRPr="00975D06">
        <w:rPr>
          <w:rFonts w:asciiTheme="majorHAnsi" w:hAnsiTheme="majorHAnsi"/>
        </w:rPr>
        <w:t xml:space="preserve">olan  </w:t>
      </w:r>
      <w:r w:rsidRPr="00975D06">
        <w:rPr>
          <w:rFonts w:asciiTheme="majorHAnsi" w:hAnsiTheme="majorHAnsi"/>
        </w:rPr>
        <w:t>8</w:t>
      </w:r>
      <w:proofErr w:type="gramEnd"/>
      <w:r w:rsidRPr="00975D06">
        <w:rPr>
          <w:rFonts w:asciiTheme="majorHAnsi" w:hAnsiTheme="majorHAnsi"/>
        </w:rPr>
        <w:t xml:space="preserve"> </w:t>
      </w:r>
      <w:r w:rsidR="00AC7EFD" w:rsidRPr="00975D06">
        <w:rPr>
          <w:rFonts w:asciiTheme="majorHAnsi" w:hAnsiTheme="majorHAnsi"/>
        </w:rPr>
        <w:t xml:space="preserve"> </w:t>
      </w:r>
      <w:r w:rsidR="005B0CF2">
        <w:rPr>
          <w:rFonts w:asciiTheme="majorHAnsi" w:hAnsiTheme="majorHAnsi"/>
        </w:rPr>
        <w:t>yataklı  çocuk kemik iliği t</w:t>
      </w:r>
      <w:r w:rsidRPr="00975D06">
        <w:rPr>
          <w:rFonts w:asciiTheme="majorHAnsi" w:hAnsiTheme="majorHAnsi"/>
        </w:rPr>
        <w:t xml:space="preserve">ransplantasyon ünitesinin </w:t>
      </w:r>
      <w:r w:rsidR="00AC7EFD" w:rsidRPr="00975D06">
        <w:rPr>
          <w:rFonts w:asciiTheme="majorHAnsi" w:hAnsiTheme="majorHAnsi"/>
        </w:rPr>
        <w:t xml:space="preserve">çok kısa süre içinde açılması </w:t>
      </w:r>
      <w:r w:rsidRPr="00975D06">
        <w:rPr>
          <w:rFonts w:asciiTheme="majorHAnsi" w:hAnsiTheme="majorHAnsi"/>
        </w:rPr>
        <w:t xml:space="preserve">planlanmaktadır. </w:t>
      </w:r>
    </w:p>
    <w:p w14:paraId="63240B77" w14:textId="7CAF39DE" w:rsidR="00C26DC8" w:rsidRPr="0099149F" w:rsidRDefault="0099149F" w:rsidP="00CC1B53">
      <w:pPr>
        <w:pStyle w:val="ListParagraph"/>
        <w:numPr>
          <w:ilvl w:val="0"/>
          <w:numId w:val="18"/>
        </w:numPr>
        <w:autoSpaceDE w:val="0"/>
        <w:autoSpaceDN w:val="0"/>
        <w:adjustRightInd w:val="0"/>
        <w:spacing w:line="360" w:lineRule="auto"/>
        <w:jc w:val="both"/>
        <w:rPr>
          <w:rFonts w:asciiTheme="majorHAnsi" w:hAnsiTheme="majorHAnsi"/>
          <w:b/>
          <w:bCs/>
          <w:color w:val="000000"/>
        </w:rPr>
      </w:pPr>
      <w:r w:rsidRPr="0099149F">
        <w:rPr>
          <w:rFonts w:asciiTheme="majorHAnsi" w:hAnsiTheme="majorHAnsi"/>
          <w:b/>
          <w:bCs/>
          <w:color w:val="000000"/>
        </w:rPr>
        <w:t>Programda Görev Alacak Öğretim Üyele</w:t>
      </w:r>
      <w:r w:rsidR="00D11170">
        <w:rPr>
          <w:rFonts w:asciiTheme="majorHAnsi" w:hAnsiTheme="majorHAnsi"/>
          <w:b/>
          <w:bCs/>
          <w:color w:val="000000"/>
        </w:rPr>
        <w:t>ri</w:t>
      </w:r>
      <w:r w:rsidR="00C26DC8" w:rsidRPr="0099149F">
        <w:rPr>
          <w:rFonts w:asciiTheme="majorHAnsi" w:hAnsiTheme="majorHAnsi"/>
          <w:b/>
          <w:bCs/>
          <w:color w:val="000000"/>
        </w:rPr>
        <w:t xml:space="preserve"> </w:t>
      </w:r>
    </w:p>
    <w:p w14:paraId="4C6BA327" w14:textId="2C51D7B9" w:rsidR="0099149F" w:rsidRPr="0099149F" w:rsidRDefault="0099149F" w:rsidP="00CC1B53">
      <w:pPr>
        <w:spacing w:line="360" w:lineRule="auto"/>
        <w:ind w:firstLine="720"/>
        <w:jc w:val="both"/>
        <w:rPr>
          <w:rFonts w:asciiTheme="majorHAnsi" w:hAnsiTheme="majorHAnsi"/>
          <w:color w:val="262626"/>
        </w:rPr>
      </w:pPr>
      <w:r w:rsidRPr="0099149F">
        <w:rPr>
          <w:rFonts w:asciiTheme="majorHAnsi" w:hAnsiTheme="majorHAnsi"/>
        </w:rPr>
        <w:t xml:space="preserve">Koç Üniversitesi Tıp Fakültesi </w:t>
      </w:r>
      <w:r w:rsidRPr="0099149F">
        <w:rPr>
          <w:rFonts w:asciiTheme="majorHAnsi" w:hAnsiTheme="majorHAnsi"/>
          <w:color w:val="262626"/>
        </w:rPr>
        <w:t>Çocuk Sağlığı ve Hastalık</w:t>
      </w:r>
      <w:r w:rsidR="00D11170">
        <w:rPr>
          <w:rFonts w:asciiTheme="majorHAnsi" w:hAnsiTheme="majorHAnsi"/>
          <w:color w:val="262626"/>
        </w:rPr>
        <w:t>ları Ana</w:t>
      </w:r>
      <w:r w:rsidR="006B3759">
        <w:rPr>
          <w:rFonts w:asciiTheme="majorHAnsi" w:hAnsiTheme="majorHAnsi"/>
          <w:color w:val="262626"/>
        </w:rPr>
        <w:t>b</w:t>
      </w:r>
      <w:r w:rsidR="00D11170">
        <w:rPr>
          <w:rFonts w:asciiTheme="majorHAnsi" w:hAnsiTheme="majorHAnsi"/>
          <w:color w:val="262626"/>
        </w:rPr>
        <w:t xml:space="preserve">ilim Dalı </w:t>
      </w:r>
      <w:proofErr w:type="gramStart"/>
      <w:r w:rsidR="00D11170">
        <w:rPr>
          <w:rFonts w:asciiTheme="majorHAnsi" w:hAnsiTheme="majorHAnsi"/>
          <w:color w:val="262626"/>
        </w:rPr>
        <w:t>kadrosu  13</w:t>
      </w:r>
      <w:proofErr w:type="gramEnd"/>
    </w:p>
    <w:p w14:paraId="585EDD18" w14:textId="23CA1EDD" w:rsidR="0099149F" w:rsidRPr="0099149F" w:rsidRDefault="00D11170" w:rsidP="00CC1B53">
      <w:pPr>
        <w:spacing w:line="360" w:lineRule="auto"/>
        <w:jc w:val="both"/>
        <w:rPr>
          <w:rFonts w:asciiTheme="majorHAnsi" w:hAnsiTheme="majorHAnsi"/>
          <w:color w:val="262626"/>
        </w:rPr>
      </w:pPr>
      <w:proofErr w:type="gramStart"/>
      <w:r>
        <w:rPr>
          <w:rFonts w:asciiTheme="majorHAnsi" w:hAnsiTheme="majorHAnsi"/>
          <w:color w:val="262626"/>
        </w:rPr>
        <w:t>öğretim</w:t>
      </w:r>
      <w:proofErr w:type="gramEnd"/>
      <w:r>
        <w:rPr>
          <w:rFonts w:asciiTheme="majorHAnsi" w:hAnsiTheme="majorHAnsi"/>
          <w:color w:val="262626"/>
        </w:rPr>
        <w:t xml:space="preserve"> üyesi ve 15</w:t>
      </w:r>
      <w:r w:rsidR="0099149F" w:rsidRPr="0099149F">
        <w:rPr>
          <w:rFonts w:asciiTheme="majorHAnsi" w:hAnsiTheme="majorHAnsi"/>
          <w:color w:val="262626"/>
        </w:rPr>
        <w:t xml:space="preserve"> uzman doktordan oluşmaktadır</w:t>
      </w:r>
      <w:r w:rsidR="0099149F">
        <w:rPr>
          <w:rFonts w:asciiTheme="majorHAnsi" w:hAnsiTheme="majorHAnsi"/>
          <w:color w:val="262626"/>
        </w:rPr>
        <w:t xml:space="preserve"> ve aşağıda liste halinde verilmiştir (alfabetik sırayla)</w:t>
      </w:r>
      <w:r w:rsidR="0099149F" w:rsidRPr="0099149F">
        <w:rPr>
          <w:rFonts w:asciiTheme="majorHAnsi" w:hAnsiTheme="majorHAnsi"/>
          <w:color w:val="262626"/>
        </w:rPr>
        <w:t xml:space="preserve">. </w:t>
      </w:r>
    </w:p>
    <w:p w14:paraId="78D8B9D5" w14:textId="1A72A884" w:rsidR="00C26DC8" w:rsidRDefault="00C26DC8" w:rsidP="00CC1B53">
      <w:pPr>
        <w:spacing w:line="360" w:lineRule="auto"/>
        <w:jc w:val="both"/>
        <w:rPr>
          <w:rFonts w:asciiTheme="majorHAnsi" w:hAnsiTheme="majorHAnsi"/>
          <w:color w:val="000000"/>
        </w:rPr>
      </w:pPr>
    </w:p>
    <w:p w14:paraId="3BB78AD9" w14:textId="77777777" w:rsidR="00717810" w:rsidRPr="00975D06" w:rsidRDefault="00717810" w:rsidP="00CC1B53">
      <w:pPr>
        <w:spacing w:line="360" w:lineRule="auto"/>
        <w:jc w:val="both"/>
        <w:rPr>
          <w:rFonts w:asciiTheme="majorHAnsi" w:hAnsiTheme="majorHAnsi"/>
          <w:color w:val="000000"/>
        </w:rPr>
      </w:pPr>
      <w:bookmarkStart w:id="0" w:name="_GoBack"/>
      <w:bookmarkEnd w:id="0"/>
    </w:p>
    <w:tbl>
      <w:tblPr>
        <w:tblStyle w:val="LightList-Accent1"/>
        <w:tblW w:w="8897" w:type="dxa"/>
        <w:tblLook w:val="01E0" w:firstRow="1" w:lastRow="1" w:firstColumn="1" w:lastColumn="1" w:noHBand="0" w:noVBand="0"/>
      </w:tblPr>
      <w:tblGrid>
        <w:gridCol w:w="2802"/>
        <w:gridCol w:w="1984"/>
        <w:gridCol w:w="4111"/>
      </w:tblGrid>
      <w:tr w:rsidR="0099149F" w:rsidRPr="00975D06" w14:paraId="501F579F" w14:textId="77777777" w:rsidTr="00D11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D5E05E9" w14:textId="26659296"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lastRenderedPageBreak/>
              <w:t>Adı-Soyadı</w:t>
            </w:r>
          </w:p>
        </w:tc>
        <w:tc>
          <w:tcPr>
            <w:cnfStyle w:val="000010000000" w:firstRow="0" w:lastRow="0" w:firstColumn="0" w:lastColumn="0" w:oddVBand="1" w:evenVBand="0" w:oddHBand="0" w:evenHBand="0" w:firstRowFirstColumn="0" w:firstRowLastColumn="0" w:lastRowFirstColumn="0" w:lastRowLastColumn="0"/>
            <w:tcW w:w="1984" w:type="dxa"/>
          </w:tcPr>
          <w:p w14:paraId="0B1573EB"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Akademik Ünvanı</w:t>
            </w:r>
          </w:p>
        </w:tc>
        <w:tc>
          <w:tcPr>
            <w:cnfStyle w:val="000100000000" w:firstRow="0" w:lastRow="0" w:firstColumn="0" w:lastColumn="1" w:oddVBand="0" w:evenVBand="0" w:oddHBand="0" w:evenHBand="0" w:firstRowFirstColumn="0" w:firstRowLastColumn="0" w:lastRowFirstColumn="0" w:lastRowLastColumn="0"/>
            <w:tcW w:w="4111" w:type="dxa"/>
          </w:tcPr>
          <w:p w14:paraId="2A09AC2F" w14:textId="6D8F1D57" w:rsidR="0099149F" w:rsidRPr="00975D06" w:rsidRDefault="0099149F" w:rsidP="00CC1B53">
            <w:pPr>
              <w:spacing w:line="360" w:lineRule="auto"/>
              <w:jc w:val="both"/>
              <w:rPr>
                <w:rFonts w:asciiTheme="majorHAnsi" w:hAnsiTheme="majorHAnsi"/>
                <w:color w:val="000000"/>
              </w:rPr>
            </w:pPr>
            <w:r>
              <w:rPr>
                <w:rFonts w:asciiTheme="majorHAnsi" w:hAnsiTheme="majorHAnsi"/>
                <w:color w:val="000000"/>
              </w:rPr>
              <w:t>Yan dalı varsa birimi</w:t>
            </w:r>
          </w:p>
        </w:tc>
      </w:tr>
      <w:tr w:rsidR="0099149F" w:rsidRPr="00975D06" w14:paraId="1299D847"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3DFCBF5D"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Alpay Çeliker</w:t>
            </w:r>
          </w:p>
        </w:tc>
        <w:tc>
          <w:tcPr>
            <w:cnfStyle w:val="000010000000" w:firstRow="0" w:lastRow="0" w:firstColumn="0" w:lastColumn="0" w:oddVBand="1" w:evenVBand="0" w:oddHBand="0" w:evenHBand="0" w:firstRowFirstColumn="0" w:firstRowLastColumn="0" w:lastRowFirstColumn="0" w:lastRowLastColumn="0"/>
            <w:tcW w:w="1984" w:type="dxa"/>
          </w:tcPr>
          <w:p w14:paraId="24462D3A"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Prof. Dr.</w:t>
            </w:r>
          </w:p>
        </w:tc>
        <w:tc>
          <w:tcPr>
            <w:cnfStyle w:val="000100000000" w:firstRow="0" w:lastRow="0" w:firstColumn="0" w:lastColumn="1" w:oddVBand="0" w:evenVBand="0" w:oddHBand="0" w:evenHBand="0" w:firstRowFirstColumn="0" w:firstRowLastColumn="0" w:lastRowFirstColumn="0" w:lastRowLastColumn="0"/>
            <w:tcW w:w="4111" w:type="dxa"/>
          </w:tcPr>
          <w:p w14:paraId="40AB9C59"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Çocuk Kardiyolojisi</w:t>
            </w:r>
          </w:p>
        </w:tc>
      </w:tr>
      <w:tr w:rsidR="0099149F" w:rsidRPr="00975D06" w14:paraId="15B2F36E"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1CBBC2D0"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Ayfer Arduç</w:t>
            </w:r>
            <w:r>
              <w:rPr>
                <w:rFonts w:asciiTheme="majorHAnsi" w:hAnsiTheme="majorHAnsi"/>
                <w:color w:val="000000"/>
              </w:rPr>
              <w:t xml:space="preserve"> Akçay</w:t>
            </w:r>
          </w:p>
        </w:tc>
        <w:tc>
          <w:tcPr>
            <w:cnfStyle w:val="000010000000" w:firstRow="0" w:lastRow="0" w:firstColumn="0" w:lastColumn="0" w:oddVBand="1" w:evenVBand="0" w:oddHBand="0" w:evenHBand="0" w:firstRowFirstColumn="0" w:firstRowLastColumn="0" w:lastRowFirstColumn="0" w:lastRowLastColumn="0"/>
            <w:tcW w:w="1984" w:type="dxa"/>
          </w:tcPr>
          <w:p w14:paraId="6A2D75CF"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245616BC"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Çocuk Nörolojisi</w:t>
            </w:r>
          </w:p>
        </w:tc>
      </w:tr>
      <w:tr w:rsidR="0099149F" w:rsidRPr="00975D06" w14:paraId="5DF96084"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5F00AE9C"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Banu Oflaz</w:t>
            </w:r>
            <w:r>
              <w:rPr>
                <w:rFonts w:asciiTheme="majorHAnsi" w:hAnsiTheme="majorHAnsi"/>
                <w:color w:val="000000"/>
              </w:rPr>
              <w:t xml:space="preserve"> Sözmen</w:t>
            </w:r>
          </w:p>
        </w:tc>
        <w:tc>
          <w:tcPr>
            <w:cnfStyle w:val="000010000000" w:firstRow="0" w:lastRow="0" w:firstColumn="0" w:lastColumn="0" w:oddVBand="1" w:evenVBand="0" w:oddHBand="0" w:evenHBand="0" w:firstRowFirstColumn="0" w:firstRowLastColumn="0" w:lastRowFirstColumn="0" w:lastRowLastColumn="0"/>
            <w:tcW w:w="1984" w:type="dxa"/>
          </w:tcPr>
          <w:p w14:paraId="38376D71"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17E8EDD9"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Çocuk Hematolojisi ve Onkolojisi</w:t>
            </w:r>
          </w:p>
        </w:tc>
      </w:tr>
      <w:tr w:rsidR="0099149F" w:rsidRPr="00975D06" w14:paraId="549AD3ED"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53695947"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Berkan Gürakan</w:t>
            </w:r>
          </w:p>
        </w:tc>
        <w:tc>
          <w:tcPr>
            <w:cnfStyle w:val="000010000000" w:firstRow="0" w:lastRow="0" w:firstColumn="0" w:lastColumn="0" w:oddVBand="1" w:evenVBand="0" w:oddHBand="0" w:evenHBand="0" w:firstRowFirstColumn="0" w:firstRowLastColumn="0" w:lastRowFirstColumn="0" w:lastRowLastColumn="0"/>
            <w:tcW w:w="1984" w:type="dxa"/>
          </w:tcPr>
          <w:p w14:paraId="0B92C812"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Prof. Dr.</w:t>
            </w:r>
          </w:p>
        </w:tc>
        <w:tc>
          <w:tcPr>
            <w:cnfStyle w:val="000100000000" w:firstRow="0" w:lastRow="0" w:firstColumn="0" w:lastColumn="1" w:oddVBand="0" w:evenVBand="0" w:oddHBand="0" w:evenHBand="0" w:firstRowFirstColumn="0" w:firstRowLastColumn="0" w:lastRowFirstColumn="0" w:lastRowLastColumn="0"/>
            <w:tcW w:w="4111" w:type="dxa"/>
          </w:tcPr>
          <w:p w14:paraId="2717BC2D"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Neonatoloji</w:t>
            </w:r>
          </w:p>
        </w:tc>
      </w:tr>
      <w:tr w:rsidR="0099149F" w:rsidRPr="00975D06" w14:paraId="33C13452"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3EC62108"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Cansın Saçkesen</w:t>
            </w:r>
          </w:p>
        </w:tc>
        <w:tc>
          <w:tcPr>
            <w:cnfStyle w:val="000010000000" w:firstRow="0" w:lastRow="0" w:firstColumn="0" w:lastColumn="0" w:oddVBand="1" w:evenVBand="0" w:oddHBand="0" w:evenHBand="0" w:firstRowFirstColumn="0" w:firstRowLastColumn="0" w:lastRowFirstColumn="0" w:lastRowLastColumn="0"/>
            <w:tcW w:w="1984" w:type="dxa"/>
          </w:tcPr>
          <w:p w14:paraId="51EDFC7B"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Prof. Dr.</w:t>
            </w:r>
          </w:p>
        </w:tc>
        <w:tc>
          <w:tcPr>
            <w:cnfStyle w:val="000100000000" w:firstRow="0" w:lastRow="0" w:firstColumn="0" w:lastColumn="1" w:oddVBand="0" w:evenVBand="0" w:oddHBand="0" w:evenHBand="0" w:firstRowFirstColumn="0" w:firstRowLastColumn="0" w:lastRowFirstColumn="0" w:lastRowLastColumn="0"/>
            <w:tcW w:w="4111" w:type="dxa"/>
          </w:tcPr>
          <w:p w14:paraId="1C1A3072" w14:textId="40B765B8" w:rsidR="0099149F" w:rsidRPr="00975D06" w:rsidRDefault="006B3759" w:rsidP="00CC1B53">
            <w:pPr>
              <w:spacing w:line="360" w:lineRule="auto"/>
              <w:jc w:val="both"/>
              <w:rPr>
                <w:rFonts w:asciiTheme="majorHAnsi" w:hAnsiTheme="majorHAnsi"/>
                <w:color w:val="000000"/>
              </w:rPr>
            </w:pPr>
            <w:r>
              <w:rPr>
                <w:rFonts w:asciiTheme="majorHAnsi" w:hAnsiTheme="majorHAnsi"/>
                <w:color w:val="000000"/>
              </w:rPr>
              <w:t>Çocuk Alerji</w:t>
            </w:r>
          </w:p>
        </w:tc>
      </w:tr>
      <w:tr w:rsidR="0099149F" w:rsidRPr="00975D06" w14:paraId="7EF24F1F"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54A5E7F8" w14:textId="37039938"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Elif Esra S</w:t>
            </w:r>
            <w:r w:rsidR="00D11170" w:rsidRPr="00975D06">
              <w:rPr>
                <w:rFonts w:asciiTheme="majorHAnsi" w:hAnsiTheme="majorHAnsi"/>
                <w:color w:val="000000"/>
              </w:rPr>
              <w:t>ı</w:t>
            </w:r>
            <w:r w:rsidRPr="00975D06">
              <w:rPr>
                <w:rFonts w:asciiTheme="majorHAnsi" w:hAnsiTheme="majorHAnsi"/>
                <w:color w:val="000000"/>
              </w:rPr>
              <w:t>nmaz</w:t>
            </w:r>
          </w:p>
        </w:tc>
        <w:tc>
          <w:tcPr>
            <w:cnfStyle w:val="000010000000" w:firstRow="0" w:lastRow="0" w:firstColumn="0" w:lastColumn="0" w:oddVBand="1" w:evenVBand="0" w:oddHBand="0" w:evenHBand="0" w:firstRowFirstColumn="0" w:firstRowLastColumn="0" w:lastRowFirstColumn="0" w:lastRowLastColumn="0"/>
            <w:tcW w:w="1984" w:type="dxa"/>
          </w:tcPr>
          <w:p w14:paraId="7BC1069B"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37276FA1" w14:textId="1C342F77" w:rsidR="0099149F" w:rsidRPr="00975D06" w:rsidRDefault="006B3759" w:rsidP="00CC1B53">
            <w:pPr>
              <w:spacing w:line="360" w:lineRule="auto"/>
              <w:jc w:val="both"/>
              <w:rPr>
                <w:rFonts w:asciiTheme="majorHAnsi" w:hAnsiTheme="majorHAnsi"/>
                <w:color w:val="000000"/>
              </w:rPr>
            </w:pPr>
            <w:r>
              <w:rPr>
                <w:rFonts w:asciiTheme="majorHAnsi" w:hAnsiTheme="majorHAnsi"/>
                <w:color w:val="000000"/>
              </w:rPr>
              <w:t>Genel Pediatri</w:t>
            </w:r>
          </w:p>
        </w:tc>
      </w:tr>
      <w:tr w:rsidR="0099149F" w:rsidRPr="00975D06" w14:paraId="43DFF338"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4C4BB553" w14:textId="77777777" w:rsidR="0099149F" w:rsidRPr="00975D06" w:rsidRDefault="0099149F" w:rsidP="00CC1B53">
            <w:pPr>
              <w:spacing w:line="360" w:lineRule="auto"/>
              <w:jc w:val="both"/>
              <w:rPr>
                <w:rFonts w:asciiTheme="majorHAnsi" w:hAnsiTheme="majorHAnsi"/>
                <w:color w:val="000000"/>
              </w:rPr>
            </w:pPr>
            <w:r>
              <w:rPr>
                <w:rFonts w:asciiTheme="majorHAnsi" w:hAnsiTheme="majorHAnsi"/>
                <w:color w:val="000000"/>
              </w:rPr>
              <w:t>Fidan Khalilova</w:t>
            </w:r>
          </w:p>
        </w:tc>
        <w:tc>
          <w:tcPr>
            <w:cnfStyle w:val="000010000000" w:firstRow="0" w:lastRow="0" w:firstColumn="0" w:lastColumn="0" w:oddVBand="1" w:evenVBand="0" w:oddHBand="0" w:evenHBand="0" w:firstRowFirstColumn="0" w:firstRowLastColumn="0" w:lastRowFirstColumn="0" w:lastRowLastColumn="0"/>
            <w:tcW w:w="1984" w:type="dxa"/>
          </w:tcPr>
          <w:p w14:paraId="0F77FC9C"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6A39BBA1" w14:textId="3A9F7A7A" w:rsidR="0099149F" w:rsidRPr="00975D06" w:rsidRDefault="006B3759" w:rsidP="00CC1B53">
            <w:pPr>
              <w:spacing w:line="360" w:lineRule="auto"/>
              <w:jc w:val="both"/>
              <w:rPr>
                <w:rFonts w:asciiTheme="majorHAnsi" w:hAnsiTheme="majorHAnsi"/>
                <w:color w:val="000000"/>
              </w:rPr>
            </w:pPr>
            <w:r>
              <w:rPr>
                <w:rFonts w:asciiTheme="majorHAnsi" w:hAnsiTheme="majorHAnsi"/>
                <w:color w:val="000000"/>
              </w:rPr>
              <w:t>Genel Pediatri</w:t>
            </w:r>
          </w:p>
        </w:tc>
      </w:tr>
      <w:tr w:rsidR="0099149F" w:rsidRPr="00975D06" w14:paraId="5B20EE93"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2F56D7D8"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Figen Gürakan</w:t>
            </w:r>
          </w:p>
        </w:tc>
        <w:tc>
          <w:tcPr>
            <w:cnfStyle w:val="000010000000" w:firstRow="0" w:lastRow="0" w:firstColumn="0" w:lastColumn="0" w:oddVBand="1" w:evenVBand="0" w:oddHBand="0" w:evenHBand="0" w:firstRowFirstColumn="0" w:firstRowLastColumn="0" w:lastRowFirstColumn="0" w:lastRowLastColumn="0"/>
            <w:tcW w:w="1984" w:type="dxa"/>
          </w:tcPr>
          <w:p w14:paraId="31A354CF"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Prof. Dr.</w:t>
            </w:r>
          </w:p>
        </w:tc>
        <w:tc>
          <w:tcPr>
            <w:cnfStyle w:val="000100000000" w:firstRow="0" w:lastRow="0" w:firstColumn="0" w:lastColumn="1" w:oddVBand="0" w:evenVBand="0" w:oddHBand="0" w:evenHBand="0" w:firstRowFirstColumn="0" w:firstRowLastColumn="0" w:lastRowFirstColumn="0" w:lastRowLastColumn="0"/>
            <w:tcW w:w="4111" w:type="dxa"/>
          </w:tcPr>
          <w:p w14:paraId="0786D834"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Çocuk Gastroenterolojisi</w:t>
            </w:r>
          </w:p>
        </w:tc>
      </w:tr>
      <w:tr w:rsidR="0099149F" w:rsidRPr="00975D06" w14:paraId="62A08029"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2C938F02"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Gül Yeşiltepe Mutlu</w:t>
            </w:r>
          </w:p>
        </w:tc>
        <w:tc>
          <w:tcPr>
            <w:cnfStyle w:val="000010000000" w:firstRow="0" w:lastRow="0" w:firstColumn="0" w:lastColumn="0" w:oddVBand="1" w:evenVBand="0" w:oddHBand="0" w:evenHBand="0" w:firstRowFirstColumn="0" w:firstRowLastColumn="0" w:lastRowFirstColumn="0" w:lastRowLastColumn="0"/>
            <w:tcW w:w="1984" w:type="dxa"/>
          </w:tcPr>
          <w:p w14:paraId="33E1FAC5"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Doç. Dr.</w:t>
            </w:r>
          </w:p>
        </w:tc>
        <w:tc>
          <w:tcPr>
            <w:cnfStyle w:val="000100000000" w:firstRow="0" w:lastRow="0" w:firstColumn="0" w:lastColumn="1" w:oddVBand="0" w:evenVBand="0" w:oddHBand="0" w:evenHBand="0" w:firstRowFirstColumn="0" w:firstRowLastColumn="0" w:lastRowFirstColumn="0" w:lastRowLastColumn="0"/>
            <w:tcW w:w="4111" w:type="dxa"/>
          </w:tcPr>
          <w:p w14:paraId="108F4040"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Çocuk Endokrinolojisi</w:t>
            </w:r>
          </w:p>
        </w:tc>
      </w:tr>
      <w:tr w:rsidR="00D11170" w:rsidRPr="00975D06" w14:paraId="7851BC9E"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2DCCF315" w14:textId="7926A86A" w:rsidR="00D11170" w:rsidRPr="00975D06" w:rsidRDefault="00D11170" w:rsidP="00CC1B53">
            <w:pPr>
              <w:spacing w:line="360" w:lineRule="auto"/>
              <w:jc w:val="both"/>
              <w:rPr>
                <w:rFonts w:asciiTheme="majorHAnsi" w:hAnsiTheme="majorHAnsi"/>
                <w:color w:val="000000"/>
              </w:rPr>
            </w:pPr>
            <w:r>
              <w:rPr>
                <w:rFonts w:asciiTheme="majorHAnsi" w:hAnsiTheme="majorHAnsi"/>
                <w:color w:val="000000"/>
              </w:rPr>
              <w:t>Günay Muradova</w:t>
            </w:r>
          </w:p>
        </w:tc>
        <w:tc>
          <w:tcPr>
            <w:cnfStyle w:val="000010000000" w:firstRow="0" w:lastRow="0" w:firstColumn="0" w:lastColumn="0" w:oddVBand="1" w:evenVBand="0" w:oddHBand="0" w:evenHBand="0" w:firstRowFirstColumn="0" w:firstRowLastColumn="0" w:lastRowFirstColumn="0" w:lastRowLastColumn="0"/>
            <w:tcW w:w="1984" w:type="dxa"/>
          </w:tcPr>
          <w:p w14:paraId="2A963BD4" w14:textId="5B17F533" w:rsidR="00D11170" w:rsidRPr="00975D06" w:rsidRDefault="00D11170" w:rsidP="00CC1B53">
            <w:pPr>
              <w:spacing w:line="360" w:lineRule="auto"/>
              <w:jc w:val="both"/>
              <w:rPr>
                <w:rFonts w:asciiTheme="majorHAnsi" w:hAnsiTheme="majorHAnsi"/>
                <w:color w:val="000000"/>
              </w:rPr>
            </w:pPr>
            <w:r>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60820DA1" w14:textId="5EFC1776" w:rsidR="00D11170" w:rsidRPr="00975D06" w:rsidRDefault="006B3759" w:rsidP="00CC1B53">
            <w:pPr>
              <w:spacing w:line="360" w:lineRule="auto"/>
              <w:jc w:val="both"/>
              <w:rPr>
                <w:rFonts w:asciiTheme="majorHAnsi" w:hAnsiTheme="majorHAnsi"/>
                <w:color w:val="000000"/>
              </w:rPr>
            </w:pPr>
            <w:r>
              <w:rPr>
                <w:rFonts w:asciiTheme="majorHAnsi" w:hAnsiTheme="majorHAnsi"/>
                <w:color w:val="000000"/>
              </w:rPr>
              <w:t>Genel Pediatri</w:t>
            </w:r>
          </w:p>
        </w:tc>
      </w:tr>
      <w:tr w:rsidR="0099149F" w:rsidRPr="00975D06" w14:paraId="69BD074B"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53A96EF2"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Hacer Efnan Melek</w:t>
            </w:r>
          </w:p>
        </w:tc>
        <w:tc>
          <w:tcPr>
            <w:cnfStyle w:val="000010000000" w:firstRow="0" w:lastRow="0" w:firstColumn="0" w:lastColumn="0" w:oddVBand="1" w:evenVBand="0" w:oddHBand="0" w:evenHBand="0" w:firstRowFirstColumn="0" w:firstRowLastColumn="0" w:lastRowFirstColumn="0" w:lastRowLastColumn="0"/>
            <w:tcW w:w="1984" w:type="dxa"/>
          </w:tcPr>
          <w:p w14:paraId="26122C55"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41D028E1" w14:textId="59B40D44" w:rsidR="0099149F" w:rsidRPr="00975D06" w:rsidRDefault="006B3759" w:rsidP="00CC1B53">
            <w:pPr>
              <w:spacing w:line="360" w:lineRule="auto"/>
              <w:jc w:val="both"/>
              <w:rPr>
                <w:rFonts w:asciiTheme="majorHAnsi" w:hAnsiTheme="majorHAnsi"/>
                <w:color w:val="000000"/>
              </w:rPr>
            </w:pPr>
            <w:r>
              <w:rPr>
                <w:rFonts w:asciiTheme="majorHAnsi" w:hAnsiTheme="majorHAnsi"/>
                <w:color w:val="000000"/>
              </w:rPr>
              <w:t>Genel Pediatri</w:t>
            </w:r>
          </w:p>
        </w:tc>
      </w:tr>
      <w:tr w:rsidR="00D11170" w:rsidRPr="00975D06" w14:paraId="404850EE"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034C3F3A" w14:textId="3BE4D71C" w:rsidR="00D11170" w:rsidRPr="00975D06" w:rsidRDefault="00D11170" w:rsidP="00CC1B53">
            <w:pPr>
              <w:spacing w:line="360" w:lineRule="auto"/>
              <w:jc w:val="both"/>
              <w:rPr>
                <w:rFonts w:asciiTheme="majorHAnsi" w:hAnsiTheme="majorHAnsi"/>
                <w:color w:val="000000"/>
              </w:rPr>
            </w:pPr>
            <w:r>
              <w:rPr>
                <w:rFonts w:asciiTheme="majorHAnsi" w:hAnsiTheme="majorHAnsi"/>
                <w:color w:val="000000"/>
              </w:rPr>
              <w:t>Hasan Tekkuş</w:t>
            </w:r>
          </w:p>
        </w:tc>
        <w:tc>
          <w:tcPr>
            <w:cnfStyle w:val="000010000000" w:firstRow="0" w:lastRow="0" w:firstColumn="0" w:lastColumn="0" w:oddVBand="1" w:evenVBand="0" w:oddHBand="0" w:evenHBand="0" w:firstRowFirstColumn="0" w:firstRowLastColumn="0" w:lastRowFirstColumn="0" w:lastRowLastColumn="0"/>
            <w:tcW w:w="1984" w:type="dxa"/>
          </w:tcPr>
          <w:p w14:paraId="1F2235A4" w14:textId="551D231D" w:rsidR="00D11170" w:rsidRPr="00975D06" w:rsidRDefault="00D11170" w:rsidP="00CC1B53">
            <w:pPr>
              <w:spacing w:line="360" w:lineRule="auto"/>
              <w:jc w:val="both"/>
              <w:rPr>
                <w:rFonts w:asciiTheme="majorHAnsi" w:hAnsiTheme="majorHAnsi"/>
                <w:color w:val="000000"/>
              </w:rPr>
            </w:pPr>
            <w:r>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7E709670" w14:textId="6F6BE0B7" w:rsidR="00D11170" w:rsidRPr="00975D06" w:rsidRDefault="006B3759" w:rsidP="00CC1B53">
            <w:pPr>
              <w:spacing w:line="360" w:lineRule="auto"/>
              <w:jc w:val="both"/>
              <w:rPr>
                <w:rFonts w:asciiTheme="majorHAnsi" w:hAnsiTheme="majorHAnsi"/>
                <w:color w:val="000000"/>
              </w:rPr>
            </w:pPr>
            <w:r>
              <w:rPr>
                <w:rFonts w:asciiTheme="majorHAnsi" w:hAnsiTheme="majorHAnsi"/>
                <w:color w:val="000000"/>
              </w:rPr>
              <w:t>Genel Pediatri</w:t>
            </w:r>
          </w:p>
        </w:tc>
      </w:tr>
      <w:tr w:rsidR="0099149F" w:rsidRPr="00975D06" w14:paraId="4571A98F"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7656DC97"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Hilal Cengiz</w:t>
            </w:r>
          </w:p>
        </w:tc>
        <w:tc>
          <w:tcPr>
            <w:cnfStyle w:val="000010000000" w:firstRow="0" w:lastRow="0" w:firstColumn="0" w:lastColumn="0" w:oddVBand="1" w:evenVBand="0" w:oddHBand="0" w:evenHBand="0" w:firstRowFirstColumn="0" w:firstRowLastColumn="0" w:lastRowFirstColumn="0" w:lastRowLastColumn="0"/>
            <w:tcW w:w="1984" w:type="dxa"/>
          </w:tcPr>
          <w:p w14:paraId="7D5980D7"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1CE983CA" w14:textId="354251BE" w:rsidR="0099149F" w:rsidRPr="00975D06" w:rsidRDefault="006B3759" w:rsidP="00CC1B53">
            <w:pPr>
              <w:spacing w:line="360" w:lineRule="auto"/>
              <w:jc w:val="both"/>
              <w:rPr>
                <w:rFonts w:asciiTheme="majorHAnsi" w:hAnsiTheme="majorHAnsi"/>
                <w:color w:val="000000"/>
              </w:rPr>
            </w:pPr>
            <w:r>
              <w:rPr>
                <w:rFonts w:asciiTheme="majorHAnsi" w:hAnsiTheme="majorHAnsi"/>
                <w:color w:val="000000"/>
              </w:rPr>
              <w:t>Genel Pediatri</w:t>
            </w:r>
          </w:p>
        </w:tc>
      </w:tr>
      <w:tr w:rsidR="0099149F" w:rsidRPr="00975D06" w14:paraId="31268C18"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5D7152B7"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Ilmay Bilge</w:t>
            </w:r>
          </w:p>
        </w:tc>
        <w:tc>
          <w:tcPr>
            <w:cnfStyle w:val="000010000000" w:firstRow="0" w:lastRow="0" w:firstColumn="0" w:lastColumn="0" w:oddVBand="1" w:evenVBand="0" w:oddHBand="0" w:evenHBand="0" w:firstRowFirstColumn="0" w:firstRowLastColumn="0" w:lastRowFirstColumn="0" w:lastRowLastColumn="0"/>
            <w:tcW w:w="1984" w:type="dxa"/>
          </w:tcPr>
          <w:p w14:paraId="5F7F1C28"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Prof. Dr.</w:t>
            </w:r>
          </w:p>
        </w:tc>
        <w:tc>
          <w:tcPr>
            <w:cnfStyle w:val="000100000000" w:firstRow="0" w:lastRow="0" w:firstColumn="0" w:lastColumn="1" w:oddVBand="0" w:evenVBand="0" w:oddHBand="0" w:evenHBand="0" w:firstRowFirstColumn="0" w:firstRowLastColumn="0" w:lastRowFirstColumn="0" w:lastRowLastColumn="0"/>
            <w:tcW w:w="4111" w:type="dxa"/>
          </w:tcPr>
          <w:p w14:paraId="4D181D3D"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 xml:space="preserve">Çocuk Nefrolojisi </w:t>
            </w:r>
          </w:p>
        </w:tc>
      </w:tr>
      <w:tr w:rsidR="0099149F" w:rsidRPr="00975D06" w14:paraId="1A994F1C"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37E22E41"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Mehmet Taşdemir</w:t>
            </w:r>
          </w:p>
        </w:tc>
        <w:tc>
          <w:tcPr>
            <w:cnfStyle w:val="000010000000" w:firstRow="0" w:lastRow="0" w:firstColumn="0" w:lastColumn="0" w:oddVBand="1" w:evenVBand="0" w:oddHBand="0" w:evenHBand="0" w:firstRowFirstColumn="0" w:firstRowLastColumn="0" w:lastRowFirstColumn="0" w:lastRowLastColumn="0"/>
            <w:tcW w:w="1984" w:type="dxa"/>
          </w:tcPr>
          <w:p w14:paraId="7B154C66"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7A89FC19"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Çocuk Nefrolojisi</w:t>
            </w:r>
          </w:p>
        </w:tc>
      </w:tr>
      <w:tr w:rsidR="0099149F" w:rsidRPr="00975D06" w14:paraId="6D4BA006"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19D424FD"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Nazan Kavas</w:t>
            </w:r>
          </w:p>
        </w:tc>
        <w:tc>
          <w:tcPr>
            <w:cnfStyle w:val="000010000000" w:firstRow="0" w:lastRow="0" w:firstColumn="0" w:lastColumn="0" w:oddVBand="1" w:evenVBand="0" w:oddHBand="0" w:evenHBand="0" w:firstRowFirstColumn="0" w:firstRowLastColumn="0" w:lastRowFirstColumn="0" w:lastRowLastColumn="0"/>
            <w:tcW w:w="1984" w:type="dxa"/>
          </w:tcPr>
          <w:p w14:paraId="7A9BAE3C"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2BE0E205"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Neonatoloji</w:t>
            </w:r>
          </w:p>
        </w:tc>
      </w:tr>
      <w:tr w:rsidR="00D11170" w:rsidRPr="00975D06" w14:paraId="40D5E209"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41F22D44" w14:textId="77777777" w:rsidR="00D11170" w:rsidRPr="00975D06" w:rsidRDefault="00D11170" w:rsidP="00CC1B53">
            <w:pPr>
              <w:spacing w:line="360" w:lineRule="auto"/>
              <w:jc w:val="both"/>
              <w:rPr>
                <w:rFonts w:asciiTheme="majorHAnsi" w:hAnsiTheme="majorHAnsi"/>
                <w:color w:val="000000"/>
              </w:rPr>
            </w:pPr>
            <w:r w:rsidRPr="00975D06">
              <w:rPr>
                <w:rFonts w:asciiTheme="majorHAnsi" w:hAnsiTheme="majorHAnsi"/>
                <w:color w:val="000000"/>
              </w:rPr>
              <w:t>Necla İpar</w:t>
            </w:r>
          </w:p>
        </w:tc>
        <w:tc>
          <w:tcPr>
            <w:cnfStyle w:val="000010000000" w:firstRow="0" w:lastRow="0" w:firstColumn="0" w:lastColumn="0" w:oddVBand="1" w:evenVBand="0" w:oddHBand="0" w:evenHBand="0" w:firstRowFirstColumn="0" w:firstRowLastColumn="0" w:lastRowFirstColumn="0" w:lastRowLastColumn="0"/>
            <w:tcW w:w="1984" w:type="dxa"/>
          </w:tcPr>
          <w:p w14:paraId="02BF51B7" w14:textId="77777777" w:rsidR="00D11170" w:rsidRPr="00975D06" w:rsidRDefault="00D11170"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00AE7BF4" w14:textId="56C617FD" w:rsidR="00D11170" w:rsidRPr="00975D06" w:rsidRDefault="006B3759" w:rsidP="00CC1B53">
            <w:pPr>
              <w:spacing w:line="360" w:lineRule="auto"/>
              <w:jc w:val="both"/>
              <w:rPr>
                <w:rFonts w:asciiTheme="majorHAnsi" w:hAnsiTheme="majorHAnsi"/>
                <w:color w:val="000000"/>
              </w:rPr>
            </w:pPr>
            <w:r>
              <w:rPr>
                <w:rFonts w:asciiTheme="majorHAnsi" w:hAnsiTheme="majorHAnsi"/>
                <w:color w:val="000000"/>
              </w:rPr>
              <w:t>Genel Pediatri</w:t>
            </w:r>
          </w:p>
        </w:tc>
      </w:tr>
      <w:tr w:rsidR="0099149F" w:rsidRPr="00975D06" w14:paraId="5BFF4980"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4C5B3357"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Nilüfer Çetiner</w:t>
            </w:r>
          </w:p>
        </w:tc>
        <w:tc>
          <w:tcPr>
            <w:cnfStyle w:val="000010000000" w:firstRow="0" w:lastRow="0" w:firstColumn="0" w:lastColumn="0" w:oddVBand="1" w:evenVBand="0" w:oddHBand="0" w:evenHBand="0" w:firstRowFirstColumn="0" w:firstRowLastColumn="0" w:lastRowFirstColumn="0" w:lastRowLastColumn="0"/>
            <w:tcW w:w="1984" w:type="dxa"/>
          </w:tcPr>
          <w:p w14:paraId="61CD78FB"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4E24272A"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Çocuk Kardiyolojisi</w:t>
            </w:r>
          </w:p>
        </w:tc>
      </w:tr>
      <w:tr w:rsidR="0099149F" w:rsidRPr="00975D06" w14:paraId="7D79FFF2"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0EAE3F26"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Nuray Uslu Kızılkan</w:t>
            </w:r>
          </w:p>
        </w:tc>
        <w:tc>
          <w:tcPr>
            <w:cnfStyle w:val="000010000000" w:firstRow="0" w:lastRow="0" w:firstColumn="0" w:lastColumn="0" w:oddVBand="1" w:evenVBand="0" w:oddHBand="0" w:evenHBand="0" w:firstRowFirstColumn="0" w:firstRowLastColumn="0" w:lastRowFirstColumn="0" w:lastRowLastColumn="0"/>
            <w:tcW w:w="1984" w:type="dxa"/>
          </w:tcPr>
          <w:p w14:paraId="4DB940DD"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Doç. Dr.</w:t>
            </w:r>
          </w:p>
        </w:tc>
        <w:tc>
          <w:tcPr>
            <w:cnfStyle w:val="000100000000" w:firstRow="0" w:lastRow="0" w:firstColumn="0" w:lastColumn="1" w:oddVBand="0" w:evenVBand="0" w:oddHBand="0" w:evenHBand="0" w:firstRowFirstColumn="0" w:firstRowLastColumn="0" w:lastRowFirstColumn="0" w:lastRowLastColumn="0"/>
            <w:tcW w:w="4111" w:type="dxa"/>
          </w:tcPr>
          <w:p w14:paraId="4818E0EF"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Çocuk Gastroenterolojisi</w:t>
            </w:r>
          </w:p>
        </w:tc>
      </w:tr>
      <w:tr w:rsidR="00D11170" w:rsidRPr="00975D06" w14:paraId="11AF2DA7"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29079DF6" w14:textId="5E3FA06B" w:rsidR="00D11170" w:rsidRDefault="00D11170" w:rsidP="00CC1B53">
            <w:pPr>
              <w:spacing w:line="360" w:lineRule="auto"/>
              <w:jc w:val="both"/>
              <w:rPr>
                <w:rFonts w:asciiTheme="majorHAnsi" w:hAnsiTheme="majorHAnsi"/>
                <w:color w:val="000000"/>
              </w:rPr>
            </w:pPr>
            <w:r>
              <w:rPr>
                <w:rFonts w:asciiTheme="majorHAnsi" w:hAnsiTheme="majorHAnsi"/>
                <w:color w:val="000000"/>
              </w:rPr>
              <w:t>Osman Küçükosmanoğlu</w:t>
            </w:r>
          </w:p>
        </w:tc>
        <w:tc>
          <w:tcPr>
            <w:cnfStyle w:val="000010000000" w:firstRow="0" w:lastRow="0" w:firstColumn="0" w:lastColumn="0" w:oddVBand="1" w:evenVBand="0" w:oddHBand="0" w:evenHBand="0" w:firstRowFirstColumn="0" w:firstRowLastColumn="0" w:lastRowFirstColumn="0" w:lastRowLastColumn="0"/>
            <w:tcW w:w="1984" w:type="dxa"/>
          </w:tcPr>
          <w:p w14:paraId="2443AFA6" w14:textId="49FA0FBF" w:rsidR="00D11170" w:rsidRDefault="00D11170" w:rsidP="00CC1B53">
            <w:pPr>
              <w:spacing w:line="360" w:lineRule="auto"/>
              <w:jc w:val="both"/>
              <w:rPr>
                <w:rFonts w:asciiTheme="majorHAnsi" w:hAnsiTheme="majorHAnsi"/>
                <w:color w:val="000000"/>
              </w:rPr>
            </w:pPr>
            <w:r>
              <w:rPr>
                <w:rFonts w:asciiTheme="majorHAnsi" w:hAnsiTheme="majorHAnsi"/>
                <w:color w:val="000000"/>
              </w:rPr>
              <w:t xml:space="preserve">Prof. Dr. </w:t>
            </w:r>
          </w:p>
        </w:tc>
        <w:tc>
          <w:tcPr>
            <w:cnfStyle w:val="000100000000" w:firstRow="0" w:lastRow="0" w:firstColumn="0" w:lastColumn="1" w:oddVBand="0" w:evenVBand="0" w:oddHBand="0" w:evenHBand="0" w:firstRowFirstColumn="0" w:firstRowLastColumn="0" w:lastRowFirstColumn="0" w:lastRowLastColumn="0"/>
            <w:tcW w:w="4111" w:type="dxa"/>
          </w:tcPr>
          <w:p w14:paraId="53B63F82" w14:textId="1C0DFC70" w:rsidR="00D11170" w:rsidRPr="00975D06" w:rsidRDefault="00D11170" w:rsidP="00CC1B53">
            <w:pPr>
              <w:spacing w:line="360" w:lineRule="auto"/>
              <w:jc w:val="both"/>
              <w:rPr>
                <w:rFonts w:asciiTheme="majorHAnsi" w:hAnsiTheme="majorHAnsi"/>
                <w:color w:val="000000"/>
              </w:rPr>
            </w:pPr>
            <w:r w:rsidRPr="00975D06">
              <w:rPr>
                <w:rFonts w:asciiTheme="majorHAnsi" w:hAnsiTheme="majorHAnsi"/>
                <w:color w:val="000000"/>
              </w:rPr>
              <w:t>Çocuk Kardiyolojisi</w:t>
            </w:r>
          </w:p>
        </w:tc>
      </w:tr>
      <w:tr w:rsidR="00D11170" w:rsidRPr="00975D06" w14:paraId="782B6217"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5A917E1E" w14:textId="4A84B244" w:rsidR="00D11170" w:rsidRPr="00975D06" w:rsidRDefault="00D11170" w:rsidP="00CC1B53">
            <w:pPr>
              <w:spacing w:line="360" w:lineRule="auto"/>
              <w:jc w:val="both"/>
              <w:rPr>
                <w:rFonts w:asciiTheme="majorHAnsi" w:hAnsiTheme="majorHAnsi"/>
                <w:color w:val="000000"/>
              </w:rPr>
            </w:pPr>
            <w:r>
              <w:rPr>
                <w:rFonts w:asciiTheme="majorHAnsi" w:hAnsiTheme="majorHAnsi"/>
                <w:color w:val="000000"/>
              </w:rPr>
              <w:t>Özlem Yılmaz</w:t>
            </w:r>
          </w:p>
        </w:tc>
        <w:tc>
          <w:tcPr>
            <w:cnfStyle w:val="000010000000" w:firstRow="0" w:lastRow="0" w:firstColumn="0" w:lastColumn="0" w:oddVBand="1" w:evenVBand="0" w:oddHBand="0" w:evenHBand="0" w:firstRowFirstColumn="0" w:firstRowLastColumn="0" w:lastRowFirstColumn="0" w:lastRowLastColumn="0"/>
            <w:tcW w:w="1984" w:type="dxa"/>
          </w:tcPr>
          <w:p w14:paraId="1AA0336C" w14:textId="5CF3A3D7" w:rsidR="00D11170" w:rsidRPr="00975D06" w:rsidRDefault="00D11170" w:rsidP="00CC1B53">
            <w:pPr>
              <w:spacing w:line="360" w:lineRule="auto"/>
              <w:jc w:val="both"/>
              <w:rPr>
                <w:rFonts w:asciiTheme="majorHAnsi" w:hAnsiTheme="majorHAnsi"/>
                <w:color w:val="000000"/>
              </w:rPr>
            </w:pPr>
            <w:r>
              <w:rPr>
                <w:rFonts w:asciiTheme="majorHAnsi" w:hAnsiTheme="majorHAnsi"/>
                <w:color w:val="000000"/>
              </w:rPr>
              <w:t xml:space="preserve">Doç: Dr. </w:t>
            </w:r>
          </w:p>
        </w:tc>
        <w:tc>
          <w:tcPr>
            <w:cnfStyle w:val="000100000000" w:firstRow="0" w:lastRow="0" w:firstColumn="0" w:lastColumn="1" w:oddVBand="0" w:evenVBand="0" w:oddHBand="0" w:evenHBand="0" w:firstRowFirstColumn="0" w:firstRowLastColumn="0" w:lastRowFirstColumn="0" w:lastRowLastColumn="0"/>
            <w:tcW w:w="4111" w:type="dxa"/>
          </w:tcPr>
          <w:p w14:paraId="0EE166A4" w14:textId="1D8A517E" w:rsidR="00D11170" w:rsidRPr="00975D06" w:rsidRDefault="00D11170" w:rsidP="00CC1B53">
            <w:pPr>
              <w:spacing w:line="360" w:lineRule="auto"/>
              <w:jc w:val="both"/>
              <w:rPr>
                <w:rFonts w:asciiTheme="majorHAnsi" w:hAnsiTheme="majorHAnsi"/>
                <w:color w:val="000000"/>
              </w:rPr>
            </w:pPr>
            <w:r w:rsidRPr="00975D06">
              <w:rPr>
                <w:rFonts w:asciiTheme="majorHAnsi" w:hAnsiTheme="majorHAnsi"/>
                <w:color w:val="000000"/>
              </w:rPr>
              <w:t>Çocuk İmmünolojisi ve Alerji</w:t>
            </w:r>
          </w:p>
        </w:tc>
      </w:tr>
      <w:tr w:rsidR="00D11170" w:rsidRPr="00975D06" w14:paraId="6F0ED92E"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748673DE" w14:textId="77777777" w:rsidR="00D11170" w:rsidRPr="00975D06" w:rsidRDefault="00D11170" w:rsidP="00CC1B53">
            <w:pPr>
              <w:spacing w:line="360" w:lineRule="auto"/>
              <w:jc w:val="both"/>
              <w:rPr>
                <w:rFonts w:asciiTheme="majorHAnsi" w:hAnsiTheme="majorHAnsi"/>
                <w:color w:val="000000"/>
              </w:rPr>
            </w:pPr>
            <w:r w:rsidRPr="00975D06">
              <w:rPr>
                <w:rFonts w:asciiTheme="majorHAnsi" w:hAnsiTheme="majorHAnsi"/>
                <w:color w:val="000000"/>
              </w:rPr>
              <w:t>Revan Mustafayev</w:t>
            </w:r>
          </w:p>
        </w:tc>
        <w:tc>
          <w:tcPr>
            <w:cnfStyle w:val="000010000000" w:firstRow="0" w:lastRow="0" w:firstColumn="0" w:lastColumn="0" w:oddVBand="1" w:evenVBand="0" w:oddHBand="0" w:evenHBand="0" w:firstRowFirstColumn="0" w:firstRowLastColumn="0" w:lastRowFirstColumn="0" w:lastRowLastColumn="0"/>
            <w:tcW w:w="1984" w:type="dxa"/>
          </w:tcPr>
          <w:p w14:paraId="6517FB37" w14:textId="77777777" w:rsidR="00D11170" w:rsidRPr="00975D06" w:rsidRDefault="00D11170"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640D58A7" w14:textId="0EF59E97" w:rsidR="00D11170" w:rsidRPr="00975D06" w:rsidRDefault="006B3759" w:rsidP="00CC1B53">
            <w:pPr>
              <w:spacing w:line="360" w:lineRule="auto"/>
              <w:jc w:val="both"/>
              <w:rPr>
                <w:rFonts w:asciiTheme="majorHAnsi" w:hAnsiTheme="majorHAnsi"/>
                <w:color w:val="000000"/>
              </w:rPr>
            </w:pPr>
            <w:r>
              <w:rPr>
                <w:rFonts w:asciiTheme="majorHAnsi" w:hAnsiTheme="majorHAnsi"/>
                <w:color w:val="000000"/>
              </w:rPr>
              <w:t>Genel Pediatri</w:t>
            </w:r>
          </w:p>
        </w:tc>
      </w:tr>
      <w:tr w:rsidR="00D11170" w:rsidRPr="00975D06" w14:paraId="5E616B15"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71901EC6" w14:textId="77777777" w:rsidR="00D11170" w:rsidRPr="00975D06" w:rsidRDefault="00D11170" w:rsidP="00CC1B53">
            <w:pPr>
              <w:spacing w:line="360" w:lineRule="auto"/>
              <w:jc w:val="both"/>
              <w:rPr>
                <w:rFonts w:asciiTheme="majorHAnsi" w:hAnsiTheme="majorHAnsi"/>
                <w:color w:val="000000"/>
              </w:rPr>
            </w:pPr>
            <w:r w:rsidRPr="00975D06">
              <w:rPr>
                <w:rFonts w:asciiTheme="majorHAnsi" w:hAnsiTheme="majorHAnsi"/>
                <w:color w:val="000000"/>
              </w:rPr>
              <w:t>Seda Ocak</w:t>
            </w:r>
          </w:p>
        </w:tc>
        <w:tc>
          <w:tcPr>
            <w:cnfStyle w:val="000010000000" w:firstRow="0" w:lastRow="0" w:firstColumn="0" w:lastColumn="0" w:oddVBand="1" w:evenVBand="0" w:oddHBand="0" w:evenHBand="0" w:firstRowFirstColumn="0" w:firstRowLastColumn="0" w:lastRowFirstColumn="0" w:lastRowLastColumn="0"/>
            <w:tcW w:w="1984" w:type="dxa"/>
          </w:tcPr>
          <w:p w14:paraId="40F979B5" w14:textId="77777777" w:rsidR="00D11170" w:rsidRPr="00975D06" w:rsidRDefault="00D11170"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3DBEDE42" w14:textId="2BA40387" w:rsidR="00D11170" w:rsidRPr="00975D06" w:rsidRDefault="006B3759" w:rsidP="00CC1B53">
            <w:pPr>
              <w:spacing w:line="360" w:lineRule="auto"/>
              <w:jc w:val="both"/>
              <w:rPr>
                <w:rFonts w:asciiTheme="majorHAnsi" w:hAnsiTheme="majorHAnsi"/>
                <w:color w:val="000000"/>
              </w:rPr>
            </w:pPr>
            <w:r>
              <w:rPr>
                <w:rFonts w:asciiTheme="majorHAnsi" w:hAnsiTheme="majorHAnsi"/>
                <w:color w:val="000000"/>
              </w:rPr>
              <w:t>Genel Pediatri</w:t>
            </w:r>
          </w:p>
        </w:tc>
      </w:tr>
      <w:tr w:rsidR="0099149F" w:rsidRPr="00975D06" w14:paraId="2F528B98"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29C18F4C"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Serap Uysal</w:t>
            </w:r>
          </w:p>
        </w:tc>
        <w:tc>
          <w:tcPr>
            <w:cnfStyle w:val="000010000000" w:firstRow="0" w:lastRow="0" w:firstColumn="0" w:lastColumn="0" w:oddVBand="1" w:evenVBand="0" w:oddHBand="0" w:evenHBand="0" w:firstRowFirstColumn="0" w:firstRowLastColumn="0" w:lastRowFirstColumn="0" w:lastRowLastColumn="0"/>
            <w:tcW w:w="1984" w:type="dxa"/>
          </w:tcPr>
          <w:p w14:paraId="01A3236A"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Prof. Dr.</w:t>
            </w:r>
          </w:p>
        </w:tc>
        <w:tc>
          <w:tcPr>
            <w:cnfStyle w:val="000100000000" w:firstRow="0" w:lastRow="0" w:firstColumn="0" w:lastColumn="1" w:oddVBand="0" w:evenVBand="0" w:oddHBand="0" w:evenHBand="0" w:firstRowFirstColumn="0" w:firstRowLastColumn="0" w:lastRowFirstColumn="0" w:lastRowLastColumn="0"/>
            <w:tcW w:w="4111" w:type="dxa"/>
          </w:tcPr>
          <w:p w14:paraId="71218E07"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Çocuk Nörolojisi</w:t>
            </w:r>
          </w:p>
        </w:tc>
      </w:tr>
      <w:tr w:rsidR="0099149F" w:rsidRPr="00975D06" w14:paraId="1AC941C0"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2ED953E1"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lastRenderedPageBreak/>
              <w:t>Şükrü Hatun</w:t>
            </w:r>
          </w:p>
        </w:tc>
        <w:tc>
          <w:tcPr>
            <w:cnfStyle w:val="000010000000" w:firstRow="0" w:lastRow="0" w:firstColumn="0" w:lastColumn="0" w:oddVBand="1" w:evenVBand="0" w:oddHBand="0" w:evenHBand="0" w:firstRowFirstColumn="0" w:firstRowLastColumn="0" w:lastRowFirstColumn="0" w:lastRowLastColumn="0"/>
            <w:tcW w:w="1984" w:type="dxa"/>
          </w:tcPr>
          <w:p w14:paraId="6273AC70"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Prof. Dr.</w:t>
            </w:r>
          </w:p>
        </w:tc>
        <w:tc>
          <w:tcPr>
            <w:cnfStyle w:val="000100000000" w:firstRow="0" w:lastRow="0" w:firstColumn="0" w:lastColumn="1" w:oddVBand="0" w:evenVBand="0" w:oddHBand="0" w:evenHBand="0" w:firstRowFirstColumn="0" w:firstRowLastColumn="0" w:lastRowFirstColumn="0" w:lastRowLastColumn="0"/>
            <w:tcW w:w="4111" w:type="dxa"/>
          </w:tcPr>
          <w:p w14:paraId="2654B5A5"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Çocuk Endokrinolojisi</w:t>
            </w:r>
          </w:p>
        </w:tc>
      </w:tr>
      <w:tr w:rsidR="0099149F" w:rsidRPr="00975D06" w14:paraId="32808A12" w14:textId="77777777" w:rsidTr="00D11170">
        <w:trPr>
          <w:trHeight w:val="567"/>
        </w:trPr>
        <w:tc>
          <w:tcPr>
            <w:cnfStyle w:val="001000000000" w:firstRow="0" w:lastRow="0" w:firstColumn="1" w:lastColumn="0" w:oddVBand="0" w:evenVBand="0" w:oddHBand="0" w:evenHBand="0" w:firstRowFirstColumn="0" w:firstRowLastColumn="0" w:lastRowFirstColumn="0" w:lastRowLastColumn="0"/>
            <w:tcW w:w="2802" w:type="dxa"/>
          </w:tcPr>
          <w:p w14:paraId="67D1D825"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Tuğba Gürsoy</w:t>
            </w:r>
          </w:p>
        </w:tc>
        <w:tc>
          <w:tcPr>
            <w:cnfStyle w:val="000010000000" w:firstRow="0" w:lastRow="0" w:firstColumn="0" w:lastColumn="0" w:oddVBand="1" w:evenVBand="0" w:oddHBand="0" w:evenHBand="0" w:firstRowFirstColumn="0" w:firstRowLastColumn="0" w:lastRowFirstColumn="0" w:lastRowLastColumn="0"/>
            <w:tcW w:w="1984" w:type="dxa"/>
          </w:tcPr>
          <w:p w14:paraId="785DE7C4"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Prof. Dr.</w:t>
            </w:r>
          </w:p>
        </w:tc>
        <w:tc>
          <w:tcPr>
            <w:cnfStyle w:val="000100000000" w:firstRow="0" w:lastRow="0" w:firstColumn="0" w:lastColumn="1" w:oddVBand="0" w:evenVBand="0" w:oddHBand="0" w:evenHBand="0" w:firstRowFirstColumn="0" w:firstRowLastColumn="0" w:lastRowFirstColumn="0" w:lastRowLastColumn="0"/>
            <w:tcW w:w="4111" w:type="dxa"/>
          </w:tcPr>
          <w:p w14:paraId="14FC6A23"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Neonatoloji</w:t>
            </w:r>
          </w:p>
        </w:tc>
      </w:tr>
      <w:tr w:rsidR="00D11170" w:rsidRPr="00975D06" w14:paraId="1067F50A" w14:textId="77777777" w:rsidTr="00D111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4E604775" w14:textId="77777777" w:rsidR="00D11170" w:rsidRPr="00975D06" w:rsidRDefault="00D11170" w:rsidP="00CC1B53">
            <w:pPr>
              <w:spacing w:line="360" w:lineRule="auto"/>
              <w:jc w:val="both"/>
              <w:rPr>
                <w:rFonts w:asciiTheme="majorHAnsi" w:hAnsiTheme="majorHAnsi"/>
                <w:color w:val="000000"/>
              </w:rPr>
            </w:pPr>
            <w:r w:rsidRPr="00975D06">
              <w:rPr>
                <w:rFonts w:asciiTheme="majorHAnsi" w:hAnsiTheme="majorHAnsi"/>
                <w:color w:val="000000"/>
              </w:rPr>
              <w:t>Ülkem Çolak</w:t>
            </w:r>
          </w:p>
        </w:tc>
        <w:tc>
          <w:tcPr>
            <w:cnfStyle w:val="000010000000" w:firstRow="0" w:lastRow="0" w:firstColumn="0" w:lastColumn="0" w:oddVBand="1" w:evenVBand="0" w:oddHBand="0" w:evenHBand="0" w:firstRowFirstColumn="0" w:firstRowLastColumn="0" w:lastRowFirstColumn="0" w:lastRowLastColumn="0"/>
            <w:tcW w:w="1984" w:type="dxa"/>
          </w:tcPr>
          <w:p w14:paraId="5EA239A1" w14:textId="77777777" w:rsidR="00D11170" w:rsidRPr="00975D06" w:rsidRDefault="00D11170" w:rsidP="00CC1B53">
            <w:pPr>
              <w:spacing w:line="360" w:lineRule="auto"/>
              <w:jc w:val="both"/>
              <w:rPr>
                <w:rFonts w:asciiTheme="majorHAnsi" w:hAnsiTheme="majorHAnsi"/>
                <w:color w:val="000000"/>
              </w:rPr>
            </w:pPr>
            <w:r w:rsidRPr="00975D06">
              <w:rPr>
                <w:rFonts w:asciiTheme="majorHAnsi" w:hAnsiTheme="majorHAnsi"/>
                <w:color w:val="000000"/>
              </w:rPr>
              <w:t>Uzm. Dr.</w:t>
            </w:r>
          </w:p>
        </w:tc>
        <w:tc>
          <w:tcPr>
            <w:cnfStyle w:val="000100000000" w:firstRow="0" w:lastRow="0" w:firstColumn="0" w:lastColumn="1" w:oddVBand="0" w:evenVBand="0" w:oddHBand="0" w:evenHBand="0" w:firstRowFirstColumn="0" w:firstRowLastColumn="0" w:lastRowFirstColumn="0" w:lastRowLastColumn="0"/>
            <w:tcW w:w="4111" w:type="dxa"/>
          </w:tcPr>
          <w:p w14:paraId="1089C56F" w14:textId="730EF277" w:rsidR="00D11170" w:rsidRPr="00975D06" w:rsidRDefault="006B3759" w:rsidP="00CC1B53">
            <w:pPr>
              <w:spacing w:line="360" w:lineRule="auto"/>
              <w:jc w:val="both"/>
              <w:rPr>
                <w:rFonts w:asciiTheme="majorHAnsi" w:hAnsiTheme="majorHAnsi"/>
                <w:color w:val="000000"/>
              </w:rPr>
            </w:pPr>
            <w:r>
              <w:rPr>
                <w:rFonts w:asciiTheme="majorHAnsi" w:hAnsiTheme="majorHAnsi"/>
                <w:color w:val="000000"/>
              </w:rPr>
              <w:t>Genel Pediatri</w:t>
            </w:r>
          </w:p>
        </w:tc>
      </w:tr>
      <w:tr w:rsidR="0099149F" w:rsidRPr="00975D06" w14:paraId="45E66999" w14:textId="77777777" w:rsidTr="00D11170">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Pr>
          <w:p w14:paraId="083DA7B7"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Zeynep Seda Uyan</w:t>
            </w:r>
          </w:p>
        </w:tc>
        <w:tc>
          <w:tcPr>
            <w:cnfStyle w:val="000010000000" w:firstRow="0" w:lastRow="0" w:firstColumn="0" w:lastColumn="0" w:oddVBand="1" w:evenVBand="0" w:oddHBand="0" w:evenHBand="0" w:firstRowFirstColumn="0" w:firstRowLastColumn="0" w:lastRowFirstColumn="0" w:lastRowLastColumn="0"/>
            <w:tcW w:w="1984" w:type="dxa"/>
          </w:tcPr>
          <w:p w14:paraId="4057BC6C" w14:textId="77777777" w:rsidR="0099149F" w:rsidRPr="00CC1B53" w:rsidRDefault="0099149F" w:rsidP="00CC1B53">
            <w:pPr>
              <w:spacing w:line="360" w:lineRule="auto"/>
              <w:jc w:val="both"/>
              <w:rPr>
                <w:rFonts w:asciiTheme="majorHAnsi" w:hAnsiTheme="majorHAnsi"/>
                <w:b w:val="0"/>
                <w:color w:val="000000"/>
              </w:rPr>
            </w:pPr>
            <w:r w:rsidRPr="006B3759">
              <w:rPr>
                <w:rFonts w:asciiTheme="majorHAnsi" w:hAnsiTheme="majorHAnsi"/>
                <w:color w:val="000000"/>
              </w:rPr>
              <w:t>Prof. Dr.</w:t>
            </w:r>
          </w:p>
        </w:tc>
        <w:tc>
          <w:tcPr>
            <w:cnfStyle w:val="000100000000" w:firstRow="0" w:lastRow="0" w:firstColumn="0" w:lastColumn="1" w:oddVBand="0" w:evenVBand="0" w:oddHBand="0" w:evenHBand="0" w:firstRowFirstColumn="0" w:firstRowLastColumn="0" w:lastRowFirstColumn="0" w:lastRowLastColumn="0"/>
            <w:tcW w:w="4111" w:type="dxa"/>
          </w:tcPr>
          <w:p w14:paraId="728DD30C" w14:textId="77777777" w:rsidR="0099149F" w:rsidRPr="00975D06" w:rsidRDefault="0099149F" w:rsidP="00CC1B53">
            <w:pPr>
              <w:spacing w:line="360" w:lineRule="auto"/>
              <w:jc w:val="both"/>
              <w:rPr>
                <w:rFonts w:asciiTheme="majorHAnsi" w:hAnsiTheme="majorHAnsi"/>
                <w:color w:val="000000"/>
              </w:rPr>
            </w:pPr>
            <w:r w:rsidRPr="00975D06">
              <w:rPr>
                <w:rFonts w:asciiTheme="majorHAnsi" w:hAnsiTheme="majorHAnsi"/>
                <w:color w:val="000000"/>
              </w:rPr>
              <w:t>Çocuk Göğüs Hastalıkları</w:t>
            </w:r>
          </w:p>
        </w:tc>
      </w:tr>
    </w:tbl>
    <w:p w14:paraId="3E675617" w14:textId="77777777" w:rsidR="004B2494" w:rsidRDefault="004B2494" w:rsidP="00CC1B53">
      <w:pPr>
        <w:autoSpaceDE w:val="0"/>
        <w:autoSpaceDN w:val="0"/>
        <w:adjustRightInd w:val="0"/>
        <w:spacing w:line="360" w:lineRule="auto"/>
        <w:jc w:val="both"/>
        <w:rPr>
          <w:rFonts w:asciiTheme="majorHAnsi" w:hAnsiTheme="majorHAnsi"/>
          <w:b/>
          <w:bCs/>
          <w:color w:val="000000"/>
        </w:rPr>
      </w:pPr>
    </w:p>
    <w:p w14:paraId="20EACABF" w14:textId="0FC304D1" w:rsidR="004B2494" w:rsidRPr="004B2494" w:rsidRDefault="004B2494" w:rsidP="00CC1B53">
      <w:pPr>
        <w:pStyle w:val="ListParagraph"/>
        <w:numPr>
          <w:ilvl w:val="0"/>
          <w:numId w:val="18"/>
        </w:numPr>
        <w:autoSpaceDE w:val="0"/>
        <w:autoSpaceDN w:val="0"/>
        <w:adjustRightInd w:val="0"/>
        <w:spacing w:line="360" w:lineRule="auto"/>
        <w:jc w:val="both"/>
        <w:rPr>
          <w:rFonts w:asciiTheme="majorHAnsi" w:hAnsiTheme="majorHAnsi"/>
          <w:color w:val="262626"/>
        </w:rPr>
      </w:pPr>
      <w:r>
        <w:rPr>
          <w:rFonts w:asciiTheme="majorHAnsi" w:hAnsiTheme="majorHAnsi"/>
          <w:b/>
          <w:bCs/>
          <w:color w:val="000000"/>
        </w:rPr>
        <w:t>Anabilim Dalında Düzenlenen Top</w:t>
      </w:r>
      <w:r w:rsidRPr="004B2494">
        <w:rPr>
          <w:rFonts w:asciiTheme="majorHAnsi" w:hAnsiTheme="majorHAnsi"/>
          <w:b/>
          <w:bCs/>
          <w:color w:val="000000"/>
        </w:rPr>
        <w:t>lantılar</w:t>
      </w:r>
    </w:p>
    <w:p w14:paraId="1A6285F7" w14:textId="683DCB4F" w:rsidR="00C71168" w:rsidRPr="004B2494" w:rsidRDefault="00AC7EFD" w:rsidP="00CC1B53">
      <w:pPr>
        <w:autoSpaceDE w:val="0"/>
        <w:autoSpaceDN w:val="0"/>
        <w:adjustRightInd w:val="0"/>
        <w:spacing w:line="360" w:lineRule="auto"/>
        <w:ind w:firstLine="360"/>
        <w:jc w:val="both"/>
        <w:rPr>
          <w:rFonts w:asciiTheme="majorHAnsi" w:hAnsiTheme="majorHAnsi"/>
          <w:color w:val="262626"/>
        </w:rPr>
      </w:pPr>
      <w:r w:rsidRPr="004B2494">
        <w:rPr>
          <w:rFonts w:asciiTheme="majorHAnsi" w:hAnsiTheme="majorHAnsi"/>
        </w:rPr>
        <w:t xml:space="preserve">Anabilim Dalımızda çocuk sağlığı ve hastalıkları biliminin </w:t>
      </w:r>
      <w:r w:rsidR="00663DA5" w:rsidRPr="004B2494">
        <w:rPr>
          <w:rFonts w:asciiTheme="majorHAnsi" w:hAnsiTheme="majorHAnsi"/>
        </w:rPr>
        <w:t>bir çok</w:t>
      </w:r>
      <w:r w:rsidR="002452D7" w:rsidRPr="004B2494">
        <w:rPr>
          <w:rFonts w:asciiTheme="majorHAnsi" w:hAnsiTheme="majorHAnsi"/>
        </w:rPr>
        <w:t xml:space="preserve"> alan</w:t>
      </w:r>
      <w:r w:rsidRPr="004B2494">
        <w:rPr>
          <w:rFonts w:asciiTheme="majorHAnsi" w:hAnsiTheme="majorHAnsi"/>
        </w:rPr>
        <w:t xml:space="preserve">ında </w:t>
      </w:r>
      <w:r w:rsidR="00C71168" w:rsidRPr="004B2494">
        <w:rPr>
          <w:rFonts w:asciiTheme="majorHAnsi" w:hAnsiTheme="majorHAnsi"/>
        </w:rPr>
        <w:t xml:space="preserve">kaliteli </w:t>
      </w:r>
      <w:r w:rsidR="00663DA5" w:rsidRPr="004B2494">
        <w:rPr>
          <w:rFonts w:asciiTheme="majorHAnsi" w:hAnsiTheme="majorHAnsi"/>
        </w:rPr>
        <w:t xml:space="preserve">hizmet </w:t>
      </w:r>
      <w:proofErr w:type="gramStart"/>
      <w:r w:rsidR="00663DA5" w:rsidRPr="00975D06">
        <w:rPr>
          <w:rFonts w:asciiTheme="majorHAnsi" w:hAnsiTheme="majorHAnsi"/>
        </w:rPr>
        <w:t>ver</w:t>
      </w:r>
      <w:r w:rsidRPr="00975D06">
        <w:rPr>
          <w:rFonts w:asciiTheme="majorHAnsi" w:hAnsiTheme="majorHAnsi"/>
        </w:rPr>
        <w:t>ilirken</w:t>
      </w:r>
      <w:r w:rsidR="00C71168" w:rsidRPr="00975D06">
        <w:rPr>
          <w:rFonts w:asciiTheme="majorHAnsi" w:hAnsiTheme="majorHAnsi"/>
        </w:rPr>
        <w:t xml:space="preserve">, </w:t>
      </w:r>
      <w:r w:rsidRPr="00975D06">
        <w:rPr>
          <w:rFonts w:asciiTheme="majorHAnsi" w:hAnsiTheme="majorHAnsi"/>
        </w:rPr>
        <w:t xml:space="preserve"> </w:t>
      </w:r>
      <w:r w:rsidR="00C71168" w:rsidRPr="00975D06">
        <w:rPr>
          <w:rFonts w:asciiTheme="majorHAnsi" w:hAnsiTheme="majorHAnsi"/>
        </w:rPr>
        <w:t>multidisipliner</w:t>
      </w:r>
      <w:proofErr w:type="gramEnd"/>
      <w:r w:rsidR="00C71168" w:rsidRPr="00975D06">
        <w:rPr>
          <w:rFonts w:asciiTheme="majorHAnsi" w:hAnsiTheme="majorHAnsi"/>
        </w:rPr>
        <w:t xml:space="preserve"> yaklaşım ve her alanda yapılacak işbirliğinin önemi gözönüne alınarak </w:t>
      </w:r>
      <w:r w:rsidR="00663DA5" w:rsidRPr="00975D06">
        <w:rPr>
          <w:rFonts w:asciiTheme="majorHAnsi" w:hAnsiTheme="majorHAnsi"/>
        </w:rPr>
        <w:t xml:space="preserve"> </w:t>
      </w:r>
      <w:r w:rsidR="00C71168" w:rsidRPr="00975D06">
        <w:rPr>
          <w:rFonts w:asciiTheme="majorHAnsi" w:hAnsiTheme="majorHAnsi"/>
        </w:rPr>
        <w:t xml:space="preserve">disiplinler arası </w:t>
      </w:r>
      <w:r w:rsidR="00663DA5" w:rsidRPr="00975D06">
        <w:rPr>
          <w:rFonts w:asciiTheme="majorHAnsi" w:hAnsiTheme="majorHAnsi"/>
        </w:rPr>
        <w:t>rutin toplantılar düzenlen</w:t>
      </w:r>
      <w:r w:rsidR="00C71168" w:rsidRPr="00975D06">
        <w:rPr>
          <w:rFonts w:asciiTheme="majorHAnsi" w:hAnsiTheme="majorHAnsi"/>
        </w:rPr>
        <w:t xml:space="preserve">mektedir. </w:t>
      </w:r>
    </w:p>
    <w:p w14:paraId="79E7E6EE" w14:textId="5E3CCEC5" w:rsidR="002452D7" w:rsidRPr="00975D06" w:rsidRDefault="00C71168" w:rsidP="00CC1B53">
      <w:pPr>
        <w:spacing w:line="360" w:lineRule="auto"/>
        <w:ind w:firstLine="360"/>
        <w:jc w:val="both"/>
        <w:rPr>
          <w:rFonts w:asciiTheme="majorHAnsi" w:hAnsiTheme="majorHAnsi"/>
        </w:rPr>
      </w:pPr>
      <w:r w:rsidRPr="00975D06">
        <w:rPr>
          <w:rFonts w:asciiTheme="majorHAnsi" w:hAnsiTheme="majorHAnsi"/>
        </w:rPr>
        <w:t xml:space="preserve">Bu toplantılar ve katılan disiplinler </w:t>
      </w:r>
      <w:r w:rsidR="00663DA5" w:rsidRPr="00975D06">
        <w:rPr>
          <w:rFonts w:asciiTheme="majorHAnsi" w:hAnsiTheme="majorHAnsi"/>
        </w:rPr>
        <w:t>aşağıda</w:t>
      </w:r>
      <w:r w:rsidRPr="00975D06">
        <w:rPr>
          <w:rFonts w:asciiTheme="majorHAnsi" w:hAnsiTheme="majorHAnsi"/>
        </w:rPr>
        <w:t xml:space="preserve"> yer almaktadır</w:t>
      </w:r>
      <w:r w:rsidR="00663DA5" w:rsidRPr="00975D06">
        <w:rPr>
          <w:rFonts w:asciiTheme="majorHAnsi" w:hAnsiTheme="majorHAnsi"/>
        </w:rPr>
        <w:t>:</w:t>
      </w:r>
    </w:p>
    <w:p w14:paraId="4A7083C2" w14:textId="5DD53DF2" w:rsidR="00663DA5" w:rsidRPr="00975D06" w:rsidRDefault="00663DA5" w:rsidP="00CC1B53">
      <w:pPr>
        <w:pStyle w:val="ListParagraph"/>
        <w:numPr>
          <w:ilvl w:val="0"/>
          <w:numId w:val="15"/>
        </w:numPr>
        <w:spacing w:line="360" w:lineRule="auto"/>
        <w:jc w:val="both"/>
        <w:rPr>
          <w:rFonts w:asciiTheme="majorHAnsi" w:hAnsiTheme="majorHAnsi"/>
        </w:rPr>
      </w:pPr>
      <w:r w:rsidRPr="00975D06">
        <w:rPr>
          <w:rFonts w:asciiTheme="majorHAnsi" w:hAnsiTheme="majorHAnsi"/>
          <w:b/>
        </w:rPr>
        <w:t>Perinatoloji konseyi:</w:t>
      </w:r>
      <w:r w:rsidRPr="00975D06">
        <w:rPr>
          <w:rFonts w:asciiTheme="majorHAnsi" w:hAnsiTheme="majorHAnsi"/>
        </w:rPr>
        <w:t xml:space="preserve"> neonatoloji, perinatoloji, genetik ve ilgili dallar</w:t>
      </w:r>
      <w:r w:rsidR="00C71168" w:rsidRPr="00975D06">
        <w:rPr>
          <w:rFonts w:asciiTheme="majorHAnsi" w:hAnsiTheme="majorHAnsi"/>
        </w:rPr>
        <w:t xml:space="preserve"> </w:t>
      </w:r>
    </w:p>
    <w:p w14:paraId="72134FFA" w14:textId="0F0094BB" w:rsidR="00663DA5" w:rsidRPr="00975D06" w:rsidRDefault="00663DA5" w:rsidP="00CC1B53">
      <w:pPr>
        <w:pStyle w:val="ListParagraph"/>
        <w:numPr>
          <w:ilvl w:val="0"/>
          <w:numId w:val="15"/>
        </w:numPr>
        <w:spacing w:line="360" w:lineRule="auto"/>
        <w:jc w:val="both"/>
        <w:rPr>
          <w:rFonts w:asciiTheme="majorHAnsi" w:hAnsiTheme="majorHAnsi"/>
        </w:rPr>
      </w:pPr>
      <w:r w:rsidRPr="00975D06">
        <w:rPr>
          <w:rFonts w:asciiTheme="majorHAnsi" w:hAnsiTheme="majorHAnsi"/>
          <w:b/>
        </w:rPr>
        <w:t>Aerodigestif komite:</w:t>
      </w:r>
      <w:r w:rsidR="004B2494">
        <w:rPr>
          <w:rFonts w:asciiTheme="majorHAnsi" w:hAnsiTheme="majorHAnsi"/>
        </w:rPr>
        <w:t xml:space="preserve"> KBB,</w:t>
      </w:r>
      <w:r w:rsidRPr="00975D06">
        <w:rPr>
          <w:rFonts w:asciiTheme="majorHAnsi" w:hAnsiTheme="majorHAnsi"/>
        </w:rPr>
        <w:t xml:space="preserve"> </w:t>
      </w:r>
      <w:r w:rsidR="00C71168" w:rsidRPr="00975D06">
        <w:rPr>
          <w:rFonts w:asciiTheme="majorHAnsi" w:hAnsiTheme="majorHAnsi"/>
        </w:rPr>
        <w:t xml:space="preserve">çocuk </w:t>
      </w:r>
      <w:r w:rsidRPr="00975D06">
        <w:rPr>
          <w:rFonts w:asciiTheme="majorHAnsi" w:hAnsiTheme="majorHAnsi"/>
        </w:rPr>
        <w:t>cerrahi</w:t>
      </w:r>
      <w:r w:rsidR="00C71168" w:rsidRPr="00975D06">
        <w:rPr>
          <w:rFonts w:asciiTheme="majorHAnsi" w:hAnsiTheme="majorHAnsi"/>
        </w:rPr>
        <w:t>si</w:t>
      </w:r>
      <w:r w:rsidRPr="00975D06">
        <w:rPr>
          <w:rFonts w:asciiTheme="majorHAnsi" w:hAnsiTheme="majorHAnsi"/>
        </w:rPr>
        <w:t>, gastroenteroloji, yoğun bakım, nöroloji, göğüs hastalıkları</w:t>
      </w:r>
    </w:p>
    <w:p w14:paraId="45061F3F" w14:textId="733B107F" w:rsidR="00663DA5" w:rsidRPr="00975D06" w:rsidRDefault="00663DA5" w:rsidP="00CC1B53">
      <w:pPr>
        <w:pStyle w:val="ListParagraph"/>
        <w:numPr>
          <w:ilvl w:val="0"/>
          <w:numId w:val="15"/>
        </w:numPr>
        <w:spacing w:line="360" w:lineRule="auto"/>
        <w:jc w:val="both"/>
        <w:rPr>
          <w:rFonts w:asciiTheme="majorHAnsi" w:hAnsiTheme="majorHAnsi"/>
        </w:rPr>
      </w:pPr>
      <w:r w:rsidRPr="00975D06">
        <w:rPr>
          <w:rFonts w:asciiTheme="majorHAnsi" w:hAnsiTheme="majorHAnsi"/>
          <w:b/>
        </w:rPr>
        <w:t>Nöroradyoloji toplantısı:</w:t>
      </w:r>
      <w:r w:rsidRPr="00975D06">
        <w:rPr>
          <w:rFonts w:asciiTheme="majorHAnsi" w:hAnsiTheme="majorHAnsi"/>
        </w:rPr>
        <w:t xml:space="preserve"> nöroloji, nöroradyoloji ve beyin cerrahisi</w:t>
      </w:r>
    </w:p>
    <w:p w14:paraId="19FA3E38" w14:textId="398705AA" w:rsidR="00663DA5" w:rsidRPr="00975D06" w:rsidRDefault="00663DA5" w:rsidP="00CC1B53">
      <w:pPr>
        <w:pStyle w:val="ListParagraph"/>
        <w:numPr>
          <w:ilvl w:val="0"/>
          <w:numId w:val="15"/>
        </w:numPr>
        <w:spacing w:line="360" w:lineRule="auto"/>
        <w:jc w:val="both"/>
        <w:rPr>
          <w:rFonts w:asciiTheme="majorHAnsi" w:hAnsiTheme="majorHAnsi"/>
        </w:rPr>
      </w:pPr>
      <w:r w:rsidRPr="00975D06">
        <w:rPr>
          <w:rFonts w:asciiTheme="majorHAnsi" w:hAnsiTheme="majorHAnsi"/>
          <w:b/>
        </w:rPr>
        <w:t>Kardiyovasküler konsey:</w:t>
      </w:r>
      <w:r w:rsidRPr="00975D06">
        <w:rPr>
          <w:rFonts w:asciiTheme="majorHAnsi" w:hAnsiTheme="majorHAnsi"/>
        </w:rPr>
        <w:t xml:space="preserve"> kardiyoloji, kardiyovasküler cerrahi, radyoloji</w:t>
      </w:r>
    </w:p>
    <w:p w14:paraId="3BF4CDC6" w14:textId="3C9AFB69" w:rsidR="00663DA5" w:rsidRPr="00975D06" w:rsidRDefault="00663DA5" w:rsidP="00CC1B53">
      <w:pPr>
        <w:pStyle w:val="ListParagraph"/>
        <w:numPr>
          <w:ilvl w:val="0"/>
          <w:numId w:val="15"/>
        </w:numPr>
        <w:spacing w:line="360" w:lineRule="auto"/>
        <w:jc w:val="both"/>
        <w:rPr>
          <w:rFonts w:asciiTheme="majorHAnsi" w:hAnsiTheme="majorHAnsi"/>
        </w:rPr>
      </w:pPr>
      <w:r w:rsidRPr="00975D06">
        <w:rPr>
          <w:rFonts w:asciiTheme="majorHAnsi" w:hAnsiTheme="majorHAnsi"/>
          <w:b/>
        </w:rPr>
        <w:t>Nefroloji – üroloji konseyi:</w:t>
      </w:r>
      <w:r w:rsidRPr="00975D06">
        <w:rPr>
          <w:rFonts w:asciiTheme="majorHAnsi" w:hAnsiTheme="majorHAnsi"/>
        </w:rPr>
        <w:t xml:space="preserve"> Nefroloji, çocuk cerrahisi, </w:t>
      </w:r>
      <w:r w:rsidR="00C71168" w:rsidRPr="00975D06">
        <w:rPr>
          <w:rFonts w:asciiTheme="majorHAnsi" w:hAnsiTheme="majorHAnsi"/>
        </w:rPr>
        <w:t xml:space="preserve">çocuk </w:t>
      </w:r>
      <w:r w:rsidRPr="00975D06">
        <w:rPr>
          <w:rFonts w:asciiTheme="majorHAnsi" w:hAnsiTheme="majorHAnsi"/>
        </w:rPr>
        <w:t>üroloji</w:t>
      </w:r>
      <w:r w:rsidR="00C71168" w:rsidRPr="00975D06">
        <w:rPr>
          <w:rFonts w:asciiTheme="majorHAnsi" w:hAnsiTheme="majorHAnsi"/>
        </w:rPr>
        <w:t>si</w:t>
      </w:r>
      <w:r w:rsidR="00A86F68" w:rsidRPr="00975D06">
        <w:rPr>
          <w:rFonts w:asciiTheme="majorHAnsi" w:hAnsiTheme="majorHAnsi"/>
        </w:rPr>
        <w:t>, radyoloji, nükleer</w:t>
      </w:r>
      <w:r w:rsidR="0083518E" w:rsidRPr="00975D06">
        <w:rPr>
          <w:rFonts w:asciiTheme="majorHAnsi" w:hAnsiTheme="majorHAnsi"/>
        </w:rPr>
        <w:t xml:space="preserve"> tıp</w:t>
      </w:r>
    </w:p>
    <w:p w14:paraId="0E567F60" w14:textId="354678B6" w:rsidR="00CF23C9" w:rsidRPr="00975D06" w:rsidRDefault="008C351D" w:rsidP="00CC1B53">
      <w:pPr>
        <w:pStyle w:val="ListParagraph"/>
        <w:numPr>
          <w:ilvl w:val="0"/>
          <w:numId w:val="15"/>
        </w:numPr>
        <w:spacing w:line="360" w:lineRule="auto"/>
        <w:jc w:val="both"/>
        <w:rPr>
          <w:rFonts w:asciiTheme="majorHAnsi" w:hAnsiTheme="majorHAnsi"/>
        </w:rPr>
      </w:pPr>
      <w:r w:rsidRPr="00975D06">
        <w:rPr>
          <w:rFonts w:asciiTheme="majorHAnsi" w:hAnsiTheme="majorHAnsi"/>
          <w:b/>
        </w:rPr>
        <w:t>Cinsel gelişim farklılıkları/bozuklukları</w:t>
      </w:r>
      <w:r w:rsidR="00CF23C9" w:rsidRPr="00975D06">
        <w:rPr>
          <w:rFonts w:asciiTheme="majorHAnsi" w:hAnsiTheme="majorHAnsi"/>
          <w:b/>
        </w:rPr>
        <w:t xml:space="preserve"> konseyi:</w:t>
      </w:r>
      <w:r w:rsidR="00CF23C9" w:rsidRPr="00975D06">
        <w:rPr>
          <w:rFonts w:asciiTheme="majorHAnsi" w:hAnsiTheme="majorHAnsi"/>
        </w:rPr>
        <w:t xml:space="preserve"> endokrin</w:t>
      </w:r>
      <w:r w:rsidR="00A86F68" w:rsidRPr="00975D06">
        <w:rPr>
          <w:rFonts w:asciiTheme="majorHAnsi" w:hAnsiTheme="majorHAnsi"/>
        </w:rPr>
        <w:t>oloji</w:t>
      </w:r>
      <w:r w:rsidR="00CF23C9" w:rsidRPr="00975D06">
        <w:rPr>
          <w:rFonts w:asciiTheme="majorHAnsi" w:hAnsiTheme="majorHAnsi"/>
        </w:rPr>
        <w:t>, çocuk cerrahisi, neonatoloji, genetik, çocuk psikiyatrisi</w:t>
      </w:r>
    </w:p>
    <w:p w14:paraId="4F695795" w14:textId="77777777" w:rsidR="004B2494" w:rsidRDefault="00007944" w:rsidP="00CC1B53">
      <w:pPr>
        <w:pStyle w:val="ListParagraph"/>
        <w:numPr>
          <w:ilvl w:val="0"/>
          <w:numId w:val="15"/>
        </w:numPr>
        <w:spacing w:line="360" w:lineRule="auto"/>
        <w:jc w:val="both"/>
        <w:rPr>
          <w:rFonts w:asciiTheme="majorHAnsi" w:hAnsiTheme="majorHAnsi"/>
        </w:rPr>
      </w:pPr>
      <w:r w:rsidRPr="00975D06">
        <w:rPr>
          <w:rFonts w:asciiTheme="majorHAnsi" w:hAnsiTheme="majorHAnsi"/>
          <w:b/>
        </w:rPr>
        <w:t xml:space="preserve">Tümör </w:t>
      </w:r>
      <w:proofErr w:type="gramStart"/>
      <w:r w:rsidRPr="00975D06">
        <w:rPr>
          <w:rFonts w:asciiTheme="majorHAnsi" w:hAnsiTheme="majorHAnsi"/>
          <w:b/>
        </w:rPr>
        <w:t>konseyi:</w:t>
      </w:r>
      <w:r w:rsidRPr="00975D06">
        <w:rPr>
          <w:rFonts w:asciiTheme="majorHAnsi" w:hAnsiTheme="majorHAnsi"/>
        </w:rPr>
        <w:t xml:space="preserve">  hematoloji</w:t>
      </w:r>
      <w:proofErr w:type="gramEnd"/>
      <w:r w:rsidRPr="00975D06">
        <w:rPr>
          <w:rFonts w:asciiTheme="majorHAnsi" w:hAnsiTheme="majorHAnsi"/>
        </w:rPr>
        <w:t>, onkoloji, radyasyon onkolojisi, cerrahi, radyoloji</w:t>
      </w:r>
    </w:p>
    <w:p w14:paraId="702DC8FC" w14:textId="6907AC87" w:rsidR="00171662" w:rsidRPr="004B2494" w:rsidRDefault="00007944" w:rsidP="00CC1B53">
      <w:pPr>
        <w:spacing w:line="360" w:lineRule="auto"/>
        <w:ind w:firstLine="360"/>
        <w:jc w:val="both"/>
        <w:rPr>
          <w:rFonts w:asciiTheme="majorHAnsi" w:hAnsiTheme="majorHAnsi"/>
        </w:rPr>
      </w:pPr>
      <w:r w:rsidRPr="004B2494">
        <w:rPr>
          <w:rFonts w:asciiTheme="majorHAnsi" w:hAnsiTheme="majorHAnsi"/>
        </w:rPr>
        <w:t>Ayrıca hastane</w:t>
      </w:r>
      <w:r w:rsidR="00C71168" w:rsidRPr="004B2494">
        <w:rPr>
          <w:rFonts w:asciiTheme="majorHAnsi" w:hAnsiTheme="majorHAnsi"/>
        </w:rPr>
        <w:t>miz</w:t>
      </w:r>
      <w:r w:rsidRPr="004B2494">
        <w:rPr>
          <w:rFonts w:asciiTheme="majorHAnsi" w:hAnsiTheme="majorHAnsi"/>
        </w:rPr>
        <w:t xml:space="preserve">de </w:t>
      </w:r>
      <w:proofErr w:type="gramStart"/>
      <w:r w:rsidRPr="004B2494">
        <w:rPr>
          <w:rFonts w:asciiTheme="majorHAnsi" w:hAnsiTheme="majorHAnsi"/>
        </w:rPr>
        <w:t>yatan</w:t>
      </w:r>
      <w:r w:rsidR="00C71168" w:rsidRPr="004B2494">
        <w:rPr>
          <w:rFonts w:asciiTheme="majorHAnsi" w:hAnsiTheme="majorHAnsi"/>
        </w:rPr>
        <w:t xml:space="preserve">, </w:t>
      </w:r>
      <w:r w:rsidRPr="004B2494">
        <w:rPr>
          <w:rFonts w:asciiTheme="majorHAnsi" w:hAnsiTheme="majorHAnsi"/>
        </w:rPr>
        <w:t xml:space="preserve"> kronik</w:t>
      </w:r>
      <w:proofErr w:type="gramEnd"/>
      <w:r w:rsidRPr="004B2494">
        <w:rPr>
          <w:rFonts w:asciiTheme="majorHAnsi" w:hAnsiTheme="majorHAnsi"/>
        </w:rPr>
        <w:t xml:space="preserve"> hastalığı olan çocuklara</w:t>
      </w:r>
      <w:r w:rsidR="004B2494" w:rsidRPr="004B2494">
        <w:rPr>
          <w:rFonts w:asciiTheme="majorHAnsi" w:hAnsiTheme="majorHAnsi"/>
        </w:rPr>
        <w:t xml:space="preserve"> psikolojik destek sağlanmasını </w:t>
      </w:r>
      <w:r w:rsidRPr="004B2494">
        <w:rPr>
          <w:rFonts w:asciiTheme="majorHAnsi" w:hAnsiTheme="majorHAnsi"/>
        </w:rPr>
        <w:t>amaçlaya</w:t>
      </w:r>
      <w:r w:rsidR="0082662C" w:rsidRPr="004B2494">
        <w:rPr>
          <w:rFonts w:asciiTheme="majorHAnsi" w:hAnsiTheme="majorHAnsi"/>
        </w:rPr>
        <w:t>n  tıp fakültesi öğrencilerinin</w:t>
      </w:r>
      <w:r w:rsidRPr="004B2494">
        <w:rPr>
          <w:rFonts w:asciiTheme="majorHAnsi" w:hAnsiTheme="majorHAnsi"/>
        </w:rPr>
        <w:t xml:space="preserve"> ve gönüllülerin katılabildiği çocuk psikiyatrisi öncülüğünde düzenlenen </w:t>
      </w:r>
      <w:r w:rsidR="0082662C" w:rsidRPr="004B2494">
        <w:rPr>
          <w:rFonts w:asciiTheme="majorHAnsi" w:hAnsiTheme="majorHAnsi"/>
        </w:rPr>
        <w:t xml:space="preserve">bir </w:t>
      </w:r>
      <w:r w:rsidRPr="004B2494">
        <w:rPr>
          <w:rFonts w:asciiTheme="majorHAnsi" w:hAnsiTheme="majorHAnsi"/>
        </w:rPr>
        <w:t xml:space="preserve">program </w:t>
      </w:r>
      <w:r w:rsidR="004B2494">
        <w:rPr>
          <w:rFonts w:asciiTheme="majorHAnsi" w:hAnsiTheme="majorHAnsi"/>
        </w:rPr>
        <w:t>(</w:t>
      </w:r>
      <w:r w:rsidR="00C71168" w:rsidRPr="004B2494">
        <w:rPr>
          <w:rFonts w:asciiTheme="majorHAnsi" w:hAnsiTheme="majorHAnsi"/>
        </w:rPr>
        <w:t xml:space="preserve">KUCALM  – </w:t>
      </w:r>
      <w:r w:rsidR="00DE75CE" w:rsidRPr="004B2494">
        <w:rPr>
          <w:rFonts w:asciiTheme="majorHAnsi" w:hAnsiTheme="majorHAnsi"/>
        </w:rPr>
        <w:t xml:space="preserve"> Koc U</w:t>
      </w:r>
      <w:r w:rsidR="004B2494" w:rsidRPr="004B2494">
        <w:rPr>
          <w:rFonts w:asciiTheme="majorHAnsi" w:hAnsiTheme="majorHAnsi"/>
        </w:rPr>
        <w:t xml:space="preserve">niversity Child and Adolescent </w:t>
      </w:r>
      <w:r w:rsidR="00DE75CE" w:rsidRPr="004B2494">
        <w:rPr>
          <w:rFonts w:asciiTheme="majorHAnsi" w:hAnsiTheme="majorHAnsi"/>
        </w:rPr>
        <w:t xml:space="preserve">Mental Health Association)  </w:t>
      </w:r>
      <w:r w:rsidRPr="004B2494">
        <w:rPr>
          <w:rFonts w:asciiTheme="majorHAnsi" w:hAnsiTheme="majorHAnsi"/>
        </w:rPr>
        <w:t>yürütülmektedir.</w:t>
      </w:r>
    </w:p>
    <w:p w14:paraId="7D752DA7" w14:textId="77777777" w:rsidR="004B2494" w:rsidRDefault="0082662C" w:rsidP="00CC1B53">
      <w:pPr>
        <w:spacing w:line="360" w:lineRule="auto"/>
        <w:ind w:firstLine="360"/>
        <w:jc w:val="both"/>
        <w:rPr>
          <w:rFonts w:asciiTheme="majorHAnsi" w:hAnsiTheme="majorHAnsi"/>
        </w:rPr>
      </w:pPr>
      <w:r w:rsidRPr="004B2494">
        <w:rPr>
          <w:rFonts w:asciiTheme="majorHAnsi" w:hAnsiTheme="majorHAnsi"/>
        </w:rPr>
        <w:t>Çocuk Sağlığı ve Hastalıkları</w:t>
      </w:r>
      <w:r w:rsidR="00007944" w:rsidRPr="004B2494">
        <w:rPr>
          <w:rFonts w:asciiTheme="majorHAnsi" w:hAnsiTheme="majorHAnsi"/>
        </w:rPr>
        <w:t xml:space="preserve"> Ana</w:t>
      </w:r>
      <w:r w:rsidR="00C71168" w:rsidRPr="004B2494">
        <w:rPr>
          <w:rFonts w:asciiTheme="majorHAnsi" w:hAnsiTheme="majorHAnsi"/>
        </w:rPr>
        <w:t>b</w:t>
      </w:r>
      <w:r w:rsidR="00007944" w:rsidRPr="004B2494">
        <w:rPr>
          <w:rFonts w:asciiTheme="majorHAnsi" w:hAnsiTheme="majorHAnsi"/>
        </w:rPr>
        <w:t xml:space="preserve">ilim Dalı bünyesinde tüm uzman ve öğretim görevlilerinin katıldığı, öğrencilerin veya uzmanların sunum yaptığı, </w:t>
      </w:r>
      <w:r w:rsidR="00171662" w:rsidRPr="004B2494">
        <w:rPr>
          <w:rFonts w:asciiTheme="majorHAnsi" w:hAnsiTheme="majorHAnsi"/>
        </w:rPr>
        <w:t xml:space="preserve">salı </w:t>
      </w:r>
      <w:r w:rsidR="00007944" w:rsidRPr="004B2494">
        <w:rPr>
          <w:rFonts w:asciiTheme="majorHAnsi" w:hAnsiTheme="majorHAnsi"/>
        </w:rPr>
        <w:t xml:space="preserve">ve </w:t>
      </w:r>
      <w:r w:rsidR="00171662" w:rsidRPr="004B2494">
        <w:rPr>
          <w:rFonts w:asciiTheme="majorHAnsi" w:hAnsiTheme="majorHAnsi"/>
        </w:rPr>
        <w:t xml:space="preserve">perşembe </w:t>
      </w:r>
      <w:r w:rsidR="00007944" w:rsidRPr="004B2494">
        <w:rPr>
          <w:rFonts w:asciiTheme="majorHAnsi" w:hAnsiTheme="majorHAnsi"/>
        </w:rPr>
        <w:t xml:space="preserve">sabahları vaka toplantıları, </w:t>
      </w:r>
      <w:r w:rsidR="00171662" w:rsidRPr="004B2494">
        <w:rPr>
          <w:rFonts w:asciiTheme="majorHAnsi" w:hAnsiTheme="majorHAnsi"/>
        </w:rPr>
        <w:t xml:space="preserve">çarşamba </w:t>
      </w:r>
      <w:r w:rsidR="00007944" w:rsidRPr="004B2494">
        <w:rPr>
          <w:rFonts w:asciiTheme="majorHAnsi" w:hAnsiTheme="majorHAnsi"/>
        </w:rPr>
        <w:t>öğlen arası ise konusunda uzman kişilerin üniversite bünyesinden veya dışından katılımıyla gerçekleşen pediatri seminerleri düzenlenmektedir.</w:t>
      </w:r>
      <w:r w:rsidR="0083518E" w:rsidRPr="004B2494">
        <w:rPr>
          <w:rFonts w:asciiTheme="majorHAnsi" w:hAnsiTheme="majorHAnsi"/>
        </w:rPr>
        <w:t xml:space="preserve"> </w:t>
      </w:r>
    </w:p>
    <w:p w14:paraId="7022323E" w14:textId="4E295906" w:rsidR="00171662" w:rsidRPr="004B2494" w:rsidRDefault="0083518E" w:rsidP="00CC1B53">
      <w:pPr>
        <w:spacing w:line="360" w:lineRule="auto"/>
        <w:ind w:firstLine="360"/>
        <w:jc w:val="both"/>
        <w:rPr>
          <w:rFonts w:asciiTheme="majorHAnsi" w:hAnsiTheme="majorHAnsi"/>
        </w:rPr>
      </w:pPr>
      <w:r w:rsidRPr="004B2494">
        <w:rPr>
          <w:rFonts w:asciiTheme="majorHAnsi" w:hAnsiTheme="majorHAnsi"/>
        </w:rPr>
        <w:t xml:space="preserve">Ayrıca </w:t>
      </w:r>
      <w:r w:rsidR="00171662" w:rsidRPr="004B2494">
        <w:rPr>
          <w:rFonts w:asciiTheme="majorHAnsi" w:hAnsiTheme="majorHAnsi"/>
        </w:rPr>
        <w:t xml:space="preserve">her </w:t>
      </w:r>
      <w:r w:rsidRPr="004B2494">
        <w:rPr>
          <w:rFonts w:asciiTheme="majorHAnsi" w:hAnsiTheme="majorHAnsi"/>
        </w:rPr>
        <w:t>bilim dal</w:t>
      </w:r>
      <w:r w:rsidR="00171662" w:rsidRPr="004B2494">
        <w:rPr>
          <w:rFonts w:asciiTheme="majorHAnsi" w:hAnsiTheme="majorHAnsi"/>
        </w:rPr>
        <w:t xml:space="preserve">ının kendi çalışma programı içinde </w:t>
      </w:r>
      <w:r w:rsidRPr="004B2494">
        <w:rPr>
          <w:rFonts w:asciiTheme="majorHAnsi" w:hAnsiTheme="majorHAnsi"/>
        </w:rPr>
        <w:t xml:space="preserve">tüm uzman ve öğretim görevlilerine açık makale ve araştırma toplantıları </w:t>
      </w:r>
      <w:r w:rsidR="0082662C" w:rsidRPr="004B2494">
        <w:rPr>
          <w:rFonts w:asciiTheme="majorHAnsi" w:hAnsiTheme="majorHAnsi"/>
        </w:rPr>
        <w:t xml:space="preserve">yapılmaktadır. </w:t>
      </w:r>
    </w:p>
    <w:p w14:paraId="23785AB3" w14:textId="5740A7CD" w:rsidR="00DE75CE" w:rsidRDefault="0082662C" w:rsidP="00CC1B53">
      <w:pPr>
        <w:spacing w:line="360" w:lineRule="auto"/>
        <w:ind w:firstLine="360"/>
        <w:jc w:val="both"/>
        <w:rPr>
          <w:rFonts w:asciiTheme="majorHAnsi" w:hAnsiTheme="majorHAnsi"/>
        </w:rPr>
      </w:pPr>
      <w:r w:rsidRPr="004B2494">
        <w:rPr>
          <w:rFonts w:asciiTheme="majorHAnsi" w:hAnsiTheme="majorHAnsi"/>
        </w:rPr>
        <w:t>Bunların dışında;</w:t>
      </w:r>
      <w:r w:rsidR="0083518E" w:rsidRPr="004B2494">
        <w:rPr>
          <w:rFonts w:asciiTheme="majorHAnsi" w:hAnsiTheme="majorHAnsi"/>
        </w:rPr>
        <w:t xml:space="preserve"> tüm hastane genelinde tüm çalışanların katılımıyla gerçekleştirilen morbidite </w:t>
      </w:r>
      <w:proofErr w:type="gramStart"/>
      <w:r w:rsidR="0083518E" w:rsidRPr="004B2494">
        <w:rPr>
          <w:rFonts w:asciiTheme="majorHAnsi" w:hAnsiTheme="majorHAnsi"/>
        </w:rPr>
        <w:t>ve  mortalite</w:t>
      </w:r>
      <w:proofErr w:type="gramEnd"/>
      <w:r w:rsidR="0083518E" w:rsidRPr="004B2494">
        <w:rPr>
          <w:rFonts w:asciiTheme="majorHAnsi" w:hAnsiTheme="majorHAnsi"/>
        </w:rPr>
        <w:t xml:space="preserve"> toplantıları düzenlenmektedir.</w:t>
      </w:r>
      <w:r w:rsidR="0099119E" w:rsidRPr="004B2494">
        <w:rPr>
          <w:rFonts w:asciiTheme="majorHAnsi" w:hAnsiTheme="majorHAnsi"/>
        </w:rPr>
        <w:t xml:space="preserve"> </w:t>
      </w:r>
    </w:p>
    <w:p w14:paraId="66724A92" w14:textId="77777777" w:rsidR="004B2494" w:rsidRPr="004B2494" w:rsidRDefault="004B2494" w:rsidP="00CC1B53">
      <w:pPr>
        <w:spacing w:line="360" w:lineRule="auto"/>
        <w:ind w:firstLine="360"/>
        <w:jc w:val="both"/>
        <w:rPr>
          <w:rFonts w:asciiTheme="majorHAnsi" w:hAnsiTheme="majorHAnsi"/>
        </w:rPr>
      </w:pPr>
    </w:p>
    <w:p w14:paraId="34BADF3F" w14:textId="7E75EE4D" w:rsidR="00310CAB" w:rsidRPr="004B2494" w:rsidRDefault="00EA0089" w:rsidP="00CC1B53">
      <w:pPr>
        <w:pStyle w:val="ListParagraph"/>
        <w:numPr>
          <w:ilvl w:val="0"/>
          <w:numId w:val="24"/>
        </w:numPr>
        <w:spacing w:line="360" w:lineRule="auto"/>
        <w:jc w:val="both"/>
        <w:rPr>
          <w:rFonts w:asciiTheme="majorHAnsi" w:hAnsiTheme="majorHAnsi"/>
          <w:b/>
        </w:rPr>
      </w:pPr>
      <w:r w:rsidRPr="004B2494">
        <w:rPr>
          <w:rFonts w:asciiTheme="majorHAnsi" w:hAnsiTheme="majorHAnsi"/>
          <w:b/>
        </w:rPr>
        <w:lastRenderedPageBreak/>
        <w:t xml:space="preserve">PROGRAMIN HEDEFLERİ </w:t>
      </w:r>
    </w:p>
    <w:p w14:paraId="7B8487DD" w14:textId="70DA021A" w:rsidR="00CB2731" w:rsidRPr="00975D06" w:rsidRDefault="00CB2731" w:rsidP="00CC1B53">
      <w:pPr>
        <w:pStyle w:val="ListParagraph"/>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Toplumsal çocu</w:t>
      </w:r>
      <w:r w:rsidR="00B11E24" w:rsidRPr="00975D06">
        <w:rPr>
          <w:rFonts w:asciiTheme="majorHAnsi" w:hAnsiTheme="majorHAnsi" w:cs="Calibri"/>
          <w:lang w:val="en-US" w:eastAsia="en-US"/>
        </w:rPr>
        <w:t>k sağlığı göstergelerini bilen</w:t>
      </w:r>
      <w:r w:rsidRPr="00975D06">
        <w:rPr>
          <w:rFonts w:asciiTheme="majorHAnsi" w:hAnsiTheme="majorHAnsi" w:cs="Calibri"/>
          <w:lang w:val="en-US" w:eastAsia="en-US"/>
        </w:rPr>
        <w:t xml:space="preserve"> ve koruyucu hekimlik yaklaşımına sahip </w:t>
      </w:r>
      <w:proofErr w:type="gramStart"/>
      <w:r w:rsidRPr="00975D06">
        <w:rPr>
          <w:rFonts w:asciiTheme="majorHAnsi" w:hAnsiTheme="majorHAnsi" w:cs="Calibri"/>
          <w:lang w:val="en-US" w:eastAsia="en-US"/>
        </w:rPr>
        <w:t>uzmanlar</w:t>
      </w:r>
      <w:r w:rsidR="00910EB8" w:rsidRPr="00975D06">
        <w:rPr>
          <w:rFonts w:asciiTheme="majorHAnsi" w:hAnsiTheme="majorHAnsi" w:cs="Calibri"/>
          <w:lang w:val="en-US" w:eastAsia="en-US"/>
        </w:rPr>
        <w:t xml:space="preserve"> </w:t>
      </w:r>
      <w:r w:rsidRPr="00975D06">
        <w:rPr>
          <w:rFonts w:asciiTheme="majorHAnsi" w:hAnsiTheme="majorHAnsi" w:cs="Calibri"/>
          <w:lang w:val="en-US" w:eastAsia="en-US"/>
        </w:rPr>
        <w:t xml:space="preserve"> yetiştirmek</w:t>
      </w:r>
      <w:proofErr w:type="gramEnd"/>
      <w:r w:rsidRPr="00975D06">
        <w:rPr>
          <w:rFonts w:asciiTheme="majorHAnsi" w:hAnsiTheme="majorHAnsi" w:cs="Calibri"/>
          <w:lang w:val="en-US" w:eastAsia="en-US"/>
        </w:rPr>
        <w:t xml:space="preserve"> </w:t>
      </w:r>
      <w:r w:rsidRPr="00975D06">
        <w:rPr>
          <w:rFonts w:ascii="MS Mincho" w:eastAsia="MS Mincho" w:hAnsi="MS Mincho" w:cs="MS Mincho"/>
          <w:lang w:val="en-US" w:eastAsia="en-US"/>
        </w:rPr>
        <w:t> </w:t>
      </w:r>
    </w:p>
    <w:p w14:paraId="265D27D7" w14:textId="72F977F3" w:rsidR="00CB2731" w:rsidRPr="00975D06" w:rsidRDefault="00CB2731" w:rsidP="00CC1B53">
      <w:pPr>
        <w:pStyle w:val="ListParagraph"/>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Çocuk haklarını bilen ve toplumda çocuğun savunuculuğunu yapan uzmanlar yetiştirmek.</w:t>
      </w:r>
      <w:r w:rsidRPr="00975D06">
        <w:rPr>
          <w:rFonts w:ascii="MS Mincho" w:eastAsia="MS Mincho" w:hAnsi="MS Mincho" w:cs="MS Mincho"/>
          <w:lang w:val="en-US" w:eastAsia="en-US"/>
        </w:rPr>
        <w:t> </w:t>
      </w:r>
    </w:p>
    <w:p w14:paraId="5ECE3500" w14:textId="425F8968" w:rsidR="00CB2731" w:rsidRPr="00975D06" w:rsidRDefault="00CB2731" w:rsidP="00CC1B53">
      <w:pPr>
        <w:pStyle w:val="ListParagraph"/>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 xml:space="preserve">Tanı ve tedavi işlemlerinde kaynakları akılcı kullanan uzmanlar yetiştirmek. </w:t>
      </w:r>
      <w:r w:rsidRPr="00975D06">
        <w:rPr>
          <w:rFonts w:ascii="MS Mincho" w:eastAsia="MS Mincho" w:hAnsi="MS Mincho" w:cs="MS Mincho"/>
          <w:lang w:val="en-US" w:eastAsia="en-US"/>
        </w:rPr>
        <w:t> </w:t>
      </w:r>
    </w:p>
    <w:p w14:paraId="27D42F4C" w14:textId="677BA494" w:rsidR="00CB2731" w:rsidRPr="00975D06" w:rsidRDefault="00CB2731" w:rsidP="00CC1B53">
      <w:pPr>
        <w:pStyle w:val="ListParagraph"/>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Etik ve hukuksal açıdan çocuk sağılığının temel kavramla</w:t>
      </w:r>
      <w:r w:rsidR="00B11E24" w:rsidRPr="00975D06">
        <w:rPr>
          <w:rFonts w:asciiTheme="majorHAnsi" w:hAnsiTheme="majorHAnsi" w:cs="Calibri"/>
          <w:lang w:val="en-US" w:eastAsia="en-US"/>
        </w:rPr>
        <w:t>rını irdeleyebilecek</w:t>
      </w:r>
      <w:r w:rsidR="009414B2">
        <w:rPr>
          <w:rFonts w:asciiTheme="majorHAnsi" w:hAnsiTheme="majorHAnsi" w:cs="Calibri"/>
          <w:lang w:val="en-US" w:eastAsia="en-US"/>
        </w:rPr>
        <w:t>,</w:t>
      </w:r>
      <w:r w:rsidR="00B11E24" w:rsidRPr="00975D06">
        <w:rPr>
          <w:rFonts w:asciiTheme="majorHAnsi" w:hAnsiTheme="majorHAnsi" w:cs="Calibri"/>
          <w:lang w:val="en-US" w:eastAsia="en-US"/>
        </w:rPr>
        <w:t xml:space="preserve"> hastayı</w:t>
      </w:r>
      <w:r w:rsidRPr="00975D06">
        <w:rPr>
          <w:rFonts w:ascii="MS Mincho" w:eastAsia="MS Mincho" w:hAnsi="MS Mincho" w:cs="MS Mincho"/>
          <w:lang w:val="en-US" w:eastAsia="en-US"/>
        </w:rPr>
        <w:t> </w:t>
      </w:r>
      <w:r w:rsidRPr="00975D06">
        <w:rPr>
          <w:rFonts w:asciiTheme="majorHAnsi" w:hAnsiTheme="majorHAnsi" w:cs="Calibri"/>
          <w:lang w:val="en-US" w:eastAsia="en-US"/>
        </w:rPr>
        <w:t xml:space="preserve">ve kendini koruyabilecek bilgiye sahip olan uzmanlar yetiştirmek. </w:t>
      </w:r>
      <w:r w:rsidRPr="00975D06">
        <w:rPr>
          <w:rFonts w:ascii="MS Mincho" w:eastAsia="MS Mincho" w:hAnsi="MS Mincho" w:cs="MS Mincho"/>
          <w:lang w:val="en-US" w:eastAsia="en-US"/>
        </w:rPr>
        <w:t> </w:t>
      </w:r>
    </w:p>
    <w:p w14:paraId="12273879" w14:textId="29B63A9C" w:rsidR="00CB2731" w:rsidRPr="00975D06" w:rsidRDefault="00CB2731" w:rsidP="00CC1B53">
      <w:pPr>
        <w:pStyle w:val="ListParagraph"/>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 xml:space="preserve">Soruna yönelik yaklaşım yapan, tedavi planlayabilen, </w:t>
      </w:r>
      <w:r w:rsidR="00B11E24" w:rsidRPr="00975D06">
        <w:rPr>
          <w:rFonts w:asciiTheme="majorHAnsi" w:hAnsiTheme="majorHAnsi" w:cs="Calibri"/>
          <w:lang w:val="en-US" w:eastAsia="en-US"/>
        </w:rPr>
        <w:t>öncelik ve önemlilikleri sıraya</w:t>
      </w:r>
      <w:r w:rsidRPr="00975D06">
        <w:rPr>
          <w:rFonts w:ascii="MS Mincho" w:eastAsia="MS Mincho" w:hAnsi="MS Mincho" w:cs="MS Mincho"/>
          <w:lang w:val="en-US" w:eastAsia="en-US"/>
        </w:rPr>
        <w:t> </w:t>
      </w:r>
      <w:r w:rsidRPr="00975D06">
        <w:rPr>
          <w:rFonts w:asciiTheme="majorHAnsi" w:hAnsiTheme="majorHAnsi" w:cs="Calibri"/>
          <w:lang w:val="en-US" w:eastAsia="en-US"/>
        </w:rPr>
        <w:t xml:space="preserve">koyabilen uzmanlar yetiştirmek. </w:t>
      </w:r>
      <w:r w:rsidRPr="00975D06">
        <w:rPr>
          <w:rFonts w:ascii="MS Mincho" w:eastAsia="MS Mincho" w:hAnsi="MS Mincho" w:cs="MS Mincho"/>
          <w:lang w:val="en-US" w:eastAsia="en-US"/>
        </w:rPr>
        <w:t> </w:t>
      </w:r>
    </w:p>
    <w:p w14:paraId="05AE46D6" w14:textId="4B6AD92A" w:rsidR="00CB2731" w:rsidRPr="00975D06" w:rsidRDefault="00CB2731" w:rsidP="00CC1B53">
      <w:pPr>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 xml:space="preserve">Toplumda sık görülen çocukluk çağı hastalıklarının oluşum </w:t>
      </w:r>
      <w:r w:rsidR="00B855DF" w:rsidRPr="00975D06">
        <w:rPr>
          <w:rFonts w:asciiTheme="majorHAnsi" w:hAnsiTheme="majorHAnsi" w:cs="Calibri"/>
          <w:lang w:val="en-US" w:eastAsia="en-US"/>
        </w:rPr>
        <w:t xml:space="preserve">mekanizmalarını bilen, tanı ve </w:t>
      </w:r>
      <w:r w:rsidRPr="00975D06">
        <w:rPr>
          <w:rFonts w:asciiTheme="majorHAnsi" w:hAnsiTheme="majorHAnsi" w:cs="Calibri"/>
          <w:lang w:val="en-US" w:eastAsia="en-US"/>
        </w:rPr>
        <w:t xml:space="preserve">tedavi yaklaşımını düzenleyen uzmanlar yetiştirmek. </w:t>
      </w:r>
      <w:r w:rsidRPr="00975D06">
        <w:rPr>
          <w:rFonts w:ascii="MS Mincho" w:eastAsia="MS Mincho" w:hAnsi="MS Mincho" w:cs="MS Mincho"/>
          <w:lang w:val="en-US" w:eastAsia="en-US"/>
        </w:rPr>
        <w:t> </w:t>
      </w:r>
    </w:p>
    <w:p w14:paraId="09E04129" w14:textId="0D43F77D" w:rsidR="00CB2731" w:rsidRPr="00975D06" w:rsidRDefault="00CB2731" w:rsidP="00CC1B53">
      <w:pPr>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 xml:space="preserve">Sık kullanılan ilaçların yaşa göre dozlarını, etki ve yan etkilerini bilen uzmanlar yetiştirmek. </w:t>
      </w:r>
    </w:p>
    <w:p w14:paraId="7B3064F5" w14:textId="466413E4" w:rsidR="00CB2731" w:rsidRPr="00975D06" w:rsidRDefault="00CB2731" w:rsidP="00CC1B53">
      <w:pPr>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 xml:space="preserve">Hastaneye yatış endikasyonlarını, hastayı yönlendirmeyi </w:t>
      </w:r>
      <w:r w:rsidR="00B855DF" w:rsidRPr="00975D06">
        <w:rPr>
          <w:rFonts w:asciiTheme="majorHAnsi" w:hAnsiTheme="majorHAnsi" w:cs="Calibri"/>
          <w:lang w:val="en-US" w:eastAsia="en-US"/>
        </w:rPr>
        <w:t>ve hasta nakil kurallarını bilen uzmanlar yetiştirmek</w:t>
      </w:r>
      <w:r w:rsidRPr="00975D06">
        <w:rPr>
          <w:rFonts w:asciiTheme="majorHAnsi" w:hAnsiTheme="majorHAnsi" w:cs="Calibri"/>
          <w:lang w:val="en-US" w:eastAsia="en-US"/>
        </w:rPr>
        <w:t xml:space="preserve">. </w:t>
      </w:r>
      <w:r w:rsidRPr="00975D06">
        <w:rPr>
          <w:rFonts w:ascii="MS Mincho" w:eastAsia="MS Mincho" w:hAnsi="MS Mincho" w:cs="MS Mincho"/>
          <w:lang w:val="en-US" w:eastAsia="en-US"/>
        </w:rPr>
        <w:t> </w:t>
      </w:r>
    </w:p>
    <w:p w14:paraId="0A9E0B82" w14:textId="33EE3CC3" w:rsidR="00CB2731" w:rsidRPr="00975D06" w:rsidRDefault="00CB2731" w:rsidP="00CC1B53">
      <w:pPr>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Hasta ve hasta yakın</w:t>
      </w:r>
      <w:r w:rsidR="00B855DF" w:rsidRPr="00975D06">
        <w:rPr>
          <w:rFonts w:asciiTheme="majorHAnsi" w:hAnsiTheme="majorHAnsi" w:cs="Calibri"/>
          <w:lang w:val="en-US" w:eastAsia="en-US"/>
        </w:rPr>
        <w:t>ı ile duyarlı ve iletişim kuran</w:t>
      </w:r>
      <w:r w:rsidRPr="00975D06">
        <w:rPr>
          <w:rFonts w:asciiTheme="majorHAnsi" w:hAnsiTheme="majorHAnsi" w:cs="Calibri"/>
          <w:lang w:val="en-US" w:eastAsia="en-US"/>
        </w:rPr>
        <w:t>, aileyi bilgilendirme beceri</w:t>
      </w:r>
      <w:r w:rsidR="00B855DF" w:rsidRPr="00975D06">
        <w:rPr>
          <w:rFonts w:asciiTheme="majorHAnsi" w:hAnsiTheme="majorHAnsi" w:cs="Calibri"/>
          <w:lang w:val="en-US" w:eastAsia="en-US"/>
        </w:rPr>
        <w:t>sini kazanmış uzmanlar yetiştirmek</w:t>
      </w:r>
      <w:r w:rsidRPr="00975D06">
        <w:rPr>
          <w:rFonts w:asciiTheme="majorHAnsi" w:hAnsiTheme="majorHAnsi" w:cs="Calibri"/>
          <w:lang w:val="en-US" w:eastAsia="en-US"/>
        </w:rPr>
        <w:t xml:space="preserve">. </w:t>
      </w:r>
      <w:r w:rsidRPr="00975D06">
        <w:rPr>
          <w:rFonts w:ascii="MS Mincho" w:eastAsia="MS Mincho" w:hAnsi="MS Mincho" w:cs="MS Mincho"/>
          <w:lang w:val="en-US" w:eastAsia="en-US"/>
        </w:rPr>
        <w:t> </w:t>
      </w:r>
    </w:p>
    <w:p w14:paraId="6C2C417B" w14:textId="6FCB1633" w:rsidR="00CB2731" w:rsidRPr="00975D06" w:rsidRDefault="00B11E24" w:rsidP="00CC1B53">
      <w:pPr>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Soruna</w:t>
      </w:r>
      <w:r w:rsidR="00CB2731" w:rsidRPr="00975D06">
        <w:rPr>
          <w:rFonts w:asciiTheme="majorHAnsi" w:hAnsiTheme="majorHAnsi" w:cs="Calibri"/>
          <w:lang w:val="en-US" w:eastAsia="en-US"/>
        </w:rPr>
        <w:t xml:space="preserve"> yönel</w:t>
      </w:r>
      <w:r w:rsidRPr="00975D06">
        <w:rPr>
          <w:rFonts w:asciiTheme="majorHAnsi" w:hAnsiTheme="majorHAnsi" w:cs="Calibri"/>
          <w:lang w:val="en-US" w:eastAsia="en-US"/>
        </w:rPr>
        <w:t>ik ayrıntılı</w:t>
      </w:r>
      <w:r w:rsidR="00B855DF" w:rsidRPr="00975D06">
        <w:rPr>
          <w:rFonts w:asciiTheme="majorHAnsi" w:hAnsiTheme="majorHAnsi" w:cs="Calibri"/>
          <w:lang w:val="en-US" w:eastAsia="en-US"/>
        </w:rPr>
        <w:t xml:space="preserve"> öykü alan, fizik muayene yapan, bulgularını değerlendiren, </w:t>
      </w:r>
      <w:r w:rsidR="00CB2731" w:rsidRPr="00975D06">
        <w:rPr>
          <w:rFonts w:asciiTheme="majorHAnsi" w:hAnsiTheme="majorHAnsi" w:cs="Calibri"/>
          <w:lang w:val="en-US" w:eastAsia="en-US"/>
        </w:rPr>
        <w:t xml:space="preserve">sentezleme, sunabilme ve epikriz </w:t>
      </w:r>
      <w:r w:rsidR="00B855DF" w:rsidRPr="00975D06">
        <w:rPr>
          <w:rFonts w:asciiTheme="majorHAnsi" w:hAnsiTheme="majorHAnsi" w:cs="Calibri"/>
          <w:lang w:val="en-US" w:eastAsia="en-US"/>
        </w:rPr>
        <w:t>yazabilme yeteneğine sahip uzmanlar yetiştirmek</w:t>
      </w:r>
      <w:r w:rsidR="00CB2731" w:rsidRPr="00975D06">
        <w:rPr>
          <w:rFonts w:asciiTheme="majorHAnsi" w:hAnsiTheme="majorHAnsi" w:cs="Calibri"/>
          <w:lang w:val="en-US" w:eastAsia="en-US"/>
        </w:rPr>
        <w:t xml:space="preserve">. </w:t>
      </w:r>
      <w:r w:rsidR="00CB2731" w:rsidRPr="00975D06">
        <w:rPr>
          <w:rFonts w:ascii="MS Mincho" w:eastAsia="MS Mincho" w:hAnsi="MS Mincho" w:cs="MS Mincho"/>
          <w:lang w:val="en-US" w:eastAsia="en-US"/>
        </w:rPr>
        <w:t> </w:t>
      </w:r>
    </w:p>
    <w:p w14:paraId="78D901EB" w14:textId="31214769" w:rsidR="00CB2731" w:rsidRPr="00975D06" w:rsidRDefault="00CB2731" w:rsidP="00CC1B53">
      <w:pPr>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Ekip</w:t>
      </w:r>
      <w:r w:rsidR="00B855DF" w:rsidRPr="00975D06">
        <w:rPr>
          <w:rFonts w:asciiTheme="majorHAnsi" w:hAnsiTheme="majorHAnsi" w:cs="Calibri"/>
          <w:lang w:val="en-US" w:eastAsia="en-US"/>
        </w:rPr>
        <w:t xml:space="preserve"> çalışması becerisi gelişmiş uzmanlar yetiştirmek</w:t>
      </w:r>
      <w:r w:rsidRPr="00975D06">
        <w:rPr>
          <w:rFonts w:asciiTheme="majorHAnsi" w:hAnsiTheme="majorHAnsi" w:cs="Calibri"/>
          <w:lang w:val="en-US" w:eastAsia="en-US"/>
        </w:rPr>
        <w:t xml:space="preserve">. </w:t>
      </w:r>
      <w:r w:rsidRPr="00975D06">
        <w:rPr>
          <w:rFonts w:ascii="MS Mincho" w:eastAsia="MS Mincho" w:hAnsi="MS Mincho" w:cs="MS Mincho"/>
          <w:lang w:val="en-US" w:eastAsia="en-US"/>
        </w:rPr>
        <w:t> </w:t>
      </w:r>
    </w:p>
    <w:p w14:paraId="527A996D" w14:textId="4ADBDA90" w:rsidR="00EA0089" w:rsidRPr="00975D06" w:rsidRDefault="00CB2731" w:rsidP="00CC1B53">
      <w:pPr>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Araştırma yöntemleri ve bilimsel makale değerlend</w:t>
      </w:r>
      <w:r w:rsidR="00BC4E97" w:rsidRPr="00975D06">
        <w:rPr>
          <w:rFonts w:asciiTheme="majorHAnsi" w:hAnsiTheme="majorHAnsi" w:cs="Calibri"/>
          <w:lang w:val="en-US" w:eastAsia="en-US"/>
        </w:rPr>
        <w:t>irme bilgi ve becerisine ulaşmış uzmanlar yetiştirmek</w:t>
      </w:r>
      <w:r w:rsidRPr="00975D06">
        <w:rPr>
          <w:rFonts w:asciiTheme="majorHAnsi" w:hAnsiTheme="majorHAnsi" w:cs="Calibri"/>
          <w:lang w:val="en-US" w:eastAsia="en-US"/>
        </w:rPr>
        <w:t xml:space="preserve">. </w:t>
      </w:r>
      <w:r w:rsidRPr="00975D06">
        <w:rPr>
          <w:rFonts w:ascii="MS Mincho" w:eastAsia="MS Mincho" w:hAnsi="MS Mincho" w:cs="MS Mincho"/>
          <w:lang w:val="en-US" w:eastAsia="en-US"/>
        </w:rPr>
        <w:t> </w:t>
      </w:r>
    </w:p>
    <w:p w14:paraId="78D33576" w14:textId="4E66A8C2" w:rsidR="00CB2731" w:rsidRPr="00975D06" w:rsidRDefault="00CB2731" w:rsidP="00CC1B53">
      <w:pPr>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cs="Calibri"/>
          <w:lang w:val="en-US" w:eastAsia="en-US"/>
        </w:rPr>
        <w:t>Sürekli mesle</w:t>
      </w:r>
      <w:r w:rsidR="00BC4E97" w:rsidRPr="00975D06">
        <w:rPr>
          <w:rFonts w:asciiTheme="majorHAnsi" w:hAnsiTheme="majorHAnsi" w:cs="Calibri"/>
          <w:lang w:val="en-US" w:eastAsia="en-US"/>
        </w:rPr>
        <w:t>ki gelişim becerilerini kazanmış uzmanlar yetiştirmek</w:t>
      </w:r>
      <w:r w:rsidRPr="00975D06">
        <w:rPr>
          <w:rFonts w:asciiTheme="majorHAnsi" w:hAnsiTheme="majorHAnsi" w:cs="Calibri"/>
          <w:lang w:val="en-US" w:eastAsia="en-US"/>
        </w:rPr>
        <w:t xml:space="preserve">. </w:t>
      </w:r>
      <w:r w:rsidRPr="00975D06">
        <w:rPr>
          <w:rFonts w:ascii="MS Mincho" w:eastAsia="MS Mincho" w:hAnsi="MS Mincho" w:cs="MS Mincho"/>
          <w:lang w:val="en-US" w:eastAsia="en-US"/>
        </w:rPr>
        <w:t> </w:t>
      </w:r>
    </w:p>
    <w:p w14:paraId="00F7D97B" w14:textId="63F33675" w:rsidR="00641829" w:rsidRPr="00975D06" w:rsidRDefault="00BC4E97" w:rsidP="00CC1B53">
      <w:pPr>
        <w:widowControl w:val="0"/>
        <w:numPr>
          <w:ilvl w:val="0"/>
          <w:numId w:val="25"/>
        </w:numPr>
        <w:tabs>
          <w:tab w:val="left" w:pos="220"/>
          <w:tab w:val="left" w:pos="720"/>
        </w:tabs>
        <w:autoSpaceDE w:val="0"/>
        <w:autoSpaceDN w:val="0"/>
        <w:adjustRightInd w:val="0"/>
        <w:spacing w:line="360" w:lineRule="auto"/>
        <w:jc w:val="both"/>
        <w:rPr>
          <w:rFonts w:asciiTheme="majorHAnsi" w:hAnsiTheme="majorHAnsi" w:cs="Calibri"/>
          <w:lang w:val="en-US" w:eastAsia="en-US"/>
        </w:rPr>
      </w:pPr>
      <w:r w:rsidRPr="00975D06">
        <w:rPr>
          <w:rFonts w:asciiTheme="majorHAnsi" w:hAnsiTheme="majorHAnsi"/>
        </w:rPr>
        <w:t>H</w:t>
      </w:r>
      <w:r w:rsidR="002B38E9" w:rsidRPr="00975D06">
        <w:rPr>
          <w:rFonts w:asciiTheme="majorHAnsi" w:hAnsiTheme="majorHAnsi"/>
        </w:rPr>
        <w:t xml:space="preserve">amilelik öncesinden, ergenlik döneminin sonuna dek kalıtımsal özellikler ile insan büyüme ve olgunlaşmasının sağlıklı sürecinin bilinmesini ve önleyici (primer) ve tedavi edici (sekonder) alanlarını kapsayarak basit </w:t>
      </w:r>
      <w:r w:rsidRPr="00975D06">
        <w:rPr>
          <w:rFonts w:asciiTheme="majorHAnsi" w:hAnsiTheme="majorHAnsi"/>
        </w:rPr>
        <w:t>çocuk</w:t>
      </w:r>
      <w:r w:rsidR="002B38E9" w:rsidRPr="00975D06">
        <w:rPr>
          <w:rFonts w:asciiTheme="majorHAnsi" w:hAnsiTheme="majorHAnsi"/>
        </w:rPr>
        <w:t xml:space="preserve"> hastalıklar</w:t>
      </w:r>
      <w:r w:rsidRPr="00975D06">
        <w:rPr>
          <w:rFonts w:asciiTheme="majorHAnsi" w:hAnsiTheme="majorHAnsi"/>
        </w:rPr>
        <w:t>ın</w:t>
      </w:r>
      <w:r w:rsidR="002B38E9" w:rsidRPr="00975D06">
        <w:rPr>
          <w:rFonts w:asciiTheme="majorHAnsi" w:hAnsiTheme="majorHAnsi"/>
        </w:rPr>
        <w:t>dan, yoğun bakım gerektiren ve yaşamı tehdit eden hastalıklara kadar geniş bir yelpazede hastalıkları ve psikososyal bozukluk</w:t>
      </w:r>
      <w:r w:rsidRPr="00975D06">
        <w:rPr>
          <w:rFonts w:asciiTheme="majorHAnsi" w:hAnsiTheme="majorHAnsi"/>
        </w:rPr>
        <w:t>ları tanıyan ve tedavisini bilen uzmanlar yetiştirmek</w:t>
      </w:r>
      <w:r w:rsidR="009414B2">
        <w:rPr>
          <w:rFonts w:asciiTheme="majorHAnsi" w:hAnsiTheme="majorHAnsi"/>
        </w:rPr>
        <w:t>.</w:t>
      </w:r>
      <w:r w:rsidR="002B38E9" w:rsidRPr="00975D06">
        <w:rPr>
          <w:rFonts w:asciiTheme="majorHAnsi" w:hAnsiTheme="majorHAnsi"/>
        </w:rPr>
        <w:t xml:space="preserve"> </w:t>
      </w:r>
    </w:p>
    <w:p w14:paraId="3FFAB96B" w14:textId="77777777" w:rsidR="00044703" w:rsidRPr="00975D06" w:rsidRDefault="00044703" w:rsidP="00CC1B53">
      <w:pPr>
        <w:spacing w:line="360" w:lineRule="auto"/>
        <w:jc w:val="both"/>
        <w:rPr>
          <w:rFonts w:asciiTheme="majorHAnsi" w:hAnsiTheme="majorHAnsi"/>
        </w:rPr>
      </w:pPr>
    </w:p>
    <w:p w14:paraId="59698291" w14:textId="74D56585" w:rsidR="00641829" w:rsidRPr="00975D06" w:rsidRDefault="00EA0089" w:rsidP="00CC1B53">
      <w:pPr>
        <w:pStyle w:val="ListParagraph"/>
        <w:numPr>
          <w:ilvl w:val="0"/>
          <w:numId w:val="24"/>
        </w:numPr>
        <w:spacing w:line="360" w:lineRule="auto"/>
        <w:jc w:val="both"/>
        <w:rPr>
          <w:rFonts w:asciiTheme="majorHAnsi" w:hAnsiTheme="majorHAnsi"/>
          <w:b/>
        </w:rPr>
      </w:pPr>
      <w:proofErr w:type="gramStart"/>
      <w:r w:rsidRPr="00975D06">
        <w:rPr>
          <w:rFonts w:asciiTheme="majorHAnsi" w:hAnsiTheme="majorHAnsi"/>
          <w:b/>
        </w:rPr>
        <w:t>PROGRAMIN  AMAÇLARI</w:t>
      </w:r>
      <w:proofErr w:type="gramEnd"/>
    </w:p>
    <w:p w14:paraId="4B95A8B6" w14:textId="77777777" w:rsidR="00270DDE" w:rsidRPr="00975D06" w:rsidRDefault="00270DDE" w:rsidP="00CC1B53">
      <w:pPr>
        <w:spacing w:line="360" w:lineRule="auto"/>
        <w:jc w:val="both"/>
        <w:rPr>
          <w:rFonts w:asciiTheme="majorHAnsi" w:hAnsiTheme="majorHAnsi"/>
          <w:b/>
        </w:rPr>
      </w:pPr>
    </w:p>
    <w:p w14:paraId="27536E68" w14:textId="4ECA305E" w:rsidR="00630243" w:rsidRPr="00975D06" w:rsidRDefault="002B38E9" w:rsidP="00CC1B53">
      <w:pPr>
        <w:spacing w:line="360" w:lineRule="auto"/>
        <w:ind w:firstLine="360"/>
        <w:jc w:val="both"/>
        <w:rPr>
          <w:rFonts w:asciiTheme="majorHAnsi" w:hAnsiTheme="majorHAnsi"/>
        </w:rPr>
      </w:pPr>
      <w:r w:rsidRPr="00975D06">
        <w:rPr>
          <w:rFonts w:asciiTheme="majorHAnsi" w:hAnsiTheme="majorHAnsi"/>
        </w:rPr>
        <w:t xml:space="preserve">Çocuk </w:t>
      </w:r>
      <w:r w:rsidR="00630243" w:rsidRPr="00975D06">
        <w:rPr>
          <w:rFonts w:asciiTheme="majorHAnsi" w:hAnsiTheme="majorHAnsi"/>
        </w:rPr>
        <w:t>Sağlığı ve Hastalıkları Ana</w:t>
      </w:r>
      <w:r w:rsidR="009414B2">
        <w:rPr>
          <w:rFonts w:asciiTheme="majorHAnsi" w:hAnsiTheme="majorHAnsi"/>
        </w:rPr>
        <w:t>d</w:t>
      </w:r>
      <w:r w:rsidR="00630243" w:rsidRPr="00975D06">
        <w:rPr>
          <w:rFonts w:asciiTheme="majorHAnsi" w:hAnsiTheme="majorHAnsi"/>
        </w:rPr>
        <w:t>al</w:t>
      </w:r>
      <w:r w:rsidRPr="00975D06">
        <w:rPr>
          <w:rFonts w:asciiTheme="majorHAnsi" w:hAnsiTheme="majorHAnsi"/>
        </w:rPr>
        <w:t xml:space="preserve"> Eğitim Programı, </w:t>
      </w:r>
      <w:r w:rsidR="00630243" w:rsidRPr="00975D06">
        <w:rPr>
          <w:rFonts w:asciiTheme="majorHAnsi" w:hAnsiTheme="majorHAnsi" w:cs="Calibri"/>
          <w:lang w:val="en-US" w:eastAsia="en-US"/>
        </w:rPr>
        <w:t>doğ</w:t>
      </w:r>
      <w:r w:rsidR="004B2494">
        <w:rPr>
          <w:rFonts w:asciiTheme="majorHAnsi" w:hAnsiTheme="majorHAnsi" w:cs="Calibri"/>
          <w:lang w:val="en-US" w:eastAsia="en-US"/>
        </w:rPr>
        <w:t xml:space="preserve">umdan itibaren 18 yaş bitimine </w:t>
      </w:r>
      <w:r w:rsidR="00630243" w:rsidRPr="00975D06">
        <w:rPr>
          <w:rFonts w:asciiTheme="majorHAnsi" w:hAnsiTheme="majorHAnsi" w:cs="Calibri"/>
          <w:lang w:val="en-US" w:eastAsia="en-US"/>
        </w:rPr>
        <w:t xml:space="preserve">kadar </w:t>
      </w:r>
      <w:r w:rsidRPr="00975D06">
        <w:rPr>
          <w:rFonts w:asciiTheme="majorHAnsi" w:hAnsiTheme="majorHAnsi"/>
        </w:rPr>
        <w:t xml:space="preserve">çocuk sağlığını koruma ve geliştirme, </w:t>
      </w:r>
      <w:r w:rsidR="00DA7A75" w:rsidRPr="00975D06">
        <w:rPr>
          <w:rFonts w:asciiTheme="majorHAnsi" w:hAnsiTheme="majorHAnsi"/>
        </w:rPr>
        <w:t xml:space="preserve">kapsamlı bir hasta bakımı ve tedavisini yapabilecek düzeyde </w:t>
      </w:r>
      <w:r w:rsidR="00DA7A75" w:rsidRPr="00975D06">
        <w:rPr>
          <w:rFonts w:asciiTheme="majorHAnsi" w:hAnsiTheme="majorHAnsi"/>
          <w:b/>
        </w:rPr>
        <w:t xml:space="preserve">bilgi, beceri </w:t>
      </w:r>
      <w:r w:rsidR="00DA7A75" w:rsidRPr="00975D06">
        <w:rPr>
          <w:rFonts w:asciiTheme="majorHAnsi" w:hAnsiTheme="majorHAnsi"/>
        </w:rPr>
        <w:t>ve tutum</w:t>
      </w:r>
      <w:r w:rsidR="00DA7A75" w:rsidRPr="00975D06">
        <w:rPr>
          <w:rFonts w:asciiTheme="majorHAnsi" w:hAnsiTheme="majorHAnsi"/>
          <w:b/>
        </w:rPr>
        <w:t xml:space="preserve"> </w:t>
      </w:r>
      <w:r w:rsidR="00DA7A75" w:rsidRPr="00975D06">
        <w:rPr>
          <w:rFonts w:asciiTheme="majorHAnsi" w:hAnsiTheme="majorHAnsi"/>
        </w:rPr>
        <w:t xml:space="preserve">kazanmasını amaçlar.  </w:t>
      </w:r>
      <w:r w:rsidR="00630243" w:rsidRPr="00975D06">
        <w:rPr>
          <w:rFonts w:asciiTheme="majorHAnsi" w:hAnsiTheme="majorHAnsi" w:cs="Calibri"/>
          <w:lang w:val="en-US" w:eastAsia="en-US"/>
        </w:rPr>
        <w:t xml:space="preserve">Bebek, okul öncesi ve okul çağı ve adolesan yaş grubu </w:t>
      </w:r>
      <w:r w:rsidR="00630243" w:rsidRPr="00975D06">
        <w:rPr>
          <w:rFonts w:asciiTheme="majorHAnsi" w:hAnsiTheme="majorHAnsi" w:cs="Calibri"/>
          <w:lang w:val="en-US" w:eastAsia="en-US"/>
        </w:rPr>
        <w:lastRenderedPageBreak/>
        <w:t>çocukların tıbbi, cerrahi ve psiko-sosyal problemlerinde koruyucu ve tedavi edici sağlık hizmeti veren Çocuk Sağlığı ve Hastalıkları Uzmanı haline getirecek bilgi, beceri ve davranışları kazandırır.</w:t>
      </w:r>
      <w:r w:rsidR="00DA7A75" w:rsidRPr="00975D06">
        <w:rPr>
          <w:rFonts w:asciiTheme="majorHAnsi" w:hAnsiTheme="majorHAnsi"/>
        </w:rPr>
        <w:t xml:space="preserve"> </w:t>
      </w:r>
      <w:r w:rsidRPr="00975D06">
        <w:rPr>
          <w:rFonts w:asciiTheme="majorHAnsi" w:hAnsiTheme="majorHAnsi"/>
        </w:rPr>
        <w:t xml:space="preserve">Bilgiye ulaşmada yazılı kaynakların </w:t>
      </w:r>
      <w:r w:rsidR="004B2494">
        <w:rPr>
          <w:rFonts w:asciiTheme="majorHAnsi" w:hAnsiTheme="majorHAnsi"/>
        </w:rPr>
        <w:t xml:space="preserve">yanısıra </w:t>
      </w:r>
      <w:r w:rsidRPr="00975D06">
        <w:rPr>
          <w:rFonts w:asciiTheme="majorHAnsi" w:hAnsiTheme="majorHAnsi"/>
        </w:rPr>
        <w:t xml:space="preserve">sanal ağ üzerinden </w:t>
      </w:r>
      <w:r w:rsidR="00DA7A75" w:rsidRPr="00975D06">
        <w:rPr>
          <w:rFonts w:asciiTheme="majorHAnsi" w:hAnsiTheme="majorHAnsi"/>
        </w:rPr>
        <w:t xml:space="preserve">ulaşılan tüm </w:t>
      </w:r>
      <w:r w:rsidRPr="00975D06">
        <w:rPr>
          <w:rFonts w:asciiTheme="majorHAnsi" w:hAnsiTheme="majorHAnsi"/>
        </w:rPr>
        <w:t xml:space="preserve">eğitim </w:t>
      </w:r>
      <w:r w:rsidR="00630243" w:rsidRPr="00975D06">
        <w:rPr>
          <w:rFonts w:asciiTheme="majorHAnsi" w:hAnsiTheme="majorHAnsi"/>
        </w:rPr>
        <w:t>kaynakları</w:t>
      </w:r>
      <w:r w:rsidR="00DA7A75" w:rsidRPr="00975D06">
        <w:rPr>
          <w:rFonts w:asciiTheme="majorHAnsi" w:hAnsiTheme="majorHAnsi"/>
        </w:rPr>
        <w:t>nın</w:t>
      </w:r>
      <w:r w:rsidR="00630243" w:rsidRPr="00975D06">
        <w:rPr>
          <w:rFonts w:asciiTheme="majorHAnsi" w:hAnsiTheme="majorHAnsi"/>
        </w:rPr>
        <w:t xml:space="preserve"> etkin kullanı</w:t>
      </w:r>
      <w:r w:rsidR="004B2494">
        <w:rPr>
          <w:rFonts w:asciiTheme="majorHAnsi" w:hAnsiTheme="majorHAnsi"/>
        </w:rPr>
        <w:t xml:space="preserve">mı amaçlanır. </w:t>
      </w:r>
      <w:r w:rsidR="00630243" w:rsidRPr="00975D06">
        <w:rPr>
          <w:rFonts w:asciiTheme="majorHAnsi" w:hAnsiTheme="majorHAnsi"/>
        </w:rPr>
        <w:t>U</w:t>
      </w:r>
      <w:r w:rsidRPr="00975D06">
        <w:rPr>
          <w:rFonts w:asciiTheme="majorHAnsi" w:hAnsiTheme="majorHAnsi"/>
        </w:rPr>
        <w:t>zmanlık öğrencisinin, entellektüel, iletişimsel ve uygulama becerileri kazanmasına önem verilir. Entellektüel becerilerden olan</w:t>
      </w:r>
      <w:r w:rsidR="00630243" w:rsidRPr="00975D06">
        <w:rPr>
          <w:rFonts w:asciiTheme="majorHAnsi" w:hAnsiTheme="majorHAnsi"/>
        </w:rPr>
        <w:t>;</w:t>
      </w:r>
      <w:r w:rsidRPr="00975D06">
        <w:rPr>
          <w:rFonts w:asciiTheme="majorHAnsi" w:hAnsiTheme="majorHAnsi"/>
        </w:rPr>
        <w:t xml:space="preserve"> bulguları hatırlama, bulguları öncelikleri gözönünde bulundurarak </w:t>
      </w:r>
      <w:proofErr w:type="gramStart"/>
      <w:r w:rsidRPr="00975D06">
        <w:rPr>
          <w:rFonts w:asciiTheme="majorHAnsi" w:hAnsiTheme="majorHAnsi"/>
        </w:rPr>
        <w:t>sıralama,</w:t>
      </w:r>
      <w:proofErr w:type="gramEnd"/>
      <w:r w:rsidRPr="00975D06">
        <w:rPr>
          <w:rFonts w:asciiTheme="majorHAnsi" w:hAnsiTheme="majorHAnsi"/>
        </w:rPr>
        <w:t xml:space="preserve"> ve uygulamada ekonomik özellikleri de gözönünde tutarak değerlendir</w:t>
      </w:r>
      <w:r w:rsidR="00630243" w:rsidRPr="00975D06">
        <w:rPr>
          <w:rFonts w:asciiTheme="majorHAnsi" w:hAnsiTheme="majorHAnsi"/>
        </w:rPr>
        <w:t>me yetileri kazandır</w:t>
      </w:r>
      <w:r w:rsidRPr="00975D06">
        <w:rPr>
          <w:rFonts w:asciiTheme="majorHAnsi" w:hAnsiTheme="majorHAnsi"/>
        </w:rPr>
        <w:t xml:space="preserve">ılır. </w:t>
      </w:r>
      <w:r w:rsidR="00630243" w:rsidRPr="00975D06">
        <w:rPr>
          <w:rFonts w:asciiTheme="majorHAnsi" w:hAnsiTheme="majorHAnsi"/>
        </w:rPr>
        <w:t>Eğitimin sonunda uzman hekim</w:t>
      </w:r>
      <w:r w:rsidRPr="00975D06">
        <w:rPr>
          <w:rFonts w:asciiTheme="majorHAnsi" w:hAnsiTheme="majorHAnsi"/>
        </w:rPr>
        <w:t>, davranış ve tutumu ile hastaya bütün</w:t>
      </w:r>
      <w:r w:rsidR="00630243" w:rsidRPr="00975D06">
        <w:rPr>
          <w:rFonts w:asciiTheme="majorHAnsi" w:hAnsiTheme="majorHAnsi"/>
        </w:rPr>
        <w:t>cül olarak yaklaşmayı öğren</w:t>
      </w:r>
      <w:r w:rsidRPr="00975D06">
        <w:rPr>
          <w:rFonts w:asciiTheme="majorHAnsi" w:hAnsiTheme="majorHAnsi"/>
        </w:rPr>
        <w:t>ir.</w:t>
      </w:r>
    </w:p>
    <w:p w14:paraId="1F568E42" w14:textId="3DAE6250" w:rsidR="00541ED1" w:rsidRPr="00975D06" w:rsidRDefault="00541ED1" w:rsidP="00CC1B53">
      <w:pPr>
        <w:widowControl w:val="0"/>
        <w:autoSpaceDE w:val="0"/>
        <w:autoSpaceDN w:val="0"/>
        <w:adjustRightInd w:val="0"/>
        <w:spacing w:line="360" w:lineRule="auto"/>
        <w:ind w:firstLine="708"/>
        <w:jc w:val="both"/>
        <w:rPr>
          <w:rFonts w:asciiTheme="majorHAnsi" w:hAnsiTheme="majorHAnsi"/>
        </w:rPr>
      </w:pPr>
      <w:r w:rsidRPr="00975D06">
        <w:rPr>
          <w:rFonts w:asciiTheme="majorHAnsi" w:hAnsiTheme="majorHAnsi"/>
        </w:rPr>
        <w:t>Eğitim programında hamilelik öncesinden (prenatal dönem</w:t>
      </w:r>
      <w:proofErr w:type="gramStart"/>
      <w:r w:rsidRPr="00975D06">
        <w:rPr>
          <w:rFonts w:asciiTheme="majorHAnsi" w:hAnsiTheme="majorHAnsi"/>
        </w:rPr>
        <w:t>) ,</w:t>
      </w:r>
      <w:proofErr w:type="gramEnd"/>
      <w:r w:rsidRPr="00975D06">
        <w:rPr>
          <w:rFonts w:asciiTheme="majorHAnsi" w:hAnsiTheme="majorHAnsi"/>
        </w:rPr>
        <w:t xml:space="preserve"> adolesan dönemin sonuna dek kalıtsal özellikler ile insan büyüme ve olgunlaşmasının sağlıklı sürecinin bilinmesi ve pediatrinin hem önleyici (primer), hem de tedavi edici (</w:t>
      </w:r>
      <w:r w:rsidR="004B2494">
        <w:rPr>
          <w:rFonts w:asciiTheme="majorHAnsi" w:hAnsiTheme="majorHAnsi"/>
        </w:rPr>
        <w:t xml:space="preserve">sekonder) dallarının kapsanması </w:t>
      </w:r>
      <w:r w:rsidRPr="00975D06">
        <w:rPr>
          <w:rFonts w:asciiTheme="majorHAnsi" w:hAnsiTheme="majorHAnsi"/>
        </w:rPr>
        <w:t xml:space="preserve">gereklidir. Basit hastalıklardan, yoğun bakım gerektiren ve yaşamı tehdit eden hastalıklara kadar geniş bir spektrumda hastalıkların ve psikososyal bozuklukların tanınması ve tedavisinin öğretilmesi amaçlanır.  </w:t>
      </w:r>
      <w:r w:rsidR="008D1134" w:rsidRPr="00975D06">
        <w:rPr>
          <w:rFonts w:asciiTheme="majorHAnsi" w:hAnsiTheme="majorHAnsi"/>
        </w:rPr>
        <w:t xml:space="preserve"> </w:t>
      </w:r>
      <w:r w:rsidRPr="00975D06">
        <w:rPr>
          <w:rFonts w:asciiTheme="majorHAnsi" w:hAnsiTheme="majorHAnsi"/>
        </w:rPr>
        <w:t xml:space="preserve">Uzmanlık öğrencilerinin bu deneyimlerini kazanabilmeleri için yenidoğan döneminden ergenlik döneminin sonuna kadar geniş bir hasta serisi ile karşılaşmaları zorunludur. </w:t>
      </w:r>
    </w:p>
    <w:p w14:paraId="262A569F" w14:textId="59C31974" w:rsidR="002B38E9" w:rsidRPr="00975D06" w:rsidRDefault="002B38E9" w:rsidP="00CC1B53">
      <w:pPr>
        <w:spacing w:line="360" w:lineRule="auto"/>
        <w:ind w:firstLine="360"/>
        <w:jc w:val="both"/>
        <w:rPr>
          <w:rFonts w:asciiTheme="majorHAnsi" w:hAnsiTheme="majorHAnsi"/>
        </w:rPr>
      </w:pPr>
      <w:r w:rsidRPr="00975D06">
        <w:rPr>
          <w:rFonts w:asciiTheme="majorHAnsi" w:hAnsiTheme="majorHAnsi"/>
        </w:rPr>
        <w:t>Eğitim tecrübesinin yanı sıra eğitim programı, uzmanlık öğrencilerinin bazı girişimsel işlevleri öğrenmesini ve kolaylıkla uygulayabilecek düzeye gelmesini amaçlayan bütüncü</w:t>
      </w:r>
      <w:r w:rsidR="00D9286E" w:rsidRPr="00975D06">
        <w:rPr>
          <w:rFonts w:asciiTheme="majorHAnsi" w:hAnsiTheme="majorHAnsi"/>
        </w:rPr>
        <w:t>l bir yaklaşım hedefler. Sosyal,</w:t>
      </w:r>
      <w:r w:rsidRPr="00975D06">
        <w:rPr>
          <w:rFonts w:asciiTheme="majorHAnsi" w:hAnsiTheme="majorHAnsi"/>
        </w:rPr>
        <w:t xml:space="preserve"> ekonomik özelliklere ve sorunlara duyarlı ve anlayışlı davranma ilkesi temelinde çocuk, aile ve toplum bir bütün olarak ele alınır.</w:t>
      </w:r>
    </w:p>
    <w:p w14:paraId="7C7E1E23" w14:textId="2CB46DFA" w:rsidR="00D9286E" w:rsidRPr="00975D06" w:rsidRDefault="00D9286E" w:rsidP="00CC1B53">
      <w:pPr>
        <w:spacing w:line="360" w:lineRule="auto"/>
        <w:ind w:firstLine="360"/>
        <w:jc w:val="both"/>
        <w:rPr>
          <w:rFonts w:asciiTheme="majorHAnsi" w:hAnsiTheme="majorHAnsi"/>
        </w:rPr>
      </w:pPr>
      <w:r w:rsidRPr="00975D06">
        <w:rPr>
          <w:rFonts w:asciiTheme="majorHAnsi" w:hAnsiTheme="majorHAnsi"/>
        </w:rPr>
        <w:t xml:space="preserve">Çocuk Sağlığı ve Hastalıkları Eğitim Programını başarı ile bitiren uzmanlık öğrencileri; </w:t>
      </w:r>
    </w:p>
    <w:p w14:paraId="0D571FE6" w14:textId="65FE5A92" w:rsidR="00D9286E" w:rsidRPr="00975D06" w:rsidRDefault="00D9286E" w:rsidP="00CC1B53">
      <w:pPr>
        <w:pStyle w:val="ListParagraph"/>
        <w:numPr>
          <w:ilvl w:val="0"/>
          <w:numId w:val="6"/>
        </w:numPr>
        <w:spacing w:line="360" w:lineRule="auto"/>
        <w:contextualSpacing/>
        <w:jc w:val="both"/>
        <w:rPr>
          <w:rFonts w:asciiTheme="majorHAnsi" w:hAnsiTheme="majorHAnsi"/>
          <w:i/>
        </w:rPr>
      </w:pPr>
      <w:r w:rsidRPr="00975D06">
        <w:rPr>
          <w:rFonts w:asciiTheme="majorHAnsi" w:hAnsiTheme="majorHAnsi"/>
          <w:i/>
        </w:rPr>
        <w:t>Çocuk sağlığı ve hastalıklarını ilgilendiren sistemlerle ilgili anatomi ve fizyoloji temel bilgilerinin yanı sıra branşla ilişkili tüm diğer alanlarda da kapsamlı ve güncel bilgi ile donanmış,</w:t>
      </w:r>
    </w:p>
    <w:p w14:paraId="626F85B5" w14:textId="77777777" w:rsidR="00D9286E" w:rsidRPr="00975D06" w:rsidRDefault="00D9286E" w:rsidP="00CC1B53">
      <w:pPr>
        <w:pStyle w:val="ListParagraph"/>
        <w:numPr>
          <w:ilvl w:val="0"/>
          <w:numId w:val="6"/>
        </w:numPr>
        <w:spacing w:line="360" w:lineRule="auto"/>
        <w:contextualSpacing/>
        <w:jc w:val="both"/>
        <w:rPr>
          <w:rFonts w:asciiTheme="majorHAnsi" w:hAnsiTheme="majorHAnsi"/>
          <w:i/>
        </w:rPr>
      </w:pPr>
      <w:r w:rsidRPr="00975D06">
        <w:rPr>
          <w:rFonts w:asciiTheme="majorHAnsi" w:hAnsiTheme="majorHAnsi"/>
          <w:i/>
        </w:rPr>
        <w:t>Sistemlere yönelik öykü alma ve fizik muayene konusunda uzman,</w:t>
      </w:r>
    </w:p>
    <w:p w14:paraId="6B6951B5" w14:textId="77777777" w:rsidR="00D9286E" w:rsidRPr="00975D06" w:rsidRDefault="00D9286E" w:rsidP="00CC1B53">
      <w:pPr>
        <w:pStyle w:val="ListParagraph"/>
        <w:numPr>
          <w:ilvl w:val="0"/>
          <w:numId w:val="6"/>
        </w:numPr>
        <w:spacing w:line="360" w:lineRule="auto"/>
        <w:contextualSpacing/>
        <w:jc w:val="both"/>
        <w:rPr>
          <w:rFonts w:asciiTheme="majorHAnsi" w:hAnsiTheme="majorHAnsi"/>
          <w:i/>
        </w:rPr>
      </w:pPr>
      <w:r w:rsidRPr="00975D06">
        <w:rPr>
          <w:rFonts w:asciiTheme="majorHAnsi" w:hAnsiTheme="majorHAnsi"/>
          <w:i/>
        </w:rPr>
        <w:t xml:space="preserve">Çocuk </w:t>
      </w:r>
      <w:r w:rsidRPr="00975D06">
        <w:rPr>
          <w:rFonts w:asciiTheme="majorHAnsi" w:hAnsiTheme="majorHAnsi"/>
        </w:rPr>
        <w:t xml:space="preserve">hastalıklarının </w:t>
      </w:r>
      <w:r w:rsidRPr="00975D06">
        <w:rPr>
          <w:rFonts w:asciiTheme="majorHAnsi" w:hAnsiTheme="majorHAnsi"/>
          <w:i/>
        </w:rPr>
        <w:t>tanısı, araştırılması ve yönetimi konusunda yetkin,</w:t>
      </w:r>
    </w:p>
    <w:p w14:paraId="42708E9B" w14:textId="77777777" w:rsidR="00D9286E" w:rsidRPr="00975D06" w:rsidRDefault="00D9286E" w:rsidP="00CC1B53">
      <w:pPr>
        <w:pStyle w:val="ListParagraph"/>
        <w:numPr>
          <w:ilvl w:val="0"/>
          <w:numId w:val="6"/>
        </w:numPr>
        <w:spacing w:line="360" w:lineRule="auto"/>
        <w:contextualSpacing/>
        <w:jc w:val="both"/>
        <w:rPr>
          <w:rFonts w:asciiTheme="majorHAnsi" w:hAnsiTheme="majorHAnsi"/>
          <w:i/>
        </w:rPr>
      </w:pPr>
      <w:r w:rsidRPr="00975D06">
        <w:rPr>
          <w:rFonts w:asciiTheme="majorHAnsi" w:hAnsiTheme="majorHAnsi"/>
          <w:i/>
        </w:rPr>
        <w:t xml:space="preserve">Tanı </w:t>
      </w:r>
      <w:proofErr w:type="gramStart"/>
      <w:r w:rsidRPr="00975D06">
        <w:rPr>
          <w:rFonts w:asciiTheme="majorHAnsi" w:hAnsiTheme="majorHAnsi"/>
          <w:i/>
        </w:rPr>
        <w:t>koydurucu  testleri</w:t>
      </w:r>
      <w:proofErr w:type="gramEnd"/>
      <w:r w:rsidRPr="00975D06">
        <w:rPr>
          <w:rFonts w:asciiTheme="majorHAnsi" w:hAnsiTheme="majorHAnsi"/>
          <w:i/>
        </w:rPr>
        <w:t xml:space="preserve">  ve girişimleri yapabilen,</w:t>
      </w:r>
    </w:p>
    <w:p w14:paraId="731BA1E7" w14:textId="77777777" w:rsidR="00D9286E" w:rsidRPr="00975D06" w:rsidRDefault="00D9286E" w:rsidP="00CC1B53">
      <w:pPr>
        <w:pStyle w:val="ListParagraph"/>
        <w:numPr>
          <w:ilvl w:val="0"/>
          <w:numId w:val="6"/>
        </w:numPr>
        <w:spacing w:line="360" w:lineRule="auto"/>
        <w:contextualSpacing/>
        <w:jc w:val="both"/>
        <w:rPr>
          <w:rFonts w:asciiTheme="majorHAnsi" w:hAnsiTheme="majorHAnsi"/>
          <w:i/>
        </w:rPr>
      </w:pPr>
      <w:r w:rsidRPr="00975D06">
        <w:rPr>
          <w:rFonts w:asciiTheme="majorHAnsi" w:hAnsiTheme="majorHAnsi"/>
          <w:i/>
        </w:rPr>
        <w:t>Acil hastalıkların tedavisi konusunda yetkin,</w:t>
      </w:r>
    </w:p>
    <w:p w14:paraId="061F13B5" w14:textId="77777777" w:rsidR="00D9286E" w:rsidRPr="00975D06" w:rsidRDefault="00D9286E" w:rsidP="00CC1B53">
      <w:pPr>
        <w:pStyle w:val="ListParagraph"/>
        <w:numPr>
          <w:ilvl w:val="0"/>
          <w:numId w:val="6"/>
        </w:numPr>
        <w:spacing w:line="360" w:lineRule="auto"/>
        <w:contextualSpacing/>
        <w:jc w:val="both"/>
        <w:rPr>
          <w:rFonts w:asciiTheme="majorHAnsi" w:hAnsiTheme="majorHAnsi"/>
          <w:i/>
        </w:rPr>
      </w:pPr>
      <w:r w:rsidRPr="00975D06">
        <w:rPr>
          <w:rFonts w:asciiTheme="majorHAnsi" w:hAnsiTheme="majorHAnsi"/>
          <w:i/>
        </w:rPr>
        <w:t xml:space="preserve">Ulusal ve uluslararası yeterlik sınavlarından başarıyla geçebilecek, </w:t>
      </w:r>
    </w:p>
    <w:p w14:paraId="7143B2BC" w14:textId="77777777" w:rsidR="00D9286E" w:rsidRPr="00975D06" w:rsidRDefault="00D9286E" w:rsidP="00CC1B53">
      <w:pPr>
        <w:pStyle w:val="ListParagraph"/>
        <w:numPr>
          <w:ilvl w:val="0"/>
          <w:numId w:val="6"/>
        </w:numPr>
        <w:spacing w:line="360" w:lineRule="auto"/>
        <w:contextualSpacing/>
        <w:jc w:val="both"/>
        <w:rPr>
          <w:rFonts w:asciiTheme="majorHAnsi" w:hAnsiTheme="majorHAnsi"/>
          <w:i/>
        </w:rPr>
      </w:pPr>
      <w:r w:rsidRPr="00975D06">
        <w:rPr>
          <w:rFonts w:asciiTheme="majorHAnsi" w:hAnsiTheme="majorHAnsi"/>
          <w:i/>
        </w:rPr>
        <w:t>Güçlü iletişim, yönetim, akademik gelişim, eleştirel düşünme, problem çözme becerisine sahip, ekip çalışmasına yatkın, etik değerlere bağlı,</w:t>
      </w:r>
    </w:p>
    <w:p w14:paraId="4D2CC80A" w14:textId="5EBECCFA" w:rsidR="00D9286E" w:rsidRPr="00975D06" w:rsidRDefault="00D9286E" w:rsidP="00CC1B53">
      <w:pPr>
        <w:pStyle w:val="ListParagraph"/>
        <w:numPr>
          <w:ilvl w:val="0"/>
          <w:numId w:val="6"/>
        </w:numPr>
        <w:spacing w:line="360" w:lineRule="auto"/>
        <w:contextualSpacing/>
        <w:jc w:val="both"/>
        <w:rPr>
          <w:rFonts w:asciiTheme="majorHAnsi" w:hAnsiTheme="majorHAnsi"/>
          <w:i/>
        </w:rPr>
      </w:pPr>
      <w:r w:rsidRPr="00975D06">
        <w:rPr>
          <w:rFonts w:asciiTheme="majorHAnsi" w:hAnsiTheme="majorHAnsi"/>
          <w:i/>
        </w:rPr>
        <w:t xml:space="preserve">Hasta bakımının geliştirilmesi ve yeni tedavilerin ve teknolojilerin keşfi, uygulanması ve değerlendirilmesi yoluyla çocuk </w:t>
      </w:r>
      <w:r w:rsidR="00FE288F" w:rsidRPr="00975D06">
        <w:rPr>
          <w:rFonts w:asciiTheme="majorHAnsi" w:hAnsiTheme="majorHAnsi"/>
          <w:i/>
        </w:rPr>
        <w:t>sağlığı ve hastalıklarının</w:t>
      </w:r>
      <w:r w:rsidRPr="00975D06">
        <w:rPr>
          <w:rFonts w:asciiTheme="majorHAnsi" w:hAnsiTheme="majorHAnsi"/>
          <w:i/>
        </w:rPr>
        <w:t xml:space="preserve"> ilerlemesine katkıda bulunmak için donatılmış,</w:t>
      </w:r>
    </w:p>
    <w:p w14:paraId="22A54446" w14:textId="1E0F1298" w:rsidR="000A3525" w:rsidRPr="00975D06" w:rsidRDefault="00D9286E" w:rsidP="00CC1B53">
      <w:pPr>
        <w:pStyle w:val="ListParagraph"/>
        <w:numPr>
          <w:ilvl w:val="0"/>
          <w:numId w:val="6"/>
        </w:numPr>
        <w:spacing w:line="360" w:lineRule="auto"/>
        <w:contextualSpacing/>
        <w:jc w:val="both"/>
        <w:rPr>
          <w:rFonts w:asciiTheme="majorHAnsi" w:hAnsiTheme="majorHAnsi"/>
          <w:i/>
        </w:rPr>
      </w:pPr>
      <w:r w:rsidRPr="00975D06">
        <w:rPr>
          <w:rFonts w:asciiTheme="majorHAnsi" w:hAnsiTheme="majorHAnsi"/>
          <w:i/>
        </w:rPr>
        <w:lastRenderedPageBreak/>
        <w:t>Motive, kendine güvenen ve klinik yetkinlik ve beceri olarak kendi başlarına bir kliniği sevk ve idare edebilecek pediatristler olarak mezun olurlar.</w:t>
      </w:r>
    </w:p>
    <w:p w14:paraId="12C445FB" w14:textId="77777777" w:rsidR="00975D06" w:rsidRDefault="00975D06" w:rsidP="00CC1B53">
      <w:pPr>
        <w:spacing w:line="360" w:lineRule="auto"/>
        <w:jc w:val="both"/>
        <w:rPr>
          <w:rFonts w:asciiTheme="majorHAnsi" w:hAnsiTheme="majorHAnsi"/>
          <w:b/>
        </w:rPr>
      </w:pPr>
      <w:r>
        <w:rPr>
          <w:rFonts w:asciiTheme="majorHAnsi" w:hAnsiTheme="majorHAnsi"/>
          <w:b/>
        </w:rPr>
        <w:tab/>
      </w:r>
    </w:p>
    <w:p w14:paraId="429DB475" w14:textId="11081133" w:rsidR="00641829" w:rsidRPr="00975D06" w:rsidRDefault="00975D06" w:rsidP="00CC1B53">
      <w:pPr>
        <w:spacing w:line="360" w:lineRule="auto"/>
        <w:jc w:val="both"/>
        <w:rPr>
          <w:rFonts w:asciiTheme="majorHAnsi" w:hAnsiTheme="majorHAnsi"/>
        </w:rPr>
      </w:pPr>
      <w:r>
        <w:rPr>
          <w:rFonts w:asciiTheme="majorHAnsi" w:hAnsiTheme="majorHAnsi"/>
          <w:b/>
        </w:rPr>
        <w:tab/>
      </w:r>
      <w:r w:rsidR="00641829" w:rsidRPr="00975D06">
        <w:rPr>
          <w:rFonts w:asciiTheme="majorHAnsi" w:hAnsiTheme="majorHAnsi"/>
          <w:b/>
        </w:rPr>
        <w:t>Bir hizmet sunucusu olarak</w:t>
      </w:r>
      <w:r w:rsidR="00641829" w:rsidRPr="00975D06">
        <w:rPr>
          <w:rFonts w:asciiTheme="majorHAnsi" w:hAnsiTheme="majorHAnsi"/>
        </w:rPr>
        <w:t>;</w:t>
      </w:r>
    </w:p>
    <w:p w14:paraId="3720B483" w14:textId="0CCE4D88" w:rsidR="00641829" w:rsidRPr="00975D06" w:rsidRDefault="00641829" w:rsidP="00CC1B53">
      <w:pPr>
        <w:pStyle w:val="ListParagraph"/>
        <w:numPr>
          <w:ilvl w:val="0"/>
          <w:numId w:val="7"/>
        </w:numPr>
        <w:spacing w:line="360" w:lineRule="auto"/>
        <w:contextualSpacing/>
        <w:jc w:val="both"/>
        <w:rPr>
          <w:rFonts w:asciiTheme="majorHAnsi" w:hAnsiTheme="majorHAnsi"/>
          <w:i/>
        </w:rPr>
      </w:pPr>
      <w:r w:rsidRPr="00975D06">
        <w:rPr>
          <w:rFonts w:asciiTheme="majorHAnsi" w:hAnsiTheme="majorHAnsi"/>
          <w:i/>
        </w:rPr>
        <w:t>Yetkin, etik ve ha</w:t>
      </w:r>
      <w:r w:rsidR="00D9286E" w:rsidRPr="00975D06">
        <w:rPr>
          <w:rFonts w:asciiTheme="majorHAnsi" w:hAnsiTheme="majorHAnsi"/>
          <w:i/>
        </w:rPr>
        <w:t>sta merkezli tıbbi bakım sağlar</w:t>
      </w:r>
      <w:r w:rsidRPr="00975D06">
        <w:rPr>
          <w:rFonts w:asciiTheme="majorHAnsi" w:hAnsiTheme="majorHAnsi"/>
          <w:i/>
        </w:rPr>
        <w:t>,</w:t>
      </w:r>
    </w:p>
    <w:p w14:paraId="7CB9CE6B" w14:textId="1478E06D" w:rsidR="00641829" w:rsidRPr="00975D06" w:rsidRDefault="00641829" w:rsidP="00CC1B53">
      <w:pPr>
        <w:pStyle w:val="ListParagraph"/>
        <w:numPr>
          <w:ilvl w:val="0"/>
          <w:numId w:val="7"/>
        </w:numPr>
        <w:spacing w:line="360" w:lineRule="auto"/>
        <w:contextualSpacing/>
        <w:jc w:val="both"/>
        <w:rPr>
          <w:rFonts w:asciiTheme="majorHAnsi" w:hAnsiTheme="majorHAnsi"/>
          <w:i/>
        </w:rPr>
      </w:pPr>
      <w:r w:rsidRPr="00975D06">
        <w:rPr>
          <w:rFonts w:asciiTheme="majorHAnsi" w:hAnsiTheme="majorHAnsi"/>
          <w:i/>
        </w:rPr>
        <w:t>Uygulamaya ilişkin klinik b</w:t>
      </w:r>
      <w:r w:rsidR="00D9286E" w:rsidRPr="00975D06">
        <w:rPr>
          <w:rFonts w:asciiTheme="majorHAnsi" w:hAnsiTheme="majorHAnsi"/>
          <w:i/>
        </w:rPr>
        <w:t>ilgi, beceri ve tutum sergiler ve sürdürür</w:t>
      </w:r>
      <w:r w:rsidRPr="00975D06">
        <w:rPr>
          <w:rFonts w:asciiTheme="majorHAnsi" w:hAnsiTheme="majorHAnsi"/>
          <w:i/>
        </w:rPr>
        <w:t>,</w:t>
      </w:r>
    </w:p>
    <w:p w14:paraId="7F30CDFC" w14:textId="43ACFDC1" w:rsidR="00641829" w:rsidRPr="00975D06" w:rsidRDefault="000A3525" w:rsidP="00CC1B53">
      <w:pPr>
        <w:pStyle w:val="ListParagraph"/>
        <w:numPr>
          <w:ilvl w:val="0"/>
          <w:numId w:val="7"/>
        </w:numPr>
        <w:spacing w:line="360" w:lineRule="auto"/>
        <w:contextualSpacing/>
        <w:jc w:val="both"/>
        <w:rPr>
          <w:rFonts w:asciiTheme="majorHAnsi" w:hAnsiTheme="majorHAnsi"/>
          <w:i/>
        </w:rPr>
      </w:pPr>
      <w:r w:rsidRPr="00975D06">
        <w:rPr>
          <w:rFonts w:asciiTheme="majorHAnsi" w:hAnsiTheme="majorHAnsi"/>
          <w:i/>
        </w:rPr>
        <w:t xml:space="preserve">Çocuk </w:t>
      </w:r>
      <w:r w:rsidR="00D9286E" w:rsidRPr="00975D06">
        <w:rPr>
          <w:rFonts w:asciiTheme="majorHAnsi" w:hAnsiTheme="majorHAnsi"/>
          <w:i/>
        </w:rPr>
        <w:t>hastanın eksiksiz ve uygun değerlendirmesini yapar</w:t>
      </w:r>
      <w:r w:rsidR="00641829" w:rsidRPr="00975D06">
        <w:rPr>
          <w:rFonts w:asciiTheme="majorHAnsi" w:hAnsiTheme="majorHAnsi"/>
          <w:i/>
        </w:rPr>
        <w:t xml:space="preserve">, </w:t>
      </w:r>
    </w:p>
    <w:p w14:paraId="0E5B4B24" w14:textId="47AAEA29" w:rsidR="00641829" w:rsidRPr="00975D06" w:rsidRDefault="00641829" w:rsidP="00CC1B53">
      <w:pPr>
        <w:pStyle w:val="ListParagraph"/>
        <w:numPr>
          <w:ilvl w:val="0"/>
          <w:numId w:val="7"/>
        </w:numPr>
        <w:spacing w:line="360" w:lineRule="auto"/>
        <w:contextualSpacing/>
        <w:jc w:val="both"/>
        <w:rPr>
          <w:rFonts w:asciiTheme="majorHAnsi" w:hAnsiTheme="majorHAnsi"/>
          <w:i/>
        </w:rPr>
      </w:pPr>
      <w:r w:rsidRPr="00975D06">
        <w:rPr>
          <w:rFonts w:asciiTheme="majorHAnsi" w:hAnsiTheme="majorHAnsi"/>
          <w:i/>
        </w:rPr>
        <w:t xml:space="preserve">Yeterli ve uygun tanı </w:t>
      </w:r>
      <w:r w:rsidR="00D9286E" w:rsidRPr="00975D06">
        <w:rPr>
          <w:rFonts w:asciiTheme="majorHAnsi" w:hAnsiTheme="majorHAnsi"/>
          <w:i/>
        </w:rPr>
        <w:t>ve tedavi becerilerini gösterir</w:t>
      </w:r>
      <w:r w:rsidRPr="00975D06">
        <w:rPr>
          <w:rFonts w:asciiTheme="majorHAnsi" w:hAnsiTheme="majorHAnsi"/>
          <w:i/>
        </w:rPr>
        <w:t>,</w:t>
      </w:r>
    </w:p>
    <w:p w14:paraId="5F5E4AAA" w14:textId="4BA30A62" w:rsidR="00641829" w:rsidRPr="00975D06" w:rsidRDefault="00641829" w:rsidP="00CC1B53">
      <w:pPr>
        <w:pStyle w:val="ListParagraph"/>
        <w:numPr>
          <w:ilvl w:val="0"/>
          <w:numId w:val="7"/>
        </w:numPr>
        <w:spacing w:line="360" w:lineRule="auto"/>
        <w:contextualSpacing/>
        <w:jc w:val="both"/>
        <w:rPr>
          <w:rFonts w:asciiTheme="majorHAnsi" w:hAnsiTheme="majorHAnsi"/>
          <w:i/>
        </w:rPr>
      </w:pPr>
      <w:r w:rsidRPr="00975D06">
        <w:rPr>
          <w:rFonts w:asciiTheme="majorHAnsi" w:hAnsiTheme="majorHAnsi"/>
          <w:i/>
        </w:rPr>
        <w:t>Diğer uzmanlık alanlarında</w:t>
      </w:r>
      <w:r w:rsidR="00D9286E" w:rsidRPr="00975D06">
        <w:rPr>
          <w:rFonts w:asciiTheme="majorHAnsi" w:hAnsiTheme="majorHAnsi"/>
          <w:i/>
        </w:rPr>
        <w:t>n uygun konsültasyonları ister</w:t>
      </w:r>
      <w:r w:rsidRPr="00975D06">
        <w:rPr>
          <w:rFonts w:asciiTheme="majorHAnsi" w:hAnsiTheme="majorHAnsi"/>
          <w:i/>
        </w:rPr>
        <w:t>,</w:t>
      </w:r>
    </w:p>
    <w:p w14:paraId="022FFE80" w14:textId="631C66DE" w:rsidR="00641829" w:rsidRPr="00975D06" w:rsidRDefault="00975D06" w:rsidP="00CC1B53">
      <w:pPr>
        <w:spacing w:line="360" w:lineRule="auto"/>
        <w:jc w:val="both"/>
        <w:rPr>
          <w:rFonts w:asciiTheme="majorHAnsi" w:hAnsiTheme="majorHAnsi"/>
        </w:rPr>
      </w:pPr>
      <w:r>
        <w:rPr>
          <w:rFonts w:asciiTheme="majorHAnsi" w:hAnsiTheme="majorHAnsi"/>
          <w:b/>
        </w:rPr>
        <w:tab/>
      </w:r>
      <w:r w:rsidR="00641829" w:rsidRPr="00975D06">
        <w:rPr>
          <w:rFonts w:asciiTheme="majorHAnsi" w:hAnsiTheme="majorHAnsi"/>
          <w:b/>
        </w:rPr>
        <w:t>Bir iletişimci olarak</w:t>
      </w:r>
      <w:r w:rsidR="00641829" w:rsidRPr="00975D06">
        <w:rPr>
          <w:rFonts w:asciiTheme="majorHAnsi" w:hAnsiTheme="majorHAnsi"/>
        </w:rPr>
        <w:t xml:space="preserve">; </w:t>
      </w:r>
    </w:p>
    <w:p w14:paraId="0643382A" w14:textId="439422CF" w:rsidR="00641829" w:rsidRPr="00975D06" w:rsidRDefault="00641829" w:rsidP="00CC1B53">
      <w:pPr>
        <w:pStyle w:val="ListParagraph"/>
        <w:numPr>
          <w:ilvl w:val="0"/>
          <w:numId w:val="8"/>
        </w:numPr>
        <w:spacing w:line="360" w:lineRule="auto"/>
        <w:contextualSpacing/>
        <w:jc w:val="both"/>
        <w:rPr>
          <w:rFonts w:asciiTheme="majorHAnsi" w:hAnsiTheme="majorHAnsi"/>
          <w:i/>
        </w:rPr>
      </w:pPr>
      <w:r w:rsidRPr="00975D06">
        <w:rPr>
          <w:rFonts w:asciiTheme="majorHAnsi" w:hAnsiTheme="majorHAnsi"/>
          <w:i/>
        </w:rPr>
        <w:t>Hasta ve hasta yakınları ile uyumlu, güven</w:t>
      </w:r>
      <w:r w:rsidR="00D9286E" w:rsidRPr="00975D06">
        <w:rPr>
          <w:rFonts w:asciiTheme="majorHAnsi" w:hAnsiTheme="majorHAnsi"/>
          <w:i/>
        </w:rPr>
        <w:t>li ve etik ilişkiler geliştirir</w:t>
      </w:r>
      <w:r w:rsidRPr="00975D06">
        <w:rPr>
          <w:rFonts w:asciiTheme="majorHAnsi" w:hAnsiTheme="majorHAnsi"/>
          <w:i/>
        </w:rPr>
        <w:t>,</w:t>
      </w:r>
    </w:p>
    <w:p w14:paraId="5BCE578F" w14:textId="5809AE7E" w:rsidR="00641829" w:rsidRPr="00975D06" w:rsidRDefault="00641829" w:rsidP="00CC1B53">
      <w:pPr>
        <w:pStyle w:val="ListParagraph"/>
        <w:numPr>
          <w:ilvl w:val="0"/>
          <w:numId w:val="8"/>
        </w:numPr>
        <w:spacing w:line="360" w:lineRule="auto"/>
        <w:contextualSpacing/>
        <w:jc w:val="both"/>
        <w:rPr>
          <w:rFonts w:asciiTheme="majorHAnsi" w:hAnsiTheme="majorHAnsi"/>
          <w:i/>
        </w:rPr>
      </w:pPr>
      <w:r w:rsidRPr="00975D06">
        <w:rPr>
          <w:rFonts w:asciiTheme="majorHAnsi" w:hAnsiTheme="majorHAnsi"/>
          <w:i/>
        </w:rPr>
        <w:t>Hasta ve hasta yakınları, meslektaşlar ve diğer profesyonellerin ilgili bilgi ve bakış açılarını d</w:t>
      </w:r>
      <w:r w:rsidR="00D9286E" w:rsidRPr="00975D06">
        <w:rPr>
          <w:rFonts w:asciiTheme="majorHAnsi" w:hAnsiTheme="majorHAnsi"/>
          <w:i/>
        </w:rPr>
        <w:t>oğru bir şekilde ortaya çıkarır ve sentezler</w:t>
      </w:r>
      <w:r w:rsidRPr="00975D06">
        <w:rPr>
          <w:rFonts w:asciiTheme="majorHAnsi" w:hAnsiTheme="majorHAnsi"/>
          <w:i/>
        </w:rPr>
        <w:t>,</w:t>
      </w:r>
    </w:p>
    <w:p w14:paraId="1601F18B" w14:textId="41661240" w:rsidR="00641829" w:rsidRPr="00975D06" w:rsidRDefault="00641829" w:rsidP="00CC1B53">
      <w:pPr>
        <w:pStyle w:val="ListParagraph"/>
        <w:numPr>
          <w:ilvl w:val="0"/>
          <w:numId w:val="8"/>
        </w:numPr>
        <w:spacing w:line="360" w:lineRule="auto"/>
        <w:contextualSpacing/>
        <w:jc w:val="both"/>
        <w:rPr>
          <w:rFonts w:asciiTheme="majorHAnsi" w:hAnsiTheme="majorHAnsi"/>
          <w:i/>
        </w:rPr>
      </w:pPr>
      <w:r w:rsidRPr="00975D06">
        <w:rPr>
          <w:rFonts w:asciiTheme="majorHAnsi" w:hAnsiTheme="majorHAnsi"/>
          <w:i/>
        </w:rPr>
        <w:t>İlgili bilgi ve açıklamaları hastalara, ailelere, meslektaşlarına ve diğer profesyon</w:t>
      </w:r>
      <w:r w:rsidR="00D9286E" w:rsidRPr="00975D06">
        <w:rPr>
          <w:rFonts w:asciiTheme="majorHAnsi" w:hAnsiTheme="majorHAnsi"/>
          <w:i/>
        </w:rPr>
        <w:t>ellere doğru bir şekilde iletir</w:t>
      </w:r>
      <w:r w:rsidRPr="00975D06">
        <w:rPr>
          <w:rFonts w:asciiTheme="majorHAnsi" w:hAnsiTheme="majorHAnsi"/>
          <w:i/>
        </w:rPr>
        <w:t>,</w:t>
      </w:r>
    </w:p>
    <w:p w14:paraId="639C1B90" w14:textId="6BC437FF" w:rsidR="00641829" w:rsidRPr="00975D06" w:rsidRDefault="00641829" w:rsidP="00CC1B53">
      <w:pPr>
        <w:pStyle w:val="ListParagraph"/>
        <w:numPr>
          <w:ilvl w:val="0"/>
          <w:numId w:val="8"/>
        </w:numPr>
        <w:spacing w:line="360" w:lineRule="auto"/>
        <w:contextualSpacing/>
        <w:jc w:val="both"/>
        <w:rPr>
          <w:rFonts w:asciiTheme="majorHAnsi" w:hAnsiTheme="majorHAnsi"/>
          <w:i/>
        </w:rPr>
      </w:pPr>
      <w:r w:rsidRPr="00975D06">
        <w:rPr>
          <w:rFonts w:asciiTheme="majorHAnsi" w:hAnsiTheme="majorHAnsi"/>
          <w:i/>
        </w:rPr>
        <w:t>Hasta, aile ve diğer profesyoneller ile bir tedavi planı geliştirmek için; konular, sorunlar ve planlarla ilgili ortak bir anlayışın oluşmasını teşv</w:t>
      </w:r>
      <w:r w:rsidR="00D9286E" w:rsidRPr="00975D06">
        <w:rPr>
          <w:rFonts w:asciiTheme="majorHAnsi" w:hAnsiTheme="majorHAnsi"/>
          <w:i/>
        </w:rPr>
        <w:t>ik eder</w:t>
      </w:r>
      <w:r w:rsidRPr="00975D06">
        <w:rPr>
          <w:rFonts w:asciiTheme="majorHAnsi" w:hAnsiTheme="majorHAnsi"/>
          <w:i/>
        </w:rPr>
        <w:t>,</w:t>
      </w:r>
    </w:p>
    <w:p w14:paraId="5012BE62" w14:textId="5367C4B4" w:rsidR="00641829" w:rsidRPr="00975D06" w:rsidRDefault="00641829" w:rsidP="00CC1B53">
      <w:pPr>
        <w:pStyle w:val="ListParagraph"/>
        <w:numPr>
          <w:ilvl w:val="0"/>
          <w:numId w:val="8"/>
        </w:numPr>
        <w:spacing w:line="360" w:lineRule="auto"/>
        <w:contextualSpacing/>
        <w:jc w:val="both"/>
        <w:rPr>
          <w:rFonts w:asciiTheme="majorHAnsi" w:hAnsiTheme="majorHAnsi"/>
          <w:i/>
        </w:rPr>
      </w:pPr>
      <w:r w:rsidRPr="00975D06">
        <w:rPr>
          <w:rFonts w:asciiTheme="majorHAnsi" w:hAnsiTheme="majorHAnsi"/>
          <w:i/>
        </w:rPr>
        <w:t>Tıbbi bir konu hakkında etkili</w:t>
      </w:r>
      <w:r w:rsidR="00D9286E" w:rsidRPr="00975D06">
        <w:rPr>
          <w:rFonts w:asciiTheme="majorHAnsi" w:hAnsiTheme="majorHAnsi"/>
          <w:i/>
        </w:rPr>
        <w:t xml:space="preserve"> yazılı ve sözlü bilgi aktarır,</w:t>
      </w:r>
    </w:p>
    <w:p w14:paraId="7FEDA52E" w14:textId="53A33C5F" w:rsidR="00641829" w:rsidRPr="00975D06" w:rsidRDefault="00975D06" w:rsidP="00CC1B53">
      <w:pPr>
        <w:spacing w:line="360" w:lineRule="auto"/>
        <w:jc w:val="both"/>
        <w:rPr>
          <w:rFonts w:asciiTheme="majorHAnsi" w:hAnsiTheme="majorHAnsi"/>
        </w:rPr>
      </w:pPr>
      <w:r>
        <w:rPr>
          <w:rFonts w:asciiTheme="majorHAnsi" w:hAnsiTheme="majorHAnsi"/>
          <w:b/>
        </w:rPr>
        <w:tab/>
      </w:r>
      <w:r w:rsidR="00641829" w:rsidRPr="00975D06">
        <w:rPr>
          <w:rFonts w:asciiTheme="majorHAnsi" w:hAnsiTheme="majorHAnsi"/>
          <w:b/>
        </w:rPr>
        <w:t>Bir yönetici olarak</w:t>
      </w:r>
      <w:r w:rsidR="00641829" w:rsidRPr="00975D06">
        <w:rPr>
          <w:rFonts w:asciiTheme="majorHAnsi" w:hAnsiTheme="majorHAnsi"/>
        </w:rPr>
        <w:t>;</w:t>
      </w:r>
    </w:p>
    <w:p w14:paraId="5AE6C26E" w14:textId="4472C086" w:rsidR="00641829" w:rsidRPr="00975D06" w:rsidRDefault="00641829" w:rsidP="00CC1B53">
      <w:pPr>
        <w:pStyle w:val="ListParagraph"/>
        <w:numPr>
          <w:ilvl w:val="0"/>
          <w:numId w:val="10"/>
        </w:numPr>
        <w:spacing w:line="360" w:lineRule="auto"/>
        <w:contextualSpacing/>
        <w:jc w:val="both"/>
        <w:rPr>
          <w:rFonts w:asciiTheme="majorHAnsi" w:hAnsiTheme="majorHAnsi"/>
          <w:i/>
        </w:rPr>
      </w:pPr>
      <w:r w:rsidRPr="00975D06">
        <w:rPr>
          <w:rFonts w:asciiTheme="majorHAnsi" w:hAnsiTheme="majorHAnsi"/>
          <w:i/>
        </w:rPr>
        <w:t xml:space="preserve">Sağlık kuruluşlarının ve sistemlerinin etkinliğine katkıda bulunan </w:t>
      </w:r>
      <w:r w:rsidR="00D9286E" w:rsidRPr="00975D06">
        <w:rPr>
          <w:rFonts w:asciiTheme="majorHAnsi" w:hAnsiTheme="majorHAnsi"/>
          <w:i/>
        </w:rPr>
        <w:t>çalışmalar yapar</w:t>
      </w:r>
      <w:r w:rsidRPr="00975D06">
        <w:rPr>
          <w:rFonts w:asciiTheme="majorHAnsi" w:hAnsiTheme="majorHAnsi"/>
          <w:i/>
        </w:rPr>
        <w:t>,</w:t>
      </w:r>
    </w:p>
    <w:p w14:paraId="61BDE561" w14:textId="119CBAF6" w:rsidR="00641829" w:rsidRPr="00975D06" w:rsidRDefault="00641829" w:rsidP="00CC1B53">
      <w:pPr>
        <w:pStyle w:val="ListParagraph"/>
        <w:numPr>
          <w:ilvl w:val="0"/>
          <w:numId w:val="10"/>
        </w:numPr>
        <w:spacing w:line="360" w:lineRule="auto"/>
        <w:contextualSpacing/>
        <w:jc w:val="both"/>
        <w:rPr>
          <w:rFonts w:asciiTheme="majorHAnsi" w:hAnsiTheme="majorHAnsi"/>
          <w:i/>
        </w:rPr>
      </w:pPr>
      <w:r w:rsidRPr="00975D06">
        <w:rPr>
          <w:rFonts w:asciiTheme="majorHAnsi" w:hAnsiTheme="majorHAnsi"/>
          <w:i/>
        </w:rPr>
        <w:t xml:space="preserve">Klinik hizmet ve kariyerini etkili </w:t>
      </w:r>
      <w:r w:rsidR="000A3525" w:rsidRPr="00975D06">
        <w:rPr>
          <w:rFonts w:asciiTheme="majorHAnsi" w:hAnsiTheme="majorHAnsi"/>
          <w:i/>
        </w:rPr>
        <w:t>bir şekilde</w:t>
      </w:r>
      <w:r w:rsidR="00D9286E" w:rsidRPr="00975D06">
        <w:rPr>
          <w:rFonts w:asciiTheme="majorHAnsi" w:hAnsiTheme="majorHAnsi"/>
          <w:i/>
        </w:rPr>
        <w:t xml:space="preserve"> yönetir</w:t>
      </w:r>
      <w:r w:rsidRPr="00975D06">
        <w:rPr>
          <w:rFonts w:asciiTheme="majorHAnsi" w:hAnsiTheme="majorHAnsi"/>
          <w:i/>
        </w:rPr>
        <w:t>,</w:t>
      </w:r>
    </w:p>
    <w:p w14:paraId="4D1597E6" w14:textId="2A051214" w:rsidR="00641829" w:rsidRPr="00975D06" w:rsidRDefault="00641829" w:rsidP="00CC1B53">
      <w:pPr>
        <w:pStyle w:val="ListParagraph"/>
        <w:numPr>
          <w:ilvl w:val="0"/>
          <w:numId w:val="10"/>
        </w:numPr>
        <w:spacing w:line="360" w:lineRule="auto"/>
        <w:contextualSpacing/>
        <w:jc w:val="both"/>
        <w:rPr>
          <w:rFonts w:asciiTheme="majorHAnsi" w:hAnsiTheme="majorHAnsi"/>
          <w:i/>
        </w:rPr>
      </w:pPr>
      <w:r w:rsidRPr="00975D06">
        <w:rPr>
          <w:rFonts w:asciiTheme="majorHAnsi" w:hAnsiTheme="majorHAnsi"/>
          <w:i/>
        </w:rPr>
        <w:t xml:space="preserve">Sınırlı kaynaklarını uygun bir şekilde </w:t>
      </w:r>
      <w:r w:rsidR="00D9286E" w:rsidRPr="00975D06">
        <w:rPr>
          <w:rFonts w:asciiTheme="majorHAnsi" w:hAnsiTheme="majorHAnsi"/>
          <w:i/>
        </w:rPr>
        <w:t>kullanır</w:t>
      </w:r>
      <w:r w:rsidRPr="00975D06">
        <w:rPr>
          <w:rFonts w:asciiTheme="majorHAnsi" w:hAnsiTheme="majorHAnsi"/>
          <w:i/>
        </w:rPr>
        <w:t>,</w:t>
      </w:r>
    </w:p>
    <w:p w14:paraId="210BAD01" w14:textId="0A0D2E0C" w:rsidR="00641829" w:rsidRPr="00975D06" w:rsidRDefault="000A3525" w:rsidP="00CC1B53">
      <w:pPr>
        <w:pStyle w:val="ListParagraph"/>
        <w:numPr>
          <w:ilvl w:val="0"/>
          <w:numId w:val="10"/>
        </w:numPr>
        <w:spacing w:line="360" w:lineRule="auto"/>
        <w:contextualSpacing/>
        <w:jc w:val="both"/>
        <w:rPr>
          <w:rFonts w:asciiTheme="majorHAnsi" w:hAnsiTheme="majorHAnsi"/>
          <w:i/>
        </w:rPr>
      </w:pPr>
      <w:r w:rsidRPr="00975D06">
        <w:rPr>
          <w:rFonts w:asciiTheme="majorHAnsi" w:hAnsiTheme="majorHAnsi"/>
          <w:i/>
        </w:rPr>
        <w:t xml:space="preserve">Gerekli durumlarda idari görevler </w:t>
      </w:r>
      <w:r w:rsidR="00D9286E" w:rsidRPr="00975D06">
        <w:rPr>
          <w:rFonts w:asciiTheme="majorHAnsi" w:hAnsiTheme="majorHAnsi"/>
          <w:i/>
        </w:rPr>
        <w:t>alır</w:t>
      </w:r>
      <w:r w:rsidR="00641829" w:rsidRPr="00975D06">
        <w:rPr>
          <w:rFonts w:asciiTheme="majorHAnsi" w:hAnsiTheme="majorHAnsi"/>
          <w:i/>
        </w:rPr>
        <w:t xml:space="preserve"> ve liderlik </w:t>
      </w:r>
      <w:r w:rsidR="00D9286E" w:rsidRPr="00975D06">
        <w:rPr>
          <w:rFonts w:asciiTheme="majorHAnsi" w:hAnsiTheme="majorHAnsi"/>
          <w:i/>
        </w:rPr>
        <w:t>yapar</w:t>
      </w:r>
      <w:r w:rsidR="009414B2">
        <w:rPr>
          <w:rFonts w:asciiTheme="majorHAnsi" w:hAnsiTheme="majorHAnsi"/>
          <w:i/>
        </w:rPr>
        <w:t>.</w:t>
      </w:r>
    </w:p>
    <w:p w14:paraId="7C1126D7" w14:textId="384FEDAA" w:rsidR="00641829" w:rsidRPr="00975D06" w:rsidRDefault="00975D06" w:rsidP="00CC1B53">
      <w:pPr>
        <w:spacing w:line="360" w:lineRule="auto"/>
        <w:jc w:val="both"/>
        <w:rPr>
          <w:rFonts w:asciiTheme="majorHAnsi" w:hAnsiTheme="majorHAnsi"/>
        </w:rPr>
      </w:pPr>
      <w:r>
        <w:rPr>
          <w:rFonts w:asciiTheme="majorHAnsi" w:hAnsiTheme="majorHAnsi"/>
          <w:b/>
        </w:rPr>
        <w:tab/>
      </w:r>
      <w:r w:rsidR="00641829" w:rsidRPr="00975D06">
        <w:rPr>
          <w:rFonts w:asciiTheme="majorHAnsi" w:hAnsiTheme="majorHAnsi"/>
          <w:b/>
        </w:rPr>
        <w:t>Bir sağlık savunucusu olarak</w:t>
      </w:r>
      <w:r w:rsidR="00641829" w:rsidRPr="00975D06">
        <w:rPr>
          <w:rFonts w:asciiTheme="majorHAnsi" w:hAnsiTheme="majorHAnsi"/>
        </w:rPr>
        <w:t>;</w:t>
      </w:r>
    </w:p>
    <w:p w14:paraId="390C0FC0" w14:textId="4EBF7FDE" w:rsidR="00641829" w:rsidRPr="00975D06" w:rsidRDefault="00641829" w:rsidP="00CC1B53">
      <w:pPr>
        <w:pStyle w:val="ListParagraph"/>
        <w:numPr>
          <w:ilvl w:val="0"/>
          <w:numId w:val="11"/>
        </w:numPr>
        <w:spacing w:line="360" w:lineRule="auto"/>
        <w:contextualSpacing/>
        <w:jc w:val="both"/>
        <w:rPr>
          <w:rFonts w:asciiTheme="majorHAnsi" w:hAnsiTheme="majorHAnsi"/>
          <w:i/>
        </w:rPr>
      </w:pPr>
      <w:r w:rsidRPr="00975D06">
        <w:rPr>
          <w:rFonts w:asciiTheme="majorHAnsi" w:hAnsiTheme="majorHAnsi"/>
          <w:i/>
        </w:rPr>
        <w:t>Hasta bakımının bir parçası olarak hastanın bireysel sağlık iht</w:t>
      </w:r>
      <w:r w:rsidR="00D9286E" w:rsidRPr="00975D06">
        <w:rPr>
          <w:rFonts w:asciiTheme="majorHAnsi" w:hAnsiTheme="majorHAnsi"/>
          <w:i/>
        </w:rPr>
        <w:t>iyaç ve sorunlarına cevap verir</w:t>
      </w:r>
      <w:r w:rsidRPr="00975D06">
        <w:rPr>
          <w:rFonts w:asciiTheme="majorHAnsi" w:hAnsiTheme="majorHAnsi"/>
          <w:i/>
        </w:rPr>
        <w:t>,</w:t>
      </w:r>
    </w:p>
    <w:p w14:paraId="1EC50627" w14:textId="4E212E49" w:rsidR="00641829" w:rsidRPr="00975D06" w:rsidRDefault="00641829" w:rsidP="00CC1B53">
      <w:pPr>
        <w:pStyle w:val="ListParagraph"/>
        <w:numPr>
          <w:ilvl w:val="0"/>
          <w:numId w:val="11"/>
        </w:numPr>
        <w:spacing w:line="360" w:lineRule="auto"/>
        <w:contextualSpacing/>
        <w:jc w:val="both"/>
        <w:rPr>
          <w:rFonts w:asciiTheme="majorHAnsi" w:hAnsiTheme="majorHAnsi"/>
          <w:i/>
        </w:rPr>
      </w:pPr>
      <w:r w:rsidRPr="00975D06">
        <w:rPr>
          <w:rFonts w:asciiTheme="majorHAnsi" w:hAnsiTheme="majorHAnsi"/>
          <w:i/>
        </w:rPr>
        <w:t>Hizmet verdiği toplumun sağlık iht</w:t>
      </w:r>
      <w:r w:rsidR="00D9286E" w:rsidRPr="00975D06">
        <w:rPr>
          <w:rFonts w:asciiTheme="majorHAnsi" w:hAnsiTheme="majorHAnsi"/>
          <w:i/>
        </w:rPr>
        <w:t>iyaçlarına cevap verir</w:t>
      </w:r>
      <w:r w:rsidRPr="00975D06">
        <w:rPr>
          <w:rFonts w:asciiTheme="majorHAnsi" w:hAnsiTheme="majorHAnsi"/>
          <w:i/>
        </w:rPr>
        <w:t xml:space="preserve">, sağlığın belirleyicilerini </w:t>
      </w:r>
      <w:r w:rsidR="00D9286E" w:rsidRPr="00975D06">
        <w:rPr>
          <w:rFonts w:asciiTheme="majorHAnsi" w:hAnsiTheme="majorHAnsi"/>
          <w:i/>
        </w:rPr>
        <w:t>bilir</w:t>
      </w:r>
      <w:r w:rsidRPr="00975D06">
        <w:rPr>
          <w:rFonts w:asciiTheme="majorHAnsi" w:hAnsiTheme="majorHAnsi"/>
          <w:i/>
        </w:rPr>
        <w:t>,</w:t>
      </w:r>
    </w:p>
    <w:p w14:paraId="1AC7AC55" w14:textId="69E58620" w:rsidR="00641829" w:rsidRPr="00975D06" w:rsidRDefault="000A3525" w:rsidP="00CC1B53">
      <w:pPr>
        <w:pStyle w:val="ListParagraph"/>
        <w:numPr>
          <w:ilvl w:val="0"/>
          <w:numId w:val="11"/>
        </w:numPr>
        <w:spacing w:line="360" w:lineRule="auto"/>
        <w:contextualSpacing/>
        <w:jc w:val="both"/>
        <w:rPr>
          <w:rFonts w:asciiTheme="majorHAnsi" w:hAnsiTheme="majorHAnsi"/>
          <w:i/>
        </w:rPr>
      </w:pPr>
      <w:proofErr w:type="gramStart"/>
      <w:r w:rsidRPr="00975D06">
        <w:rPr>
          <w:rFonts w:asciiTheme="majorHAnsi" w:hAnsiTheme="majorHAnsi"/>
          <w:i/>
        </w:rPr>
        <w:t xml:space="preserve">Bireyin </w:t>
      </w:r>
      <w:r w:rsidR="00641829" w:rsidRPr="00975D06">
        <w:rPr>
          <w:rFonts w:asciiTheme="majorHAnsi" w:hAnsiTheme="majorHAnsi"/>
          <w:i/>
        </w:rPr>
        <w:t xml:space="preserve"> ve</w:t>
      </w:r>
      <w:proofErr w:type="gramEnd"/>
      <w:r w:rsidR="00641829" w:rsidRPr="00975D06">
        <w:rPr>
          <w:rFonts w:asciiTheme="majorHAnsi" w:hAnsiTheme="majorHAnsi"/>
          <w:i/>
        </w:rPr>
        <w:t xml:space="preserve"> t</w:t>
      </w:r>
      <w:r w:rsidR="00D9286E" w:rsidRPr="00975D06">
        <w:rPr>
          <w:rFonts w:asciiTheme="majorHAnsi" w:hAnsiTheme="majorHAnsi"/>
          <w:i/>
        </w:rPr>
        <w:t>oplumların sağlığını geliştirir</w:t>
      </w:r>
      <w:r w:rsidR="009414B2">
        <w:rPr>
          <w:rFonts w:asciiTheme="majorHAnsi" w:hAnsiTheme="majorHAnsi"/>
          <w:i/>
        </w:rPr>
        <w:t>.</w:t>
      </w:r>
    </w:p>
    <w:p w14:paraId="7F2D2B8E" w14:textId="6D5D74D6" w:rsidR="00641829" w:rsidRPr="00975D06" w:rsidRDefault="00975D06" w:rsidP="00CC1B53">
      <w:pPr>
        <w:spacing w:line="360" w:lineRule="auto"/>
        <w:jc w:val="both"/>
        <w:rPr>
          <w:rFonts w:asciiTheme="majorHAnsi" w:hAnsiTheme="majorHAnsi"/>
        </w:rPr>
      </w:pPr>
      <w:r>
        <w:rPr>
          <w:rFonts w:asciiTheme="majorHAnsi" w:hAnsiTheme="majorHAnsi"/>
          <w:b/>
        </w:rPr>
        <w:tab/>
      </w:r>
      <w:r w:rsidR="00641829" w:rsidRPr="00975D06">
        <w:rPr>
          <w:rFonts w:asciiTheme="majorHAnsi" w:hAnsiTheme="majorHAnsi"/>
          <w:b/>
        </w:rPr>
        <w:t xml:space="preserve">Bir </w:t>
      </w:r>
      <w:r w:rsidR="000A3525" w:rsidRPr="00975D06">
        <w:rPr>
          <w:rFonts w:asciiTheme="majorHAnsi" w:hAnsiTheme="majorHAnsi"/>
          <w:b/>
        </w:rPr>
        <w:t>öğrenci ve eğitimci</w:t>
      </w:r>
      <w:r w:rsidR="00641829" w:rsidRPr="00975D06">
        <w:rPr>
          <w:rFonts w:asciiTheme="majorHAnsi" w:hAnsiTheme="majorHAnsi"/>
          <w:b/>
        </w:rPr>
        <w:t xml:space="preserve"> olarak</w:t>
      </w:r>
      <w:r w:rsidR="00641829" w:rsidRPr="00975D06">
        <w:rPr>
          <w:rFonts w:asciiTheme="majorHAnsi" w:hAnsiTheme="majorHAnsi"/>
        </w:rPr>
        <w:t>;</w:t>
      </w:r>
    </w:p>
    <w:p w14:paraId="02ECDB1A" w14:textId="0FB14E52" w:rsidR="00641829" w:rsidRPr="00975D06" w:rsidRDefault="00641829" w:rsidP="00CC1B53">
      <w:pPr>
        <w:pStyle w:val="ListParagraph"/>
        <w:numPr>
          <w:ilvl w:val="0"/>
          <w:numId w:val="12"/>
        </w:numPr>
        <w:spacing w:line="360" w:lineRule="auto"/>
        <w:contextualSpacing/>
        <w:jc w:val="both"/>
        <w:rPr>
          <w:rFonts w:asciiTheme="majorHAnsi" w:hAnsiTheme="majorHAnsi"/>
          <w:i/>
        </w:rPr>
      </w:pPr>
      <w:r w:rsidRPr="00975D06">
        <w:rPr>
          <w:rFonts w:asciiTheme="majorHAnsi" w:hAnsiTheme="majorHAnsi"/>
          <w:i/>
        </w:rPr>
        <w:t>Sürekli öğrenme yoluyl</w:t>
      </w:r>
      <w:r w:rsidR="00D9286E" w:rsidRPr="00975D06">
        <w:rPr>
          <w:rFonts w:asciiTheme="majorHAnsi" w:hAnsiTheme="majorHAnsi"/>
          <w:i/>
        </w:rPr>
        <w:t>a mesleki faaliyetleri sürdürür ve geliştirir</w:t>
      </w:r>
      <w:r w:rsidRPr="00975D06">
        <w:rPr>
          <w:rFonts w:asciiTheme="majorHAnsi" w:hAnsiTheme="majorHAnsi"/>
          <w:i/>
        </w:rPr>
        <w:t>,</w:t>
      </w:r>
    </w:p>
    <w:p w14:paraId="539E394E" w14:textId="1A3BB989" w:rsidR="00641829" w:rsidRPr="00975D06" w:rsidRDefault="00641829" w:rsidP="00CC1B53">
      <w:pPr>
        <w:pStyle w:val="ListParagraph"/>
        <w:numPr>
          <w:ilvl w:val="0"/>
          <w:numId w:val="12"/>
        </w:numPr>
        <w:spacing w:line="360" w:lineRule="auto"/>
        <w:contextualSpacing/>
        <w:jc w:val="both"/>
        <w:rPr>
          <w:rFonts w:asciiTheme="majorHAnsi" w:hAnsiTheme="majorHAnsi"/>
          <w:i/>
        </w:rPr>
      </w:pPr>
      <w:r w:rsidRPr="00975D06">
        <w:rPr>
          <w:rFonts w:asciiTheme="majorHAnsi" w:hAnsiTheme="majorHAnsi"/>
          <w:i/>
        </w:rPr>
        <w:t>Tıbbi bilgiyi ve kaynaklarını eleştirel o</w:t>
      </w:r>
      <w:r w:rsidR="000A3525" w:rsidRPr="00975D06">
        <w:rPr>
          <w:rFonts w:asciiTheme="majorHAnsi" w:hAnsiTheme="majorHAnsi"/>
          <w:i/>
        </w:rPr>
        <w:t>lar</w:t>
      </w:r>
      <w:r w:rsidR="00D9286E" w:rsidRPr="00975D06">
        <w:rPr>
          <w:rFonts w:asciiTheme="majorHAnsi" w:hAnsiTheme="majorHAnsi"/>
          <w:i/>
        </w:rPr>
        <w:t>ak değerlendirir</w:t>
      </w:r>
      <w:r w:rsidR="000A3525" w:rsidRPr="00975D06">
        <w:rPr>
          <w:rFonts w:asciiTheme="majorHAnsi" w:hAnsiTheme="majorHAnsi"/>
          <w:i/>
        </w:rPr>
        <w:t xml:space="preserve"> ve bunları</w:t>
      </w:r>
      <w:r w:rsidRPr="00975D06">
        <w:rPr>
          <w:rFonts w:asciiTheme="majorHAnsi" w:hAnsiTheme="majorHAnsi"/>
          <w:i/>
        </w:rPr>
        <w:t xml:space="preserve"> </w:t>
      </w:r>
      <w:r w:rsidR="000A3525" w:rsidRPr="00975D06">
        <w:rPr>
          <w:rFonts w:asciiTheme="majorHAnsi" w:hAnsiTheme="majorHAnsi"/>
          <w:i/>
        </w:rPr>
        <w:t>yeterli şekilde</w:t>
      </w:r>
      <w:r w:rsidR="00D9286E" w:rsidRPr="00975D06">
        <w:rPr>
          <w:rFonts w:asciiTheme="majorHAnsi" w:hAnsiTheme="majorHAnsi"/>
          <w:i/>
        </w:rPr>
        <w:t xml:space="preserve"> pratikte uygular</w:t>
      </w:r>
      <w:r w:rsidRPr="00975D06">
        <w:rPr>
          <w:rFonts w:asciiTheme="majorHAnsi" w:hAnsiTheme="majorHAnsi"/>
          <w:i/>
        </w:rPr>
        <w:t>,</w:t>
      </w:r>
    </w:p>
    <w:p w14:paraId="78093C67" w14:textId="081D77D9" w:rsidR="00641829" w:rsidRPr="00975D06" w:rsidRDefault="00641829" w:rsidP="00CC1B53">
      <w:pPr>
        <w:pStyle w:val="ListParagraph"/>
        <w:numPr>
          <w:ilvl w:val="0"/>
          <w:numId w:val="12"/>
        </w:numPr>
        <w:spacing w:line="360" w:lineRule="auto"/>
        <w:contextualSpacing/>
        <w:jc w:val="both"/>
        <w:rPr>
          <w:rFonts w:asciiTheme="majorHAnsi" w:hAnsiTheme="majorHAnsi"/>
          <w:i/>
        </w:rPr>
      </w:pPr>
      <w:r w:rsidRPr="00975D06">
        <w:rPr>
          <w:rFonts w:asciiTheme="majorHAnsi" w:hAnsiTheme="majorHAnsi"/>
          <w:i/>
        </w:rPr>
        <w:lastRenderedPageBreak/>
        <w:t>Hastaların, ailelerin, öğrencilerin, diğer sağlık profesyonellerini</w:t>
      </w:r>
      <w:r w:rsidR="000A3525" w:rsidRPr="00975D06">
        <w:rPr>
          <w:rFonts w:asciiTheme="majorHAnsi" w:hAnsiTheme="majorHAnsi"/>
          <w:i/>
        </w:rPr>
        <w:t xml:space="preserve">n </w:t>
      </w:r>
      <w:proofErr w:type="gramStart"/>
      <w:r w:rsidR="000A3525" w:rsidRPr="00975D06">
        <w:rPr>
          <w:rFonts w:asciiTheme="majorHAnsi" w:hAnsiTheme="majorHAnsi"/>
          <w:i/>
        </w:rPr>
        <w:t xml:space="preserve">ve </w:t>
      </w:r>
      <w:r w:rsidR="00D9286E" w:rsidRPr="00975D06">
        <w:rPr>
          <w:rFonts w:asciiTheme="majorHAnsi" w:hAnsiTheme="majorHAnsi"/>
          <w:i/>
        </w:rPr>
        <w:t xml:space="preserve"> halkın</w:t>
      </w:r>
      <w:proofErr w:type="gramEnd"/>
      <w:r w:rsidRPr="00975D06">
        <w:rPr>
          <w:rFonts w:asciiTheme="majorHAnsi" w:hAnsiTheme="majorHAnsi"/>
          <w:i/>
        </w:rPr>
        <w:t xml:space="preserve"> </w:t>
      </w:r>
      <w:r w:rsidR="00D9286E" w:rsidRPr="00975D06">
        <w:rPr>
          <w:rFonts w:asciiTheme="majorHAnsi" w:hAnsiTheme="majorHAnsi"/>
          <w:i/>
        </w:rPr>
        <w:t>eğitimine katkıda bulunur</w:t>
      </w:r>
      <w:r w:rsidRPr="00975D06">
        <w:rPr>
          <w:rFonts w:asciiTheme="majorHAnsi" w:hAnsiTheme="majorHAnsi"/>
          <w:i/>
        </w:rPr>
        <w:t>,</w:t>
      </w:r>
    </w:p>
    <w:p w14:paraId="7F938A8B" w14:textId="255779D4" w:rsidR="00641829" w:rsidRPr="00975D06" w:rsidRDefault="00D9286E" w:rsidP="00CC1B53">
      <w:pPr>
        <w:pStyle w:val="ListParagraph"/>
        <w:numPr>
          <w:ilvl w:val="0"/>
          <w:numId w:val="12"/>
        </w:numPr>
        <w:spacing w:line="360" w:lineRule="auto"/>
        <w:contextualSpacing/>
        <w:jc w:val="both"/>
        <w:rPr>
          <w:rFonts w:asciiTheme="majorHAnsi" w:hAnsiTheme="majorHAnsi"/>
          <w:i/>
        </w:rPr>
      </w:pPr>
      <w:r w:rsidRPr="00975D06">
        <w:rPr>
          <w:rFonts w:asciiTheme="majorHAnsi" w:hAnsiTheme="majorHAnsi"/>
          <w:i/>
        </w:rPr>
        <w:t>Yeni bilgi ve uygulamalar geliştirir</w:t>
      </w:r>
      <w:r w:rsidR="00641829" w:rsidRPr="00975D06">
        <w:rPr>
          <w:rFonts w:asciiTheme="majorHAnsi" w:hAnsiTheme="majorHAnsi"/>
          <w:i/>
        </w:rPr>
        <w:t xml:space="preserve">, </w:t>
      </w:r>
      <w:r w:rsidRPr="00975D06">
        <w:rPr>
          <w:rFonts w:asciiTheme="majorHAnsi" w:hAnsiTheme="majorHAnsi"/>
          <w:i/>
        </w:rPr>
        <w:t xml:space="preserve">bu uygulamaların </w:t>
      </w:r>
      <w:r w:rsidR="00641829" w:rsidRPr="00975D06">
        <w:rPr>
          <w:rFonts w:asciiTheme="majorHAnsi" w:hAnsiTheme="majorHAnsi"/>
          <w:i/>
        </w:rPr>
        <w:t>yaygınlaştırılması</w:t>
      </w:r>
      <w:r w:rsidRPr="00975D06">
        <w:rPr>
          <w:rFonts w:asciiTheme="majorHAnsi" w:hAnsiTheme="majorHAnsi"/>
          <w:i/>
        </w:rPr>
        <w:t>na katkıda bulunur</w:t>
      </w:r>
      <w:r w:rsidR="009414B2">
        <w:rPr>
          <w:rFonts w:asciiTheme="majorHAnsi" w:hAnsiTheme="majorHAnsi"/>
          <w:i/>
        </w:rPr>
        <w:t>.</w:t>
      </w:r>
    </w:p>
    <w:p w14:paraId="0BB10B30" w14:textId="35582D07" w:rsidR="00641829" w:rsidRPr="00975D06" w:rsidRDefault="00975D06" w:rsidP="00CC1B53">
      <w:pPr>
        <w:spacing w:line="360" w:lineRule="auto"/>
        <w:jc w:val="both"/>
        <w:rPr>
          <w:rFonts w:asciiTheme="majorHAnsi" w:hAnsiTheme="majorHAnsi"/>
        </w:rPr>
      </w:pPr>
      <w:r>
        <w:rPr>
          <w:rFonts w:asciiTheme="majorHAnsi" w:hAnsiTheme="majorHAnsi"/>
          <w:b/>
        </w:rPr>
        <w:tab/>
      </w:r>
      <w:r w:rsidR="00641829" w:rsidRPr="00975D06">
        <w:rPr>
          <w:rFonts w:asciiTheme="majorHAnsi" w:hAnsiTheme="majorHAnsi"/>
          <w:b/>
        </w:rPr>
        <w:t>Bir ekip üyesi olarak</w:t>
      </w:r>
      <w:r w:rsidR="00641829" w:rsidRPr="00975D06">
        <w:rPr>
          <w:rFonts w:asciiTheme="majorHAnsi" w:hAnsiTheme="majorHAnsi"/>
        </w:rPr>
        <w:t>;</w:t>
      </w:r>
    </w:p>
    <w:p w14:paraId="2206D827" w14:textId="2D092E89" w:rsidR="00641829" w:rsidRPr="00975D06" w:rsidRDefault="00641829" w:rsidP="00CC1B53">
      <w:pPr>
        <w:pStyle w:val="ListParagraph"/>
        <w:numPr>
          <w:ilvl w:val="0"/>
          <w:numId w:val="9"/>
        </w:numPr>
        <w:spacing w:line="360" w:lineRule="auto"/>
        <w:contextualSpacing/>
        <w:jc w:val="both"/>
        <w:rPr>
          <w:rFonts w:asciiTheme="majorHAnsi" w:hAnsiTheme="majorHAnsi"/>
          <w:i/>
        </w:rPr>
      </w:pPr>
      <w:r w:rsidRPr="00975D06">
        <w:rPr>
          <w:rFonts w:asciiTheme="majorHAnsi" w:hAnsiTheme="majorHAnsi"/>
          <w:i/>
        </w:rPr>
        <w:t>Sağlık hizmeti sunan disiplinle</w:t>
      </w:r>
      <w:r w:rsidR="00450A3C" w:rsidRPr="00975D06">
        <w:rPr>
          <w:rFonts w:asciiTheme="majorHAnsi" w:hAnsiTheme="majorHAnsi"/>
          <w:i/>
        </w:rPr>
        <w:t xml:space="preserve">r arası bir ekibe etkin ve </w:t>
      </w:r>
      <w:proofErr w:type="gramStart"/>
      <w:r w:rsidR="00450A3C" w:rsidRPr="00975D06">
        <w:rPr>
          <w:rFonts w:asciiTheme="majorHAnsi" w:hAnsiTheme="majorHAnsi"/>
          <w:i/>
        </w:rPr>
        <w:t>işbirliği</w:t>
      </w:r>
      <w:proofErr w:type="gramEnd"/>
      <w:r w:rsidR="00450A3C" w:rsidRPr="00975D06">
        <w:rPr>
          <w:rFonts w:asciiTheme="majorHAnsi" w:hAnsiTheme="majorHAnsi"/>
          <w:i/>
        </w:rPr>
        <w:t>/sinerji ilkesi doğrultusunda</w:t>
      </w:r>
      <w:r w:rsidR="00D9286E" w:rsidRPr="00975D06">
        <w:rPr>
          <w:rFonts w:asciiTheme="majorHAnsi" w:hAnsiTheme="majorHAnsi"/>
          <w:i/>
        </w:rPr>
        <w:t xml:space="preserve"> katılır</w:t>
      </w:r>
      <w:r w:rsidRPr="00975D06">
        <w:rPr>
          <w:rFonts w:asciiTheme="majorHAnsi" w:hAnsiTheme="majorHAnsi"/>
          <w:i/>
        </w:rPr>
        <w:t>,</w:t>
      </w:r>
    </w:p>
    <w:p w14:paraId="7BD3AF02" w14:textId="27E98BB0" w:rsidR="00450A3C" w:rsidRPr="00975D06" w:rsidRDefault="00D9286E" w:rsidP="00CC1B53">
      <w:pPr>
        <w:pStyle w:val="ListParagraph"/>
        <w:numPr>
          <w:ilvl w:val="0"/>
          <w:numId w:val="9"/>
        </w:numPr>
        <w:spacing w:line="360" w:lineRule="auto"/>
        <w:contextualSpacing/>
        <w:jc w:val="both"/>
        <w:rPr>
          <w:rFonts w:asciiTheme="majorHAnsi" w:hAnsiTheme="majorHAnsi"/>
          <w:i/>
        </w:rPr>
      </w:pPr>
      <w:r w:rsidRPr="00975D06">
        <w:rPr>
          <w:rFonts w:asciiTheme="majorHAnsi" w:hAnsiTheme="majorHAnsi"/>
          <w:i/>
        </w:rPr>
        <w:t>Mesleki çatışmaları önler</w:t>
      </w:r>
      <w:r w:rsidR="00641829" w:rsidRPr="00975D06">
        <w:rPr>
          <w:rFonts w:asciiTheme="majorHAnsi" w:hAnsiTheme="majorHAnsi"/>
          <w:i/>
        </w:rPr>
        <w:t xml:space="preserve"> ve çözmek için diğer sağlık profesyonelleriyle </w:t>
      </w:r>
      <w:r w:rsidR="00450A3C" w:rsidRPr="00975D06">
        <w:rPr>
          <w:rFonts w:asciiTheme="majorHAnsi" w:hAnsiTheme="majorHAnsi"/>
          <w:i/>
        </w:rPr>
        <w:t>uyumlu</w:t>
      </w:r>
      <w:r w:rsidR="00641829" w:rsidRPr="00975D06">
        <w:rPr>
          <w:rFonts w:asciiTheme="majorHAnsi" w:hAnsiTheme="majorHAnsi"/>
          <w:i/>
        </w:rPr>
        <w:t xml:space="preserve"> bir şekil</w:t>
      </w:r>
      <w:r w:rsidRPr="00975D06">
        <w:rPr>
          <w:rFonts w:asciiTheme="majorHAnsi" w:hAnsiTheme="majorHAnsi"/>
          <w:i/>
        </w:rPr>
        <w:t>de birlikte çalışır</w:t>
      </w:r>
      <w:r w:rsidR="009414B2">
        <w:rPr>
          <w:rFonts w:asciiTheme="majorHAnsi" w:hAnsiTheme="majorHAnsi"/>
          <w:i/>
        </w:rPr>
        <w:t>.</w:t>
      </w:r>
    </w:p>
    <w:p w14:paraId="7F4371CD" w14:textId="7D889A5B" w:rsidR="00641829" w:rsidRPr="00975D06" w:rsidRDefault="00975D06" w:rsidP="00CC1B53">
      <w:pPr>
        <w:spacing w:line="360" w:lineRule="auto"/>
        <w:jc w:val="both"/>
        <w:rPr>
          <w:rFonts w:asciiTheme="majorHAnsi" w:hAnsiTheme="majorHAnsi"/>
        </w:rPr>
      </w:pPr>
      <w:r>
        <w:rPr>
          <w:rFonts w:asciiTheme="majorHAnsi" w:hAnsiTheme="majorHAnsi"/>
          <w:b/>
        </w:rPr>
        <w:tab/>
      </w:r>
      <w:r w:rsidR="00641829" w:rsidRPr="00975D06">
        <w:rPr>
          <w:rFonts w:asciiTheme="majorHAnsi" w:hAnsiTheme="majorHAnsi"/>
          <w:b/>
        </w:rPr>
        <w:t>Bir değer ve sorumluluk sahibi</w:t>
      </w:r>
      <w:r w:rsidR="00450A3C" w:rsidRPr="00975D06">
        <w:rPr>
          <w:rFonts w:asciiTheme="majorHAnsi" w:hAnsiTheme="majorHAnsi"/>
          <w:b/>
        </w:rPr>
        <w:t xml:space="preserve"> kişi</w:t>
      </w:r>
      <w:r w:rsidR="00641829" w:rsidRPr="00975D06">
        <w:rPr>
          <w:rFonts w:asciiTheme="majorHAnsi" w:hAnsiTheme="majorHAnsi"/>
          <w:b/>
        </w:rPr>
        <w:t xml:space="preserve"> olarak</w:t>
      </w:r>
      <w:r w:rsidR="00641829" w:rsidRPr="00975D06">
        <w:rPr>
          <w:rFonts w:asciiTheme="majorHAnsi" w:hAnsiTheme="majorHAnsi"/>
        </w:rPr>
        <w:t>;</w:t>
      </w:r>
    </w:p>
    <w:p w14:paraId="5971C453" w14:textId="2CAB2F14" w:rsidR="00641829" w:rsidRPr="00975D06" w:rsidRDefault="00641829" w:rsidP="00CC1B53">
      <w:pPr>
        <w:pStyle w:val="ListParagraph"/>
        <w:numPr>
          <w:ilvl w:val="0"/>
          <w:numId w:val="13"/>
        </w:numPr>
        <w:spacing w:line="360" w:lineRule="auto"/>
        <w:contextualSpacing/>
        <w:jc w:val="both"/>
        <w:rPr>
          <w:rFonts w:asciiTheme="majorHAnsi" w:hAnsiTheme="majorHAnsi"/>
          <w:i/>
        </w:rPr>
      </w:pPr>
      <w:r w:rsidRPr="00975D06">
        <w:rPr>
          <w:rFonts w:asciiTheme="majorHAnsi" w:hAnsiTheme="majorHAnsi"/>
          <w:i/>
        </w:rPr>
        <w:t>Etik davranış ile hastalarına, mesleği</w:t>
      </w:r>
      <w:r w:rsidR="00D9286E" w:rsidRPr="00975D06">
        <w:rPr>
          <w:rFonts w:asciiTheme="majorHAnsi" w:hAnsiTheme="majorHAnsi"/>
          <w:i/>
        </w:rPr>
        <w:t>ne ve topluma bağlılık gösterir</w:t>
      </w:r>
      <w:r w:rsidRPr="00975D06">
        <w:rPr>
          <w:rFonts w:asciiTheme="majorHAnsi" w:hAnsiTheme="majorHAnsi"/>
          <w:i/>
        </w:rPr>
        <w:t>,</w:t>
      </w:r>
    </w:p>
    <w:p w14:paraId="7C8591EB" w14:textId="4AFEE934" w:rsidR="00641829" w:rsidRPr="00975D06" w:rsidRDefault="00450A3C" w:rsidP="00CC1B53">
      <w:pPr>
        <w:pStyle w:val="ListParagraph"/>
        <w:numPr>
          <w:ilvl w:val="0"/>
          <w:numId w:val="13"/>
        </w:numPr>
        <w:spacing w:line="360" w:lineRule="auto"/>
        <w:contextualSpacing/>
        <w:jc w:val="both"/>
        <w:rPr>
          <w:rFonts w:asciiTheme="majorHAnsi" w:hAnsiTheme="majorHAnsi"/>
          <w:i/>
        </w:rPr>
      </w:pPr>
      <w:r w:rsidRPr="00975D06">
        <w:rPr>
          <w:rFonts w:asciiTheme="majorHAnsi" w:hAnsiTheme="majorHAnsi"/>
          <w:i/>
        </w:rPr>
        <w:t>Meslekle ilgili</w:t>
      </w:r>
      <w:r w:rsidR="00641829" w:rsidRPr="00975D06">
        <w:rPr>
          <w:rFonts w:asciiTheme="majorHAnsi" w:hAnsiTheme="majorHAnsi"/>
          <w:i/>
        </w:rPr>
        <w:t xml:space="preserve"> yönetmeliklere uygun davranış ile hastalarına, mesleği</w:t>
      </w:r>
      <w:r w:rsidR="00D9286E" w:rsidRPr="00975D06">
        <w:rPr>
          <w:rFonts w:asciiTheme="majorHAnsi" w:hAnsiTheme="majorHAnsi"/>
          <w:i/>
        </w:rPr>
        <w:t>ne ve topluma bağlılık gösterir</w:t>
      </w:r>
      <w:r w:rsidR="00641829" w:rsidRPr="00975D06">
        <w:rPr>
          <w:rFonts w:asciiTheme="majorHAnsi" w:hAnsiTheme="majorHAnsi"/>
          <w:i/>
        </w:rPr>
        <w:t>,</w:t>
      </w:r>
    </w:p>
    <w:p w14:paraId="2B3BE88C" w14:textId="6B05554E" w:rsidR="00641829" w:rsidRPr="00975D06" w:rsidRDefault="00641829" w:rsidP="00CC1B53">
      <w:pPr>
        <w:pStyle w:val="ListParagraph"/>
        <w:numPr>
          <w:ilvl w:val="0"/>
          <w:numId w:val="13"/>
        </w:numPr>
        <w:spacing w:line="360" w:lineRule="auto"/>
        <w:contextualSpacing/>
        <w:jc w:val="both"/>
        <w:rPr>
          <w:rFonts w:asciiTheme="majorHAnsi" w:hAnsiTheme="majorHAnsi"/>
          <w:i/>
        </w:rPr>
      </w:pPr>
      <w:r w:rsidRPr="00975D06">
        <w:rPr>
          <w:rFonts w:asciiTheme="majorHAnsi" w:hAnsiTheme="majorHAnsi"/>
          <w:i/>
        </w:rPr>
        <w:t>Hekim sağlığı ve sürdürülebilir bir me</w:t>
      </w:r>
      <w:r w:rsidR="00D9286E" w:rsidRPr="00975D06">
        <w:rPr>
          <w:rFonts w:asciiTheme="majorHAnsi" w:hAnsiTheme="majorHAnsi"/>
          <w:i/>
        </w:rPr>
        <w:t>slek hayatına bağlılık gösterir</w:t>
      </w:r>
      <w:r w:rsidRPr="00975D06">
        <w:rPr>
          <w:rFonts w:asciiTheme="majorHAnsi" w:hAnsiTheme="majorHAnsi"/>
          <w:i/>
        </w:rPr>
        <w:t>.</w:t>
      </w:r>
    </w:p>
    <w:p w14:paraId="59533C53" w14:textId="15E884A3" w:rsidR="00DE75CE" w:rsidRPr="00975D06" w:rsidRDefault="00641829" w:rsidP="00CC1B53">
      <w:pPr>
        <w:spacing w:line="360" w:lineRule="auto"/>
        <w:ind w:firstLine="360"/>
        <w:jc w:val="both"/>
        <w:rPr>
          <w:rFonts w:asciiTheme="majorHAnsi" w:hAnsiTheme="majorHAnsi"/>
        </w:rPr>
      </w:pPr>
      <w:r w:rsidRPr="00975D06">
        <w:rPr>
          <w:rFonts w:asciiTheme="majorHAnsi" w:hAnsiTheme="majorHAnsi"/>
        </w:rPr>
        <w:t>Uzmanlık öğrencilerinin başarı durumları; temel bilgi, hasta bakımı, profesyonellik, kiş</w:t>
      </w:r>
      <w:r w:rsidR="00450A3C" w:rsidRPr="00975D06">
        <w:rPr>
          <w:rFonts w:asciiTheme="majorHAnsi" w:hAnsiTheme="majorHAnsi"/>
        </w:rPr>
        <w:t xml:space="preserve">iler arası iletişim becerileri </w:t>
      </w:r>
      <w:r w:rsidRPr="00975D06">
        <w:rPr>
          <w:rFonts w:asciiTheme="majorHAnsi" w:hAnsiTheme="majorHAnsi"/>
        </w:rPr>
        <w:t>ve uygulamaya dayalı öğrenme temelinde değerlendirilir.</w:t>
      </w:r>
    </w:p>
    <w:p w14:paraId="303F3C8A" w14:textId="77777777" w:rsidR="00DE75CE" w:rsidRPr="00975D06" w:rsidRDefault="00DE75CE" w:rsidP="00CC1B53">
      <w:pPr>
        <w:spacing w:line="360" w:lineRule="auto"/>
        <w:jc w:val="both"/>
        <w:rPr>
          <w:rFonts w:asciiTheme="majorHAnsi" w:hAnsiTheme="majorHAnsi"/>
        </w:rPr>
      </w:pPr>
    </w:p>
    <w:p w14:paraId="35584499" w14:textId="154B4492" w:rsidR="00DE75CE" w:rsidRPr="009414B2" w:rsidRDefault="004B2494" w:rsidP="00CC1B53">
      <w:pPr>
        <w:spacing w:line="360" w:lineRule="auto"/>
        <w:jc w:val="both"/>
        <w:rPr>
          <w:rFonts w:asciiTheme="majorHAnsi" w:hAnsiTheme="majorHAnsi"/>
          <w:b/>
        </w:rPr>
      </w:pPr>
      <w:proofErr w:type="gramStart"/>
      <w:r w:rsidRPr="00CC1B53">
        <w:rPr>
          <w:rFonts w:asciiTheme="majorHAnsi" w:hAnsiTheme="majorHAnsi"/>
          <w:b/>
        </w:rPr>
        <w:t>IV</w:t>
      </w:r>
      <w:r w:rsidR="00EA0089" w:rsidRPr="00CC1B53">
        <w:rPr>
          <w:rFonts w:asciiTheme="majorHAnsi" w:hAnsiTheme="majorHAnsi"/>
          <w:b/>
        </w:rPr>
        <w:t xml:space="preserve"> .</w:t>
      </w:r>
      <w:proofErr w:type="gramEnd"/>
      <w:r w:rsidR="00EA0089" w:rsidRPr="00CC1B53">
        <w:rPr>
          <w:rFonts w:asciiTheme="majorHAnsi" w:hAnsiTheme="majorHAnsi"/>
          <w:b/>
        </w:rPr>
        <w:t xml:space="preserve"> </w:t>
      </w:r>
      <w:r w:rsidR="00EA0089" w:rsidRPr="009414B2">
        <w:rPr>
          <w:rFonts w:asciiTheme="majorHAnsi" w:hAnsiTheme="majorHAnsi"/>
          <w:b/>
        </w:rPr>
        <w:t>YÜRÜTÜCÜ KOMİSYON</w:t>
      </w:r>
      <w:r w:rsidR="00975D06" w:rsidRPr="009414B2">
        <w:rPr>
          <w:rFonts w:asciiTheme="majorHAnsi" w:hAnsiTheme="majorHAnsi"/>
          <w:b/>
        </w:rPr>
        <w:t xml:space="preserve"> </w:t>
      </w:r>
    </w:p>
    <w:p w14:paraId="164C762E" w14:textId="440358A6" w:rsidR="00DE75CE" w:rsidRPr="00975D06" w:rsidRDefault="00DE75CE" w:rsidP="00CC1B53">
      <w:pPr>
        <w:spacing w:line="360" w:lineRule="auto"/>
        <w:ind w:left="705"/>
        <w:jc w:val="both"/>
        <w:rPr>
          <w:rFonts w:asciiTheme="majorHAnsi" w:hAnsiTheme="majorHAnsi"/>
        </w:rPr>
      </w:pPr>
      <w:r w:rsidRPr="00975D06">
        <w:rPr>
          <w:rFonts w:asciiTheme="majorHAnsi" w:hAnsiTheme="majorHAnsi"/>
        </w:rPr>
        <w:t>Uzmanlık eğitiminden tüm öğretim üyeleri ve uzmanlar sorumlu olmakla birlikte, eğitim</w:t>
      </w:r>
    </w:p>
    <w:p w14:paraId="0E5E78F6" w14:textId="755E5AB9" w:rsidR="00DE75CE" w:rsidRPr="00975D06" w:rsidRDefault="00DE75CE" w:rsidP="00CC1B53">
      <w:pPr>
        <w:spacing w:line="360" w:lineRule="auto"/>
        <w:jc w:val="both"/>
        <w:rPr>
          <w:rFonts w:asciiTheme="majorHAnsi" w:hAnsiTheme="majorHAnsi"/>
        </w:rPr>
      </w:pPr>
      <w:proofErr w:type="gramStart"/>
      <w:r w:rsidRPr="00975D06">
        <w:rPr>
          <w:rFonts w:asciiTheme="majorHAnsi" w:hAnsiTheme="majorHAnsi"/>
        </w:rPr>
        <w:t>programı</w:t>
      </w:r>
      <w:proofErr w:type="gramEnd"/>
      <w:r w:rsidRPr="00975D06">
        <w:rPr>
          <w:rFonts w:asciiTheme="majorHAnsi" w:hAnsiTheme="majorHAnsi"/>
        </w:rPr>
        <w:t>, Anabilim Dalı Başkanının başkanı olduğu ve seçtiği uzmanlık eğitimi komisyonu tarafından hazırlanır ve denetlenir. Bu komisyonda profesör, doçent ve uzmanlar bulunur. Asistan ve uzman temsilcileri de bu komisyonun toplantılarına katılarak asistanların görüşünü sunar.</w:t>
      </w:r>
    </w:p>
    <w:p w14:paraId="17AB0D3F" w14:textId="5B3C5A12" w:rsidR="00F44D37" w:rsidRPr="00975D06" w:rsidRDefault="00F44D37" w:rsidP="00CC1B53">
      <w:pPr>
        <w:spacing w:line="360" w:lineRule="auto"/>
        <w:jc w:val="both"/>
        <w:rPr>
          <w:rFonts w:asciiTheme="majorHAnsi" w:hAnsiTheme="majorHAnsi"/>
        </w:rPr>
      </w:pPr>
    </w:p>
    <w:p w14:paraId="43B7213D" w14:textId="45A0B854" w:rsidR="001A0072" w:rsidRPr="00975D06" w:rsidRDefault="00CA760F" w:rsidP="00CC1B53">
      <w:pPr>
        <w:spacing w:line="360" w:lineRule="auto"/>
        <w:jc w:val="both"/>
        <w:rPr>
          <w:rFonts w:asciiTheme="majorHAnsi" w:hAnsiTheme="majorHAnsi"/>
          <w:b/>
        </w:rPr>
      </w:pPr>
      <w:r>
        <w:rPr>
          <w:rFonts w:asciiTheme="majorHAnsi" w:hAnsiTheme="majorHAnsi"/>
          <w:b/>
        </w:rPr>
        <w:t xml:space="preserve">V. </w:t>
      </w:r>
      <w:r w:rsidR="007F0A5D" w:rsidRPr="00975D06">
        <w:rPr>
          <w:rFonts w:asciiTheme="majorHAnsi" w:hAnsiTheme="majorHAnsi"/>
          <w:b/>
        </w:rPr>
        <w:t>KOÇ ÜNİVERSİTESİ TIP FAKÜLTESİ ÇOCUK SAĞLIĞI VE HASTALIKLARI ANABİLİM DALI TIPTA UZMANLIK PROGRAMI FARKLILIKLARI</w:t>
      </w:r>
    </w:p>
    <w:p w14:paraId="6382FB39" w14:textId="41CC3CBE" w:rsidR="001A0072" w:rsidRPr="00975D06" w:rsidRDefault="00F50C27" w:rsidP="00CC1B53">
      <w:pPr>
        <w:autoSpaceDE w:val="0"/>
        <w:autoSpaceDN w:val="0"/>
        <w:adjustRightInd w:val="0"/>
        <w:spacing w:line="360" w:lineRule="auto"/>
        <w:ind w:left="57"/>
        <w:jc w:val="both"/>
        <w:rPr>
          <w:rFonts w:asciiTheme="majorHAnsi" w:hAnsiTheme="majorHAnsi"/>
          <w:color w:val="262626"/>
        </w:rPr>
      </w:pPr>
      <w:r w:rsidRPr="00975D06">
        <w:rPr>
          <w:rFonts w:asciiTheme="majorHAnsi" w:hAnsiTheme="majorHAnsi"/>
        </w:rPr>
        <w:t>Koç Üniversitesi Tıp Fakültesi Çocuk Sağlığı ve Hastalıklar</w:t>
      </w:r>
      <w:r w:rsidR="00CA760F">
        <w:rPr>
          <w:rFonts w:asciiTheme="majorHAnsi" w:hAnsiTheme="majorHAnsi"/>
        </w:rPr>
        <w:t>ı Ana</w:t>
      </w:r>
      <w:r w:rsidR="009414B2">
        <w:rPr>
          <w:rFonts w:asciiTheme="majorHAnsi" w:hAnsiTheme="majorHAnsi"/>
        </w:rPr>
        <w:t>b</w:t>
      </w:r>
      <w:r w:rsidR="00CA760F">
        <w:rPr>
          <w:rFonts w:asciiTheme="majorHAnsi" w:hAnsiTheme="majorHAnsi"/>
        </w:rPr>
        <w:t xml:space="preserve">ilim Dalı Tıpta Uzmanlık </w:t>
      </w:r>
      <w:r w:rsidRPr="00975D06">
        <w:rPr>
          <w:rFonts w:asciiTheme="majorHAnsi" w:hAnsiTheme="majorHAnsi"/>
        </w:rPr>
        <w:t xml:space="preserve">Programının içeriği </w:t>
      </w:r>
      <w:r w:rsidR="001A0072" w:rsidRPr="00975D06">
        <w:rPr>
          <w:rFonts w:asciiTheme="majorHAnsi" w:hAnsiTheme="majorHAnsi"/>
          <w:color w:val="262626"/>
        </w:rPr>
        <w:t>Tıpta Uzmanlık Komisyonu</w:t>
      </w:r>
      <w:r w:rsidR="00CA760F">
        <w:rPr>
          <w:rFonts w:asciiTheme="majorHAnsi" w:hAnsiTheme="majorHAnsi"/>
          <w:color w:val="262626"/>
        </w:rPr>
        <w:t xml:space="preserve"> (TUK),</w:t>
      </w:r>
      <w:r w:rsidR="001A0072" w:rsidRPr="00975D06">
        <w:rPr>
          <w:rFonts w:asciiTheme="majorHAnsi" w:hAnsiTheme="majorHAnsi"/>
          <w:color w:val="262626"/>
        </w:rPr>
        <w:t xml:space="preserve"> Çekirdek Eğitim Programın</w:t>
      </w:r>
      <w:r w:rsidR="00DF7312" w:rsidRPr="00975D06">
        <w:rPr>
          <w:rFonts w:asciiTheme="majorHAnsi" w:hAnsiTheme="majorHAnsi"/>
          <w:color w:val="262626"/>
        </w:rPr>
        <w:t xml:space="preserve">da (ÇEP) belirtilen müfredat gerekliliklerine </w:t>
      </w:r>
      <w:r w:rsidR="001A0072" w:rsidRPr="00975D06">
        <w:rPr>
          <w:rFonts w:asciiTheme="majorHAnsi" w:hAnsiTheme="majorHAnsi"/>
          <w:color w:val="262626"/>
        </w:rPr>
        <w:t>uy</w:t>
      </w:r>
      <w:r w:rsidR="00DF7312" w:rsidRPr="00975D06">
        <w:rPr>
          <w:rFonts w:asciiTheme="majorHAnsi" w:hAnsiTheme="majorHAnsi"/>
          <w:color w:val="262626"/>
        </w:rPr>
        <w:t xml:space="preserve">gun olarak planlanmıştır. </w:t>
      </w:r>
      <w:r w:rsidRPr="00975D06">
        <w:rPr>
          <w:rFonts w:asciiTheme="majorHAnsi" w:hAnsiTheme="majorHAnsi"/>
          <w:color w:val="262626"/>
        </w:rPr>
        <w:t>U</w:t>
      </w:r>
      <w:r w:rsidR="00DF7312" w:rsidRPr="00975D06">
        <w:rPr>
          <w:rFonts w:asciiTheme="majorHAnsi" w:hAnsiTheme="majorHAnsi"/>
          <w:color w:val="262626"/>
        </w:rPr>
        <w:t xml:space="preserve">lusal ÇEP </w:t>
      </w:r>
      <w:r w:rsidRPr="00975D06">
        <w:rPr>
          <w:rFonts w:asciiTheme="majorHAnsi" w:hAnsiTheme="majorHAnsi"/>
          <w:color w:val="262626"/>
        </w:rPr>
        <w:t>te yer alan</w:t>
      </w:r>
      <w:r w:rsidR="00DF7312" w:rsidRPr="00975D06">
        <w:rPr>
          <w:rFonts w:asciiTheme="majorHAnsi" w:hAnsiTheme="majorHAnsi"/>
          <w:color w:val="262626"/>
        </w:rPr>
        <w:t xml:space="preserve"> gerek ve yeterli koşullar</w:t>
      </w:r>
      <w:r w:rsidRPr="00975D06">
        <w:rPr>
          <w:rFonts w:asciiTheme="majorHAnsi" w:hAnsiTheme="majorHAnsi"/>
          <w:color w:val="262626"/>
        </w:rPr>
        <w:t xml:space="preserve"> </w:t>
      </w:r>
      <w:r w:rsidR="00DF7312" w:rsidRPr="00975D06">
        <w:rPr>
          <w:rFonts w:asciiTheme="majorHAnsi" w:hAnsiTheme="majorHAnsi"/>
          <w:color w:val="262626"/>
        </w:rPr>
        <w:t>sağla</w:t>
      </w:r>
      <w:r w:rsidRPr="00975D06">
        <w:rPr>
          <w:rFonts w:asciiTheme="majorHAnsi" w:hAnsiTheme="majorHAnsi"/>
          <w:color w:val="262626"/>
        </w:rPr>
        <w:t xml:space="preserve">ndıktan </w:t>
      </w:r>
      <w:proofErr w:type="gramStart"/>
      <w:r w:rsidRPr="00975D06">
        <w:rPr>
          <w:rFonts w:asciiTheme="majorHAnsi" w:hAnsiTheme="majorHAnsi"/>
          <w:color w:val="262626"/>
        </w:rPr>
        <w:t>sonra</w:t>
      </w:r>
      <w:r w:rsidR="00DF7312" w:rsidRPr="00975D06">
        <w:rPr>
          <w:rFonts w:asciiTheme="majorHAnsi" w:hAnsiTheme="majorHAnsi"/>
          <w:color w:val="262626"/>
        </w:rPr>
        <w:t>,  ÇEP</w:t>
      </w:r>
      <w:proofErr w:type="gramEnd"/>
      <w:r w:rsidR="00DF7312" w:rsidRPr="00975D06">
        <w:rPr>
          <w:rFonts w:asciiTheme="majorHAnsi" w:hAnsiTheme="majorHAnsi"/>
          <w:color w:val="262626"/>
        </w:rPr>
        <w:t xml:space="preserve"> dışında kalan, diğer yurt içi ve yurt dışı programlardan farklılıklar yaratabilecek unsurlar ile zenginleştirilm</w:t>
      </w:r>
      <w:r w:rsidRPr="00975D06">
        <w:rPr>
          <w:rFonts w:asciiTheme="majorHAnsi" w:hAnsiTheme="majorHAnsi"/>
          <w:color w:val="262626"/>
        </w:rPr>
        <w:t xml:space="preserve">esi amaçlanmaktadır. </w:t>
      </w:r>
      <w:r w:rsidR="001A0072" w:rsidRPr="00975D06">
        <w:rPr>
          <w:rFonts w:asciiTheme="majorHAnsi" w:hAnsiTheme="majorHAnsi"/>
          <w:color w:val="262626"/>
        </w:rPr>
        <w:t xml:space="preserve">Bu </w:t>
      </w:r>
      <w:r w:rsidR="00CA760F">
        <w:rPr>
          <w:rFonts w:asciiTheme="majorHAnsi" w:hAnsiTheme="majorHAnsi"/>
          <w:color w:val="262626"/>
        </w:rPr>
        <w:t>zenginlikler iki ana</w:t>
      </w:r>
      <w:r w:rsidR="001A0072" w:rsidRPr="00975D06">
        <w:rPr>
          <w:rFonts w:asciiTheme="majorHAnsi" w:hAnsiTheme="majorHAnsi"/>
          <w:color w:val="262626"/>
        </w:rPr>
        <w:t xml:space="preserve"> başlık altında </w:t>
      </w:r>
      <w:r w:rsidR="008D1134" w:rsidRPr="00975D06">
        <w:rPr>
          <w:rFonts w:asciiTheme="majorHAnsi" w:hAnsiTheme="majorHAnsi"/>
          <w:color w:val="262626"/>
        </w:rPr>
        <w:t>toplanmıştır</w:t>
      </w:r>
      <w:r w:rsidR="001A0072" w:rsidRPr="00975D06">
        <w:rPr>
          <w:rFonts w:asciiTheme="majorHAnsi" w:hAnsiTheme="majorHAnsi"/>
          <w:color w:val="262626"/>
        </w:rPr>
        <w:t>:</w:t>
      </w:r>
    </w:p>
    <w:p w14:paraId="32ECA049" w14:textId="4FAAEA57" w:rsidR="001A0072" w:rsidRPr="00975D06" w:rsidRDefault="00975D06" w:rsidP="00CC1B53">
      <w:pPr>
        <w:autoSpaceDE w:val="0"/>
        <w:autoSpaceDN w:val="0"/>
        <w:adjustRightInd w:val="0"/>
        <w:spacing w:line="360" w:lineRule="auto"/>
        <w:ind w:left="57"/>
        <w:jc w:val="both"/>
        <w:rPr>
          <w:rFonts w:asciiTheme="majorHAnsi" w:hAnsiTheme="majorHAnsi"/>
          <w:color w:val="262626"/>
        </w:rPr>
      </w:pPr>
      <w:r>
        <w:rPr>
          <w:rFonts w:asciiTheme="majorHAnsi" w:hAnsiTheme="majorHAnsi"/>
          <w:color w:val="262626"/>
        </w:rPr>
        <w:tab/>
      </w:r>
      <w:r>
        <w:rPr>
          <w:rFonts w:asciiTheme="majorHAnsi" w:hAnsiTheme="majorHAnsi"/>
          <w:color w:val="262626"/>
        </w:rPr>
        <w:tab/>
      </w:r>
      <w:r w:rsidR="00F50C27" w:rsidRPr="00975D06">
        <w:rPr>
          <w:rFonts w:asciiTheme="majorHAnsi" w:hAnsiTheme="majorHAnsi"/>
          <w:color w:val="262626"/>
        </w:rPr>
        <w:t>A</w:t>
      </w:r>
      <w:r w:rsidR="001A0072" w:rsidRPr="00975D06">
        <w:rPr>
          <w:rFonts w:asciiTheme="majorHAnsi" w:hAnsiTheme="majorHAnsi"/>
          <w:i/>
          <w:color w:val="262626"/>
        </w:rPr>
        <w:t>-</w:t>
      </w:r>
      <w:r w:rsidR="001A0072" w:rsidRPr="00975D06">
        <w:rPr>
          <w:rFonts w:asciiTheme="majorHAnsi" w:hAnsiTheme="majorHAnsi"/>
          <w:color w:val="262626"/>
        </w:rPr>
        <w:t>Müfredat zenginleştirici unsurlar</w:t>
      </w:r>
    </w:p>
    <w:p w14:paraId="6DD74B52" w14:textId="7F5004AC" w:rsidR="008D1134" w:rsidRPr="00CA760F" w:rsidRDefault="00975D06" w:rsidP="00CC1B53">
      <w:pPr>
        <w:autoSpaceDE w:val="0"/>
        <w:autoSpaceDN w:val="0"/>
        <w:adjustRightInd w:val="0"/>
        <w:spacing w:line="360" w:lineRule="auto"/>
        <w:ind w:left="57"/>
        <w:jc w:val="both"/>
        <w:rPr>
          <w:rFonts w:asciiTheme="majorHAnsi" w:hAnsiTheme="majorHAnsi"/>
          <w:color w:val="262626"/>
        </w:rPr>
      </w:pPr>
      <w:r>
        <w:rPr>
          <w:rFonts w:asciiTheme="majorHAnsi" w:hAnsiTheme="majorHAnsi"/>
          <w:color w:val="262626"/>
        </w:rPr>
        <w:tab/>
      </w:r>
      <w:r>
        <w:rPr>
          <w:rFonts w:asciiTheme="majorHAnsi" w:hAnsiTheme="majorHAnsi"/>
          <w:color w:val="262626"/>
        </w:rPr>
        <w:tab/>
      </w:r>
      <w:r w:rsidR="00F50C27" w:rsidRPr="00975D06">
        <w:rPr>
          <w:rFonts w:asciiTheme="majorHAnsi" w:hAnsiTheme="majorHAnsi"/>
          <w:color w:val="262626"/>
        </w:rPr>
        <w:t>B</w:t>
      </w:r>
      <w:r w:rsidR="001A0072" w:rsidRPr="00975D06">
        <w:rPr>
          <w:rFonts w:asciiTheme="majorHAnsi" w:hAnsiTheme="majorHAnsi"/>
          <w:color w:val="262626"/>
        </w:rPr>
        <w:t>-Bilim insanı ve eğitici o</w:t>
      </w:r>
      <w:r w:rsidR="00CA760F">
        <w:rPr>
          <w:rFonts w:asciiTheme="majorHAnsi" w:hAnsiTheme="majorHAnsi"/>
          <w:color w:val="262626"/>
        </w:rPr>
        <w:t>larak kişisel gelişim unsurları</w:t>
      </w:r>
      <w:r w:rsidR="001A0072" w:rsidRPr="00975D06">
        <w:rPr>
          <w:rFonts w:asciiTheme="majorHAnsi" w:hAnsiTheme="majorHAnsi"/>
          <w:color w:val="262626"/>
        </w:rPr>
        <w:t xml:space="preserve"> </w:t>
      </w:r>
    </w:p>
    <w:p w14:paraId="0522BFCF" w14:textId="775E3DFA" w:rsidR="001A0072" w:rsidRPr="005311D1" w:rsidRDefault="00975D06" w:rsidP="00CC1B53">
      <w:pPr>
        <w:autoSpaceDE w:val="0"/>
        <w:autoSpaceDN w:val="0"/>
        <w:adjustRightInd w:val="0"/>
        <w:spacing w:line="360" w:lineRule="auto"/>
        <w:ind w:left="57"/>
        <w:jc w:val="both"/>
        <w:rPr>
          <w:rFonts w:asciiTheme="majorHAnsi" w:hAnsiTheme="majorHAnsi"/>
          <w:b/>
          <w:color w:val="262626"/>
        </w:rPr>
      </w:pPr>
      <w:r>
        <w:rPr>
          <w:rFonts w:asciiTheme="majorHAnsi" w:hAnsiTheme="majorHAnsi"/>
          <w:b/>
          <w:color w:val="262626"/>
        </w:rPr>
        <w:tab/>
      </w:r>
      <w:r w:rsidR="00F50C27" w:rsidRPr="005311D1">
        <w:rPr>
          <w:rFonts w:asciiTheme="majorHAnsi" w:hAnsiTheme="majorHAnsi"/>
          <w:b/>
          <w:color w:val="262626"/>
        </w:rPr>
        <w:t>A</w:t>
      </w:r>
      <w:r w:rsidR="001A0072" w:rsidRPr="005311D1">
        <w:rPr>
          <w:rFonts w:asciiTheme="majorHAnsi" w:hAnsiTheme="majorHAnsi"/>
          <w:b/>
          <w:i/>
          <w:color w:val="262626"/>
        </w:rPr>
        <w:t>-</w:t>
      </w:r>
      <w:r w:rsidR="001A0072" w:rsidRPr="005311D1">
        <w:rPr>
          <w:rFonts w:asciiTheme="majorHAnsi" w:hAnsiTheme="majorHAnsi"/>
          <w:b/>
          <w:color w:val="262626"/>
        </w:rPr>
        <w:t>Müfredat Zenginleşirici Unsurlar</w:t>
      </w:r>
    </w:p>
    <w:p w14:paraId="21251CBA" w14:textId="3C56CDE3" w:rsidR="001A0072" w:rsidRPr="005311D1" w:rsidRDefault="00F50C27" w:rsidP="00CC1B53">
      <w:pPr>
        <w:pStyle w:val="ListParagraph"/>
        <w:autoSpaceDE w:val="0"/>
        <w:autoSpaceDN w:val="0"/>
        <w:adjustRightInd w:val="0"/>
        <w:spacing w:line="360" w:lineRule="auto"/>
        <w:ind w:left="57"/>
        <w:jc w:val="both"/>
        <w:rPr>
          <w:rFonts w:asciiTheme="majorHAnsi" w:hAnsiTheme="majorHAnsi"/>
          <w:color w:val="262626"/>
        </w:rPr>
      </w:pPr>
      <w:r w:rsidRPr="005311D1">
        <w:rPr>
          <w:rFonts w:asciiTheme="majorHAnsi" w:hAnsiTheme="majorHAnsi"/>
          <w:b/>
          <w:color w:val="262626"/>
        </w:rPr>
        <w:lastRenderedPageBreak/>
        <w:t>1</w:t>
      </w:r>
      <w:r w:rsidR="001A0072" w:rsidRPr="005311D1">
        <w:rPr>
          <w:rFonts w:asciiTheme="majorHAnsi" w:hAnsiTheme="majorHAnsi"/>
          <w:b/>
          <w:color w:val="262626"/>
        </w:rPr>
        <w:t>-Seçmeli rotasyon:</w:t>
      </w:r>
      <w:r w:rsidR="001A0072" w:rsidRPr="005311D1">
        <w:rPr>
          <w:rFonts w:asciiTheme="majorHAnsi" w:hAnsiTheme="majorHAnsi"/>
          <w:color w:val="262626"/>
        </w:rPr>
        <w:t xml:space="preserve"> </w:t>
      </w:r>
      <w:r w:rsidR="00C439C2" w:rsidRPr="005311D1">
        <w:rPr>
          <w:rFonts w:asciiTheme="majorHAnsi" w:hAnsiTheme="majorHAnsi"/>
        </w:rPr>
        <w:t>Çocuk Sağlığı ve Hastalıkları</w:t>
      </w:r>
      <w:r w:rsidR="00C439C2" w:rsidRPr="005311D1">
        <w:rPr>
          <w:rFonts w:asciiTheme="majorHAnsi" w:hAnsiTheme="majorHAnsi"/>
          <w:b/>
        </w:rPr>
        <w:t xml:space="preserve"> </w:t>
      </w:r>
      <w:r w:rsidR="001A0072" w:rsidRPr="005311D1">
        <w:rPr>
          <w:rFonts w:asciiTheme="majorHAnsi" w:hAnsiTheme="majorHAnsi"/>
          <w:color w:val="262626"/>
        </w:rPr>
        <w:t xml:space="preserve">Anabilim Dalı Uzmanlık Öğrencileri zorunlu rotasyonlarının yanı sıra, 1 ay boyunca, tercihen Koç Üniversitesi Hastanesinde aşağıdaki klinik alanlardan bir tanesinde </w:t>
      </w:r>
      <w:r w:rsidR="00CA760F">
        <w:rPr>
          <w:rFonts w:asciiTheme="majorHAnsi" w:hAnsiTheme="majorHAnsi"/>
          <w:color w:val="262626"/>
        </w:rPr>
        <w:t xml:space="preserve">istekleri doğrultusunda </w:t>
      </w:r>
      <w:r w:rsidR="001A0072" w:rsidRPr="005311D1">
        <w:rPr>
          <w:rFonts w:asciiTheme="majorHAnsi" w:hAnsiTheme="majorHAnsi"/>
          <w:color w:val="262626"/>
        </w:rPr>
        <w:t xml:space="preserve">seçmeli rotasyon </w:t>
      </w:r>
      <w:r w:rsidR="00CA760F">
        <w:rPr>
          <w:rFonts w:asciiTheme="majorHAnsi" w:hAnsiTheme="majorHAnsi"/>
          <w:color w:val="262626"/>
        </w:rPr>
        <w:t>yapabilirler</w:t>
      </w:r>
      <w:r w:rsidR="001A0072" w:rsidRPr="005311D1">
        <w:rPr>
          <w:rFonts w:asciiTheme="majorHAnsi" w:hAnsiTheme="majorHAnsi"/>
          <w:color w:val="262626"/>
        </w:rPr>
        <w:t xml:space="preserve">; </w:t>
      </w:r>
    </w:p>
    <w:p w14:paraId="2D7FF041" w14:textId="10997CEC" w:rsidR="00316958" w:rsidRPr="005311D1" w:rsidRDefault="00316958" w:rsidP="00CC1B53">
      <w:pPr>
        <w:pStyle w:val="ListParagraph"/>
        <w:numPr>
          <w:ilvl w:val="1"/>
          <w:numId w:val="26"/>
        </w:numPr>
        <w:autoSpaceDE w:val="0"/>
        <w:autoSpaceDN w:val="0"/>
        <w:adjustRightInd w:val="0"/>
        <w:spacing w:line="360" w:lineRule="auto"/>
        <w:jc w:val="both"/>
        <w:rPr>
          <w:rFonts w:asciiTheme="majorHAnsi" w:hAnsiTheme="majorHAnsi"/>
          <w:color w:val="262626"/>
        </w:rPr>
      </w:pPr>
      <w:r w:rsidRPr="005311D1">
        <w:rPr>
          <w:rFonts w:asciiTheme="majorHAnsi" w:hAnsiTheme="majorHAnsi"/>
          <w:color w:val="262626"/>
        </w:rPr>
        <w:t>Halk Sağlığı</w:t>
      </w:r>
    </w:p>
    <w:p w14:paraId="5052CB2D" w14:textId="735A02D8" w:rsidR="001A0072" w:rsidRPr="005311D1" w:rsidRDefault="001A0072" w:rsidP="00CC1B53">
      <w:pPr>
        <w:pStyle w:val="ListParagraph"/>
        <w:numPr>
          <w:ilvl w:val="1"/>
          <w:numId w:val="26"/>
        </w:numPr>
        <w:autoSpaceDE w:val="0"/>
        <w:autoSpaceDN w:val="0"/>
        <w:adjustRightInd w:val="0"/>
        <w:spacing w:line="360" w:lineRule="auto"/>
        <w:jc w:val="both"/>
        <w:rPr>
          <w:rFonts w:asciiTheme="majorHAnsi" w:hAnsiTheme="majorHAnsi"/>
          <w:color w:val="262626"/>
        </w:rPr>
      </w:pPr>
      <w:r w:rsidRPr="005311D1">
        <w:rPr>
          <w:rFonts w:asciiTheme="majorHAnsi" w:hAnsiTheme="majorHAnsi"/>
          <w:color w:val="262626"/>
        </w:rPr>
        <w:t>Damar Cerrahisi</w:t>
      </w:r>
    </w:p>
    <w:p w14:paraId="7F3748DA" w14:textId="6FB1D3B6" w:rsidR="001A0072" w:rsidRPr="005311D1" w:rsidRDefault="001A0072" w:rsidP="00CC1B53">
      <w:pPr>
        <w:pStyle w:val="ListParagraph"/>
        <w:numPr>
          <w:ilvl w:val="1"/>
          <w:numId w:val="26"/>
        </w:numPr>
        <w:autoSpaceDE w:val="0"/>
        <w:autoSpaceDN w:val="0"/>
        <w:adjustRightInd w:val="0"/>
        <w:spacing w:line="360" w:lineRule="auto"/>
        <w:jc w:val="both"/>
        <w:rPr>
          <w:rFonts w:asciiTheme="majorHAnsi" w:hAnsiTheme="majorHAnsi"/>
          <w:color w:val="262626"/>
        </w:rPr>
      </w:pPr>
      <w:r w:rsidRPr="005311D1">
        <w:rPr>
          <w:rFonts w:asciiTheme="majorHAnsi" w:hAnsiTheme="majorHAnsi"/>
          <w:color w:val="262626"/>
        </w:rPr>
        <w:t>Plastik Cerrahi</w:t>
      </w:r>
    </w:p>
    <w:p w14:paraId="06F2CE4E" w14:textId="01765198" w:rsidR="001A0072" w:rsidRPr="005311D1" w:rsidRDefault="00C439C2" w:rsidP="00CC1B53">
      <w:pPr>
        <w:pStyle w:val="ListParagraph"/>
        <w:numPr>
          <w:ilvl w:val="1"/>
          <w:numId w:val="26"/>
        </w:numPr>
        <w:autoSpaceDE w:val="0"/>
        <w:autoSpaceDN w:val="0"/>
        <w:adjustRightInd w:val="0"/>
        <w:spacing w:line="360" w:lineRule="auto"/>
        <w:jc w:val="both"/>
        <w:rPr>
          <w:rFonts w:asciiTheme="majorHAnsi" w:hAnsiTheme="majorHAnsi"/>
          <w:color w:val="262626"/>
        </w:rPr>
      </w:pPr>
      <w:r w:rsidRPr="005311D1">
        <w:rPr>
          <w:rFonts w:asciiTheme="majorHAnsi" w:hAnsiTheme="majorHAnsi"/>
          <w:color w:val="262626"/>
        </w:rPr>
        <w:t>Nükleer Tıp</w:t>
      </w:r>
    </w:p>
    <w:p w14:paraId="2BE14A99" w14:textId="72CD473B" w:rsidR="001A0072" w:rsidRPr="005311D1" w:rsidRDefault="001A0072" w:rsidP="00CC1B53">
      <w:pPr>
        <w:pStyle w:val="ListParagraph"/>
        <w:numPr>
          <w:ilvl w:val="1"/>
          <w:numId w:val="26"/>
        </w:numPr>
        <w:autoSpaceDE w:val="0"/>
        <w:autoSpaceDN w:val="0"/>
        <w:adjustRightInd w:val="0"/>
        <w:spacing w:line="360" w:lineRule="auto"/>
        <w:jc w:val="both"/>
        <w:rPr>
          <w:rFonts w:asciiTheme="majorHAnsi" w:hAnsiTheme="majorHAnsi"/>
          <w:color w:val="262626"/>
        </w:rPr>
      </w:pPr>
      <w:r w:rsidRPr="005311D1">
        <w:rPr>
          <w:rFonts w:asciiTheme="majorHAnsi" w:hAnsiTheme="majorHAnsi"/>
          <w:color w:val="262626"/>
        </w:rPr>
        <w:t>Radyasyon Onkolojisi</w:t>
      </w:r>
    </w:p>
    <w:p w14:paraId="7CF79543" w14:textId="499F77B4" w:rsidR="001A0072" w:rsidRPr="005311D1" w:rsidRDefault="001A0072" w:rsidP="00CC1B53">
      <w:pPr>
        <w:pStyle w:val="ListParagraph"/>
        <w:numPr>
          <w:ilvl w:val="1"/>
          <w:numId w:val="26"/>
        </w:numPr>
        <w:autoSpaceDE w:val="0"/>
        <w:autoSpaceDN w:val="0"/>
        <w:adjustRightInd w:val="0"/>
        <w:spacing w:line="360" w:lineRule="auto"/>
        <w:jc w:val="both"/>
        <w:rPr>
          <w:rFonts w:asciiTheme="majorHAnsi" w:hAnsiTheme="majorHAnsi"/>
          <w:color w:val="262626"/>
        </w:rPr>
      </w:pPr>
      <w:r w:rsidRPr="005311D1">
        <w:rPr>
          <w:rFonts w:asciiTheme="majorHAnsi" w:hAnsiTheme="majorHAnsi"/>
          <w:color w:val="262626"/>
        </w:rPr>
        <w:t>Tıbbi Genetik</w:t>
      </w:r>
    </w:p>
    <w:p w14:paraId="412628B2" w14:textId="596661B0" w:rsidR="001A0072" w:rsidRPr="005311D1" w:rsidRDefault="001A0072" w:rsidP="00CC1B53">
      <w:pPr>
        <w:pStyle w:val="ListParagraph"/>
        <w:numPr>
          <w:ilvl w:val="1"/>
          <w:numId w:val="26"/>
        </w:numPr>
        <w:autoSpaceDE w:val="0"/>
        <w:autoSpaceDN w:val="0"/>
        <w:adjustRightInd w:val="0"/>
        <w:spacing w:line="360" w:lineRule="auto"/>
        <w:jc w:val="both"/>
        <w:rPr>
          <w:rFonts w:asciiTheme="majorHAnsi" w:hAnsiTheme="majorHAnsi"/>
          <w:color w:val="262626"/>
        </w:rPr>
      </w:pPr>
      <w:r w:rsidRPr="005311D1">
        <w:rPr>
          <w:rFonts w:asciiTheme="majorHAnsi" w:hAnsiTheme="majorHAnsi"/>
          <w:color w:val="262626"/>
        </w:rPr>
        <w:t>Girişimsel Radyoloji</w:t>
      </w:r>
    </w:p>
    <w:p w14:paraId="5FAA6BEA" w14:textId="70A20294" w:rsidR="00C439C2" w:rsidRPr="005311D1" w:rsidRDefault="00C439C2" w:rsidP="00CC1B53">
      <w:pPr>
        <w:pStyle w:val="ListParagraph"/>
        <w:numPr>
          <w:ilvl w:val="1"/>
          <w:numId w:val="26"/>
        </w:numPr>
        <w:autoSpaceDE w:val="0"/>
        <w:autoSpaceDN w:val="0"/>
        <w:adjustRightInd w:val="0"/>
        <w:spacing w:line="360" w:lineRule="auto"/>
        <w:jc w:val="both"/>
        <w:rPr>
          <w:rFonts w:asciiTheme="majorHAnsi" w:hAnsiTheme="majorHAnsi"/>
          <w:color w:val="262626"/>
        </w:rPr>
      </w:pPr>
      <w:r w:rsidRPr="005311D1">
        <w:rPr>
          <w:rFonts w:asciiTheme="majorHAnsi" w:hAnsiTheme="majorHAnsi"/>
          <w:color w:val="262626"/>
        </w:rPr>
        <w:t>Kulak Burun Boğaz</w:t>
      </w:r>
    </w:p>
    <w:p w14:paraId="28E49045" w14:textId="30B9EC5E" w:rsidR="001A0072" w:rsidRPr="00975D06" w:rsidRDefault="00975D06" w:rsidP="00CC1B53">
      <w:pPr>
        <w:autoSpaceDE w:val="0"/>
        <w:autoSpaceDN w:val="0"/>
        <w:adjustRightInd w:val="0"/>
        <w:spacing w:line="360" w:lineRule="auto"/>
        <w:jc w:val="both"/>
        <w:rPr>
          <w:rFonts w:asciiTheme="majorHAnsi" w:hAnsiTheme="majorHAnsi"/>
          <w:color w:val="262626"/>
        </w:rPr>
      </w:pPr>
      <w:r w:rsidRPr="00975D06">
        <w:rPr>
          <w:rFonts w:asciiTheme="majorHAnsi" w:hAnsiTheme="majorHAnsi"/>
          <w:b/>
          <w:i/>
          <w:color w:val="262626"/>
        </w:rPr>
        <w:tab/>
      </w:r>
      <w:r w:rsidR="00F50C27" w:rsidRPr="005E1194">
        <w:rPr>
          <w:rFonts w:asciiTheme="majorHAnsi" w:hAnsiTheme="majorHAnsi"/>
          <w:b/>
          <w:color w:val="262626"/>
        </w:rPr>
        <w:t>2</w:t>
      </w:r>
      <w:r w:rsidR="001A0072" w:rsidRPr="005E1194">
        <w:rPr>
          <w:rFonts w:asciiTheme="majorHAnsi" w:hAnsiTheme="majorHAnsi"/>
          <w:b/>
          <w:color w:val="262626"/>
        </w:rPr>
        <w:t>-</w:t>
      </w:r>
      <w:r w:rsidR="00F50C27" w:rsidRPr="005E1194">
        <w:rPr>
          <w:rFonts w:asciiTheme="majorHAnsi" w:hAnsiTheme="majorHAnsi"/>
          <w:b/>
          <w:color w:val="262626"/>
        </w:rPr>
        <w:t xml:space="preserve"> </w:t>
      </w:r>
      <w:r w:rsidR="001A0072" w:rsidRPr="005E1194">
        <w:rPr>
          <w:rFonts w:asciiTheme="majorHAnsi" w:hAnsiTheme="majorHAnsi"/>
          <w:b/>
          <w:color w:val="262626"/>
        </w:rPr>
        <w:t>Temel/Klinik araştırma rotasyonu:</w:t>
      </w:r>
      <w:r w:rsidR="00CA760F">
        <w:rPr>
          <w:rFonts w:asciiTheme="majorHAnsi" w:hAnsiTheme="majorHAnsi"/>
          <w:color w:val="262626"/>
        </w:rPr>
        <w:t xml:space="preserve"> Tüm uzmanlık öğrencilerine ilk 2 yılları içinde biri tezi olmak üzere iki araştırma konusu verilir</w:t>
      </w:r>
      <w:r w:rsidR="001A0072" w:rsidRPr="00975D06">
        <w:rPr>
          <w:rFonts w:asciiTheme="majorHAnsi" w:hAnsiTheme="majorHAnsi"/>
          <w:color w:val="262626"/>
        </w:rPr>
        <w:t xml:space="preserve"> </w:t>
      </w:r>
      <w:r w:rsidR="00CA760F">
        <w:rPr>
          <w:rFonts w:asciiTheme="majorHAnsi" w:hAnsiTheme="majorHAnsi"/>
          <w:color w:val="262626"/>
        </w:rPr>
        <w:t xml:space="preserve">ve </w:t>
      </w:r>
      <w:r w:rsidR="001A0072" w:rsidRPr="00975D06">
        <w:rPr>
          <w:rFonts w:asciiTheme="majorHAnsi" w:hAnsiTheme="majorHAnsi"/>
          <w:color w:val="262626"/>
        </w:rPr>
        <w:t>6 aylık süreyi araştırma amaçlı kullan</w:t>
      </w:r>
      <w:r w:rsidR="00A92C0E" w:rsidRPr="00975D06">
        <w:rPr>
          <w:rFonts w:asciiTheme="majorHAnsi" w:hAnsiTheme="majorHAnsi"/>
          <w:color w:val="262626"/>
        </w:rPr>
        <w:t>abilirler</w:t>
      </w:r>
      <w:r w:rsidR="001A0072" w:rsidRPr="00975D06">
        <w:rPr>
          <w:rFonts w:asciiTheme="majorHAnsi" w:hAnsiTheme="majorHAnsi"/>
          <w:color w:val="262626"/>
        </w:rPr>
        <w:t>. Araştırmanın kapsamı uzmanlık öğrencisi ve öğretim üyeleri a</w:t>
      </w:r>
      <w:r w:rsidR="00CA760F">
        <w:rPr>
          <w:rFonts w:asciiTheme="majorHAnsi" w:hAnsiTheme="majorHAnsi"/>
          <w:color w:val="262626"/>
        </w:rPr>
        <w:t xml:space="preserve">rasında belirlenir. Araştırmaları Koç Üniversitesi ve </w:t>
      </w:r>
      <w:r w:rsidR="001A0072" w:rsidRPr="00975D06">
        <w:rPr>
          <w:rFonts w:asciiTheme="majorHAnsi" w:hAnsiTheme="majorHAnsi"/>
          <w:color w:val="262626"/>
        </w:rPr>
        <w:t xml:space="preserve">KUTTAM (Koç Üniversitesi Translasyonel Tıp Araştırma Merkezi) Laboratuvarlarında yapılacaktır. </w:t>
      </w:r>
    </w:p>
    <w:p w14:paraId="637F8254" w14:textId="7EB29D06" w:rsidR="001A0072" w:rsidRPr="001A672D" w:rsidRDefault="00975D06" w:rsidP="00CC1B53">
      <w:pPr>
        <w:autoSpaceDE w:val="0"/>
        <w:autoSpaceDN w:val="0"/>
        <w:adjustRightInd w:val="0"/>
        <w:spacing w:line="360" w:lineRule="auto"/>
        <w:ind w:left="57"/>
        <w:jc w:val="both"/>
        <w:rPr>
          <w:rFonts w:asciiTheme="majorHAnsi" w:hAnsiTheme="majorHAnsi"/>
          <w:color w:val="262626"/>
        </w:rPr>
      </w:pPr>
      <w:r w:rsidRPr="00975D06">
        <w:rPr>
          <w:rFonts w:asciiTheme="majorHAnsi" w:hAnsiTheme="majorHAnsi"/>
          <w:b/>
          <w:i/>
          <w:color w:val="262626"/>
        </w:rPr>
        <w:tab/>
      </w:r>
      <w:r w:rsidR="00B3390B" w:rsidRPr="001A672D">
        <w:rPr>
          <w:rFonts w:asciiTheme="majorHAnsi" w:hAnsiTheme="majorHAnsi"/>
          <w:b/>
          <w:color w:val="262626"/>
        </w:rPr>
        <w:t>4</w:t>
      </w:r>
      <w:r w:rsidR="001A0072" w:rsidRPr="001A672D">
        <w:rPr>
          <w:rFonts w:asciiTheme="majorHAnsi" w:hAnsiTheme="majorHAnsi"/>
          <w:b/>
          <w:color w:val="262626"/>
        </w:rPr>
        <w:t>-</w:t>
      </w:r>
      <w:r w:rsidR="001A0072" w:rsidRPr="001A672D">
        <w:rPr>
          <w:rFonts w:asciiTheme="majorHAnsi" w:hAnsiTheme="majorHAnsi"/>
          <w:color w:val="262626"/>
        </w:rPr>
        <w:t xml:space="preserve"> </w:t>
      </w:r>
      <w:r w:rsidR="002E7CD2" w:rsidRPr="001A672D">
        <w:rPr>
          <w:rFonts w:asciiTheme="majorHAnsi" w:hAnsiTheme="majorHAnsi"/>
          <w:b/>
          <w:color w:val="262626"/>
        </w:rPr>
        <w:t>Avrupa Pediatri Board (EBP)</w:t>
      </w:r>
      <w:r w:rsidR="001A0072" w:rsidRPr="001A672D">
        <w:rPr>
          <w:rFonts w:asciiTheme="majorHAnsi" w:hAnsiTheme="majorHAnsi"/>
          <w:b/>
          <w:color w:val="262626"/>
        </w:rPr>
        <w:t xml:space="preserve"> sınavı:</w:t>
      </w:r>
      <w:r w:rsidR="001A0072" w:rsidRPr="001A672D">
        <w:rPr>
          <w:rFonts w:asciiTheme="majorHAnsi" w:hAnsiTheme="majorHAnsi"/>
          <w:color w:val="262626"/>
        </w:rPr>
        <w:t xml:space="preserve"> Son sene asistanları için </w:t>
      </w:r>
      <w:r w:rsidR="00AC3F92" w:rsidRPr="001A672D">
        <w:rPr>
          <w:rFonts w:asciiTheme="majorHAnsi" w:hAnsiTheme="majorHAnsi"/>
          <w:color w:val="262626"/>
        </w:rPr>
        <w:t xml:space="preserve">EBP sınavının </w:t>
      </w:r>
      <w:r w:rsidR="001A0072" w:rsidRPr="001A672D">
        <w:rPr>
          <w:rFonts w:asciiTheme="majorHAnsi" w:hAnsiTheme="majorHAnsi"/>
          <w:color w:val="262626"/>
        </w:rPr>
        <w:t>alınara</w:t>
      </w:r>
      <w:r w:rsidR="00AC3F92" w:rsidRPr="001A672D">
        <w:rPr>
          <w:rFonts w:asciiTheme="majorHAnsi" w:hAnsiTheme="majorHAnsi"/>
          <w:color w:val="262626"/>
        </w:rPr>
        <w:t>k Koç</w:t>
      </w:r>
      <w:r w:rsidR="00800971" w:rsidRPr="001A672D">
        <w:rPr>
          <w:rFonts w:asciiTheme="majorHAnsi" w:hAnsiTheme="majorHAnsi"/>
          <w:color w:val="262626"/>
        </w:rPr>
        <w:t xml:space="preserve"> Üniversitesi </w:t>
      </w:r>
      <w:r w:rsidR="00F50C27" w:rsidRPr="001A672D">
        <w:rPr>
          <w:rFonts w:asciiTheme="majorHAnsi" w:hAnsiTheme="majorHAnsi"/>
          <w:color w:val="262626"/>
        </w:rPr>
        <w:t xml:space="preserve">Tıp </w:t>
      </w:r>
      <w:r w:rsidR="00800971" w:rsidRPr="001A672D">
        <w:rPr>
          <w:rFonts w:asciiTheme="majorHAnsi" w:hAnsiTheme="majorHAnsi"/>
          <w:color w:val="262626"/>
        </w:rPr>
        <w:t>Fakültesi Çocuk Sağlığı ve Hastalıkları</w:t>
      </w:r>
      <w:r w:rsidR="00AC3F92" w:rsidRPr="001A672D">
        <w:rPr>
          <w:rFonts w:asciiTheme="majorHAnsi" w:hAnsiTheme="majorHAnsi"/>
          <w:color w:val="262626"/>
        </w:rPr>
        <w:t xml:space="preserve"> Uzmanlık Öğrencisinin FEBP</w:t>
      </w:r>
      <w:r w:rsidR="001A0072" w:rsidRPr="001A672D">
        <w:rPr>
          <w:rFonts w:asciiTheme="majorHAnsi" w:hAnsiTheme="majorHAnsi"/>
          <w:color w:val="262626"/>
        </w:rPr>
        <w:t xml:space="preserve"> (Fellow of European Board of </w:t>
      </w:r>
      <w:r w:rsidR="00AC3F92" w:rsidRPr="001A672D">
        <w:rPr>
          <w:rFonts w:asciiTheme="majorHAnsi" w:hAnsiTheme="majorHAnsi"/>
          <w:color w:val="262626"/>
        </w:rPr>
        <w:t>Pediatrics</w:t>
      </w:r>
      <w:r w:rsidR="001A0072" w:rsidRPr="001A672D">
        <w:rPr>
          <w:rFonts w:asciiTheme="majorHAnsi" w:hAnsiTheme="majorHAnsi"/>
          <w:color w:val="262626"/>
        </w:rPr>
        <w:t>) olması özendiril</w:t>
      </w:r>
      <w:r w:rsidR="00F50C27" w:rsidRPr="001A672D">
        <w:rPr>
          <w:rFonts w:asciiTheme="majorHAnsi" w:hAnsiTheme="majorHAnsi"/>
          <w:color w:val="262626"/>
        </w:rPr>
        <w:t xml:space="preserve">ir. </w:t>
      </w:r>
    </w:p>
    <w:p w14:paraId="2DB7B37F" w14:textId="3A9A2564" w:rsidR="001A0072" w:rsidRPr="00975D06" w:rsidRDefault="00975D06" w:rsidP="00CC1B53">
      <w:pPr>
        <w:autoSpaceDE w:val="0"/>
        <w:autoSpaceDN w:val="0"/>
        <w:adjustRightInd w:val="0"/>
        <w:spacing w:line="360" w:lineRule="auto"/>
        <w:ind w:left="57"/>
        <w:jc w:val="both"/>
        <w:rPr>
          <w:rFonts w:asciiTheme="majorHAnsi" w:hAnsiTheme="majorHAnsi"/>
          <w:color w:val="262626"/>
        </w:rPr>
      </w:pPr>
      <w:r w:rsidRPr="00CA760F">
        <w:rPr>
          <w:rFonts w:asciiTheme="majorHAnsi" w:hAnsiTheme="majorHAnsi"/>
          <w:b/>
          <w:i/>
          <w:color w:val="262626"/>
        </w:rPr>
        <w:tab/>
      </w:r>
      <w:r w:rsidR="00B3390B" w:rsidRPr="00CA760F">
        <w:rPr>
          <w:rFonts w:asciiTheme="majorHAnsi" w:hAnsiTheme="majorHAnsi"/>
          <w:b/>
          <w:color w:val="262626"/>
        </w:rPr>
        <w:t>5</w:t>
      </w:r>
      <w:r w:rsidR="001A0072" w:rsidRPr="00CA760F">
        <w:rPr>
          <w:rFonts w:asciiTheme="majorHAnsi" w:hAnsiTheme="majorHAnsi"/>
          <w:b/>
          <w:color w:val="262626"/>
        </w:rPr>
        <w:t xml:space="preserve">- Uzmanlık öğrencisi el </w:t>
      </w:r>
      <w:proofErr w:type="gramStart"/>
      <w:r w:rsidR="001A0072" w:rsidRPr="00CA760F">
        <w:rPr>
          <w:rFonts w:asciiTheme="majorHAnsi" w:hAnsiTheme="majorHAnsi"/>
          <w:b/>
          <w:color w:val="262626"/>
        </w:rPr>
        <w:t>kitabı</w:t>
      </w:r>
      <w:r w:rsidR="005E1194" w:rsidRPr="00CA760F">
        <w:rPr>
          <w:rFonts w:asciiTheme="majorHAnsi" w:hAnsiTheme="majorHAnsi"/>
          <w:b/>
          <w:color w:val="262626"/>
        </w:rPr>
        <w:t xml:space="preserve"> </w:t>
      </w:r>
      <w:r w:rsidR="001A0072" w:rsidRPr="00CA760F">
        <w:rPr>
          <w:rFonts w:asciiTheme="majorHAnsi" w:hAnsiTheme="majorHAnsi"/>
          <w:b/>
          <w:color w:val="262626"/>
        </w:rPr>
        <w:t>:</w:t>
      </w:r>
      <w:proofErr w:type="gramEnd"/>
      <w:r w:rsidR="001A0072" w:rsidRPr="00CA760F">
        <w:rPr>
          <w:rFonts w:asciiTheme="majorHAnsi" w:hAnsiTheme="majorHAnsi"/>
          <w:b/>
          <w:i/>
          <w:color w:val="262626"/>
        </w:rPr>
        <w:t xml:space="preserve"> </w:t>
      </w:r>
      <w:r w:rsidR="00800971" w:rsidRPr="00CA760F">
        <w:rPr>
          <w:rFonts w:asciiTheme="majorHAnsi" w:hAnsiTheme="majorHAnsi"/>
          <w:color w:val="262626"/>
        </w:rPr>
        <w:t>Çocuk Sağlığı ve Hastalıkları</w:t>
      </w:r>
      <w:r w:rsidR="001A0072" w:rsidRPr="00CA760F">
        <w:rPr>
          <w:rFonts w:asciiTheme="majorHAnsi" w:hAnsiTheme="majorHAnsi"/>
          <w:color w:val="262626"/>
        </w:rPr>
        <w:t xml:space="preserve"> uzmanlık öğrencileri, ihtisas süreleri boyunca, kendilerine uzmanlık eğitimlerinin başlangıcında teslim edilecek olan ve Koç Üniversitesi, Koç Üniversitesi Hastanesi ve KÜTF </w:t>
      </w:r>
      <w:r w:rsidR="00A92C0E" w:rsidRPr="00CA760F">
        <w:rPr>
          <w:rFonts w:asciiTheme="majorHAnsi" w:hAnsiTheme="majorHAnsi"/>
          <w:color w:val="262626"/>
        </w:rPr>
        <w:t>Çocuk Sağlığı ve Hastalıkları</w:t>
      </w:r>
      <w:r w:rsidR="001A0072" w:rsidRPr="00CA760F">
        <w:rPr>
          <w:rFonts w:asciiTheme="majorHAnsi" w:hAnsiTheme="majorHAnsi"/>
          <w:color w:val="262626"/>
        </w:rPr>
        <w:t xml:space="preserve"> Anabilim Dalı hakkındaki genel bilgileri, ihtisas süresince ulaşılması gereken öğrenim hedeflerini ve kazanılması gereken </w:t>
      </w:r>
      <w:r w:rsidR="00A92C0E" w:rsidRPr="00CA760F">
        <w:rPr>
          <w:rFonts w:asciiTheme="majorHAnsi" w:hAnsiTheme="majorHAnsi"/>
          <w:color w:val="262626"/>
        </w:rPr>
        <w:t>teorik ve pratik</w:t>
      </w:r>
      <w:r w:rsidR="001A0072" w:rsidRPr="00CA760F">
        <w:rPr>
          <w:rFonts w:asciiTheme="majorHAnsi" w:hAnsiTheme="majorHAnsi"/>
          <w:color w:val="262626"/>
        </w:rPr>
        <w:t xml:space="preserve"> yetkinlik unsurlarını içeren el kitabını referans olarak </w:t>
      </w:r>
      <w:r w:rsidR="00CA760F" w:rsidRPr="00CA760F">
        <w:rPr>
          <w:rFonts w:asciiTheme="majorHAnsi" w:hAnsiTheme="majorHAnsi"/>
          <w:color w:val="262626"/>
        </w:rPr>
        <w:t>k</w:t>
      </w:r>
      <w:r w:rsidR="001A0072" w:rsidRPr="00CA760F">
        <w:rPr>
          <w:rFonts w:asciiTheme="majorHAnsi" w:hAnsiTheme="majorHAnsi"/>
          <w:color w:val="262626"/>
        </w:rPr>
        <w:t xml:space="preserve">ullanacaktır. Böylelikle; kendi gelişimini ve edindiği bilgi-beceri düzeyini içinde bulunduğu dönemin gerektirdikleri açısından </w:t>
      </w:r>
      <w:r w:rsidR="00B3390B" w:rsidRPr="00CA760F">
        <w:rPr>
          <w:rFonts w:asciiTheme="majorHAnsi" w:hAnsiTheme="majorHAnsi"/>
          <w:color w:val="262626"/>
        </w:rPr>
        <w:t>karşılaştırabilecek</w:t>
      </w:r>
      <w:r w:rsidR="001A0072" w:rsidRPr="00CA760F">
        <w:rPr>
          <w:rFonts w:asciiTheme="majorHAnsi" w:hAnsiTheme="majorHAnsi"/>
          <w:color w:val="262626"/>
        </w:rPr>
        <w:t xml:space="preserve"> ve eksik yönlerini geliştirme </w:t>
      </w:r>
      <w:r w:rsidR="00CA760F" w:rsidRPr="00CA760F">
        <w:rPr>
          <w:rFonts w:asciiTheme="majorHAnsi" w:hAnsiTheme="majorHAnsi"/>
          <w:color w:val="262626"/>
        </w:rPr>
        <w:t xml:space="preserve">konusunda </w:t>
      </w:r>
      <w:r w:rsidR="001A0072" w:rsidRPr="00CA760F">
        <w:rPr>
          <w:rFonts w:asciiTheme="majorHAnsi" w:hAnsiTheme="majorHAnsi"/>
          <w:color w:val="262626"/>
        </w:rPr>
        <w:t xml:space="preserve">daha </w:t>
      </w:r>
      <w:r w:rsidR="00B3390B" w:rsidRPr="00CA760F">
        <w:rPr>
          <w:rFonts w:asciiTheme="majorHAnsi" w:hAnsiTheme="majorHAnsi"/>
          <w:color w:val="262626"/>
        </w:rPr>
        <w:t xml:space="preserve">duyarlı </w:t>
      </w:r>
      <w:r w:rsidR="001A0072" w:rsidRPr="00CA760F">
        <w:rPr>
          <w:rFonts w:asciiTheme="majorHAnsi" w:hAnsiTheme="majorHAnsi"/>
          <w:color w:val="262626"/>
        </w:rPr>
        <w:t>davranabilecektir.</w:t>
      </w:r>
    </w:p>
    <w:p w14:paraId="309D5A96" w14:textId="7EDE8588" w:rsidR="005E1194" w:rsidRPr="00CA760F" w:rsidRDefault="00975D06" w:rsidP="00CC1B53">
      <w:pPr>
        <w:autoSpaceDE w:val="0"/>
        <w:autoSpaceDN w:val="0"/>
        <w:adjustRightInd w:val="0"/>
        <w:spacing w:line="360" w:lineRule="auto"/>
        <w:ind w:left="57"/>
        <w:jc w:val="both"/>
        <w:rPr>
          <w:rFonts w:asciiTheme="majorHAnsi" w:hAnsiTheme="majorHAnsi"/>
          <w:color w:val="262626"/>
        </w:rPr>
      </w:pPr>
      <w:r>
        <w:rPr>
          <w:rFonts w:asciiTheme="majorHAnsi" w:hAnsiTheme="majorHAnsi"/>
          <w:b/>
          <w:i/>
          <w:color w:val="262626"/>
        </w:rPr>
        <w:tab/>
      </w:r>
      <w:r w:rsidR="00B3390B" w:rsidRPr="005E1194">
        <w:rPr>
          <w:rFonts w:asciiTheme="majorHAnsi" w:hAnsiTheme="majorHAnsi"/>
          <w:b/>
          <w:color w:val="262626"/>
        </w:rPr>
        <w:t>6</w:t>
      </w:r>
      <w:r w:rsidR="001A0072" w:rsidRPr="005E1194">
        <w:rPr>
          <w:rFonts w:asciiTheme="majorHAnsi" w:hAnsiTheme="majorHAnsi"/>
          <w:b/>
          <w:color w:val="262626"/>
        </w:rPr>
        <w:t>- Danışman öğretim üyesi:</w:t>
      </w:r>
      <w:r w:rsidR="001A0072" w:rsidRPr="00975D06">
        <w:rPr>
          <w:rFonts w:asciiTheme="majorHAnsi" w:hAnsiTheme="majorHAnsi"/>
          <w:color w:val="262626"/>
        </w:rPr>
        <w:t xml:space="preserve"> Her uzmanlık öğrencisinin, tez danışmanı dışında ve tez </w:t>
      </w:r>
      <w:r w:rsidR="00CA760F">
        <w:rPr>
          <w:rFonts w:asciiTheme="majorHAnsi" w:hAnsiTheme="majorHAnsi"/>
          <w:color w:val="262626"/>
        </w:rPr>
        <w:t>danışmanı öğretim üyesinin bağlı bulunduğu Bilim Dalı’ndan</w:t>
      </w:r>
      <w:r w:rsidR="001A0072" w:rsidRPr="00975D06">
        <w:rPr>
          <w:rFonts w:asciiTheme="majorHAnsi" w:hAnsiTheme="majorHAnsi"/>
          <w:color w:val="262626"/>
        </w:rPr>
        <w:t xml:space="preserve"> farklı olmak koşuluyla, her konuda (mesleki ve sosyal) destek </w:t>
      </w:r>
      <w:r w:rsidR="009414B2">
        <w:rPr>
          <w:rFonts w:asciiTheme="majorHAnsi" w:hAnsiTheme="majorHAnsi"/>
          <w:color w:val="262626"/>
        </w:rPr>
        <w:t>a</w:t>
      </w:r>
      <w:r w:rsidR="001A0072" w:rsidRPr="00975D06">
        <w:rPr>
          <w:rFonts w:asciiTheme="majorHAnsi" w:hAnsiTheme="majorHAnsi"/>
          <w:color w:val="262626"/>
        </w:rPr>
        <w:t xml:space="preserve">labileceği bir danışman öğretim üyesi olacaktır. Bu öğretim üyesi, ilgili uzmanlık öğrencisinin </w:t>
      </w:r>
      <w:r w:rsidR="00B3390B" w:rsidRPr="00975D06">
        <w:rPr>
          <w:rFonts w:asciiTheme="majorHAnsi" w:hAnsiTheme="majorHAnsi"/>
          <w:color w:val="262626"/>
        </w:rPr>
        <w:t>izlenmesi</w:t>
      </w:r>
      <w:r w:rsidR="001A0072" w:rsidRPr="00975D06">
        <w:rPr>
          <w:rFonts w:asciiTheme="majorHAnsi" w:hAnsiTheme="majorHAnsi"/>
          <w:color w:val="262626"/>
        </w:rPr>
        <w:t xml:space="preserve">, yönlendirilmesi ve kişisel gelişimi gibi </w:t>
      </w:r>
      <w:proofErr w:type="gramStart"/>
      <w:r w:rsidR="001A0072" w:rsidRPr="00975D06">
        <w:rPr>
          <w:rFonts w:asciiTheme="majorHAnsi" w:hAnsiTheme="majorHAnsi"/>
          <w:color w:val="262626"/>
        </w:rPr>
        <w:t>unsurları  yakından</w:t>
      </w:r>
      <w:proofErr w:type="gramEnd"/>
      <w:r w:rsidR="001A0072" w:rsidRPr="00975D06">
        <w:rPr>
          <w:rFonts w:asciiTheme="majorHAnsi" w:hAnsiTheme="majorHAnsi"/>
          <w:color w:val="262626"/>
        </w:rPr>
        <w:t xml:space="preserve"> izleyecek ve program direktörüne </w:t>
      </w:r>
      <w:r w:rsidR="00B3390B" w:rsidRPr="00975D06">
        <w:rPr>
          <w:rFonts w:asciiTheme="majorHAnsi" w:hAnsiTheme="majorHAnsi"/>
          <w:color w:val="262626"/>
        </w:rPr>
        <w:t xml:space="preserve">düzenli  </w:t>
      </w:r>
      <w:r w:rsidR="001A0072" w:rsidRPr="00975D06">
        <w:rPr>
          <w:rFonts w:asciiTheme="majorHAnsi" w:hAnsiTheme="majorHAnsi"/>
          <w:color w:val="262626"/>
        </w:rPr>
        <w:t xml:space="preserve">aralıklarla bilgi sunacaktır.   </w:t>
      </w:r>
    </w:p>
    <w:p w14:paraId="4241F3FC" w14:textId="300917B6" w:rsidR="001A0072" w:rsidRPr="00975D06" w:rsidRDefault="005E1194" w:rsidP="00CC1B53">
      <w:pPr>
        <w:autoSpaceDE w:val="0"/>
        <w:autoSpaceDN w:val="0"/>
        <w:adjustRightInd w:val="0"/>
        <w:spacing w:line="360" w:lineRule="auto"/>
        <w:jc w:val="both"/>
        <w:rPr>
          <w:rFonts w:asciiTheme="majorHAnsi" w:hAnsiTheme="majorHAnsi"/>
          <w:b/>
          <w:color w:val="262626"/>
        </w:rPr>
      </w:pPr>
      <w:r>
        <w:rPr>
          <w:rFonts w:asciiTheme="majorHAnsi" w:hAnsiTheme="majorHAnsi"/>
          <w:b/>
          <w:color w:val="262626"/>
        </w:rPr>
        <w:tab/>
      </w:r>
      <w:r w:rsidR="00F50C27" w:rsidRPr="00975D06">
        <w:rPr>
          <w:rFonts w:asciiTheme="majorHAnsi" w:hAnsiTheme="majorHAnsi"/>
          <w:b/>
          <w:color w:val="262626"/>
        </w:rPr>
        <w:t>B</w:t>
      </w:r>
      <w:r w:rsidR="001A0072" w:rsidRPr="00975D06">
        <w:rPr>
          <w:rFonts w:asciiTheme="majorHAnsi" w:hAnsiTheme="majorHAnsi"/>
          <w:b/>
          <w:color w:val="262626"/>
        </w:rPr>
        <w:t xml:space="preserve">- Bilim İnsanı ve Eğitici Olarak Kişisel Gelişim Unsurları </w:t>
      </w:r>
    </w:p>
    <w:p w14:paraId="7739E030" w14:textId="53E35214" w:rsidR="001A0072" w:rsidRPr="00975D06" w:rsidRDefault="0057204F" w:rsidP="00CC1B53">
      <w:pPr>
        <w:autoSpaceDE w:val="0"/>
        <w:autoSpaceDN w:val="0"/>
        <w:adjustRightInd w:val="0"/>
        <w:spacing w:line="360" w:lineRule="auto"/>
        <w:ind w:left="57" w:firstLine="303"/>
        <w:jc w:val="both"/>
        <w:rPr>
          <w:rFonts w:asciiTheme="majorHAnsi" w:hAnsiTheme="majorHAnsi"/>
          <w:color w:val="262626"/>
        </w:rPr>
      </w:pPr>
      <w:r w:rsidRPr="00975D06">
        <w:rPr>
          <w:rFonts w:asciiTheme="majorHAnsi" w:hAnsiTheme="majorHAnsi"/>
          <w:color w:val="262626"/>
        </w:rPr>
        <w:lastRenderedPageBreak/>
        <w:t>Çocuk Sağlığı ve Hastalıkları</w:t>
      </w:r>
      <w:r w:rsidR="001A0072" w:rsidRPr="00975D06">
        <w:rPr>
          <w:rFonts w:asciiTheme="majorHAnsi" w:hAnsiTheme="majorHAnsi"/>
          <w:color w:val="262626"/>
        </w:rPr>
        <w:t xml:space="preserve"> Uzmanlık Öğrencisi, dilediği takdirde ve Anabilim Dalının onayladığı koşullar dahilinde, aşağıda sıralanmış olan ve Koç Üniversitesinin lisans ve lisan</w:t>
      </w:r>
      <w:r w:rsidR="00B3390B" w:rsidRPr="00975D06">
        <w:rPr>
          <w:rFonts w:asciiTheme="majorHAnsi" w:hAnsiTheme="majorHAnsi"/>
          <w:color w:val="262626"/>
        </w:rPr>
        <w:t>s</w:t>
      </w:r>
      <w:r w:rsidR="001A0072" w:rsidRPr="00975D06">
        <w:rPr>
          <w:rFonts w:asciiTheme="majorHAnsi" w:hAnsiTheme="majorHAnsi"/>
          <w:color w:val="262626"/>
        </w:rPr>
        <w:t xml:space="preserve">üstü eğitim programları kapsamında bütün fakültelerindeki öğrencilerine sunduğu, </w:t>
      </w:r>
      <w:r w:rsidR="00CA760F">
        <w:rPr>
          <w:rFonts w:asciiTheme="majorHAnsi" w:hAnsiTheme="majorHAnsi"/>
          <w:color w:val="262626"/>
        </w:rPr>
        <w:t xml:space="preserve">çeşitli </w:t>
      </w:r>
      <w:r w:rsidR="001A0072" w:rsidRPr="00975D06">
        <w:rPr>
          <w:rFonts w:asciiTheme="majorHAnsi" w:hAnsiTheme="majorHAnsi"/>
          <w:color w:val="262626"/>
        </w:rPr>
        <w:t>kişisel gelişim unsurları içeren eğitim programlarına katılabilir</w:t>
      </w:r>
      <w:r w:rsidR="00B3390B" w:rsidRPr="00975D06">
        <w:rPr>
          <w:rFonts w:asciiTheme="majorHAnsi" w:hAnsiTheme="majorHAnsi"/>
          <w:color w:val="262626"/>
        </w:rPr>
        <w:t>ler</w:t>
      </w:r>
      <w:r w:rsidR="001A0072" w:rsidRPr="00975D06">
        <w:rPr>
          <w:rFonts w:asciiTheme="majorHAnsi" w:hAnsiTheme="majorHAnsi"/>
          <w:color w:val="262626"/>
        </w:rPr>
        <w:t>.</w:t>
      </w:r>
    </w:p>
    <w:p w14:paraId="025A82E2" w14:textId="77777777" w:rsidR="001A0072" w:rsidRPr="00975D06" w:rsidRDefault="001A0072" w:rsidP="00CC1B53">
      <w:pPr>
        <w:autoSpaceDE w:val="0"/>
        <w:autoSpaceDN w:val="0"/>
        <w:adjustRightInd w:val="0"/>
        <w:spacing w:line="360" w:lineRule="auto"/>
        <w:ind w:left="57" w:firstLine="15"/>
        <w:jc w:val="both"/>
        <w:rPr>
          <w:rFonts w:asciiTheme="majorHAnsi" w:hAnsiTheme="majorHAnsi"/>
          <w:color w:val="262626"/>
        </w:rPr>
      </w:pPr>
    </w:p>
    <w:p w14:paraId="655BCBE0" w14:textId="4BD4599B" w:rsidR="001A0072" w:rsidRDefault="001A0072" w:rsidP="00CC1B53">
      <w:pPr>
        <w:pStyle w:val="ListParagraph"/>
        <w:numPr>
          <w:ilvl w:val="0"/>
          <w:numId w:val="28"/>
        </w:numPr>
        <w:autoSpaceDE w:val="0"/>
        <w:autoSpaceDN w:val="0"/>
        <w:adjustRightInd w:val="0"/>
        <w:spacing w:line="360" w:lineRule="auto"/>
        <w:jc w:val="both"/>
        <w:rPr>
          <w:rFonts w:asciiTheme="majorHAnsi" w:hAnsiTheme="majorHAnsi"/>
          <w:color w:val="262626"/>
        </w:rPr>
      </w:pPr>
      <w:r w:rsidRPr="00975D06">
        <w:rPr>
          <w:rFonts w:asciiTheme="majorHAnsi" w:hAnsiTheme="majorHAnsi"/>
          <w:b/>
          <w:color w:val="262626"/>
        </w:rPr>
        <w:t>Koç Üniversitesi Öğrenme ve Öğretme Ofisi (KOLT):</w:t>
      </w:r>
      <w:r w:rsidRPr="00975D06">
        <w:rPr>
          <w:rFonts w:asciiTheme="majorHAnsi" w:hAnsiTheme="majorHAnsi"/>
          <w:color w:val="262626"/>
        </w:rPr>
        <w:t xml:space="preserve"> Temel akademik beceriler için atölyeler, etkili not alma, etkili okuma, ertelemenin üstesinden gelme, zaman yönetimi, sınav hazırlığı, powerpoint kullanarak sunum hazırlama, </w:t>
      </w:r>
      <w:proofErr w:type="gramStart"/>
      <w:r w:rsidRPr="00975D06">
        <w:rPr>
          <w:rFonts w:asciiTheme="majorHAnsi" w:hAnsiTheme="majorHAnsi"/>
          <w:color w:val="262626"/>
        </w:rPr>
        <w:t>ingilizce</w:t>
      </w:r>
      <w:proofErr w:type="gramEnd"/>
      <w:r w:rsidRPr="00975D06">
        <w:rPr>
          <w:rFonts w:asciiTheme="majorHAnsi" w:hAnsiTheme="majorHAnsi"/>
          <w:color w:val="262626"/>
        </w:rPr>
        <w:t xml:space="preserve"> konuşmada akıcılığı </w:t>
      </w:r>
      <w:r w:rsidR="00F617FD">
        <w:rPr>
          <w:rFonts w:asciiTheme="majorHAnsi" w:hAnsiTheme="majorHAnsi"/>
          <w:color w:val="262626"/>
        </w:rPr>
        <w:t>sağlamak için konuşma grupları</w:t>
      </w:r>
    </w:p>
    <w:p w14:paraId="658C20D4" w14:textId="565612D9" w:rsidR="00F617FD" w:rsidRPr="00F617FD" w:rsidRDefault="00F617FD" w:rsidP="00CC1B53">
      <w:pPr>
        <w:pStyle w:val="ListParagraph"/>
        <w:numPr>
          <w:ilvl w:val="0"/>
          <w:numId w:val="28"/>
        </w:numPr>
        <w:autoSpaceDE w:val="0"/>
        <w:autoSpaceDN w:val="0"/>
        <w:adjustRightInd w:val="0"/>
        <w:spacing w:line="360" w:lineRule="auto"/>
        <w:jc w:val="both"/>
        <w:rPr>
          <w:rFonts w:asciiTheme="majorHAnsi" w:hAnsiTheme="majorHAnsi"/>
          <w:b/>
          <w:color w:val="262626"/>
        </w:rPr>
      </w:pPr>
      <w:r w:rsidRPr="00F617FD">
        <w:rPr>
          <w:rFonts w:asciiTheme="majorHAnsi" w:hAnsiTheme="majorHAnsi"/>
          <w:b/>
          <w:color w:val="262626"/>
        </w:rPr>
        <w:t>İngilizce:</w:t>
      </w:r>
      <w:r w:rsidRPr="00F617FD">
        <w:rPr>
          <w:rFonts w:asciiTheme="majorHAnsi" w:hAnsiTheme="majorHAnsi"/>
          <w:color w:val="262626"/>
        </w:rPr>
        <w:t xml:space="preserve"> Koç</w:t>
      </w:r>
      <w:r>
        <w:rPr>
          <w:rFonts w:asciiTheme="majorHAnsi" w:hAnsiTheme="majorHAnsi"/>
          <w:color w:val="262626"/>
        </w:rPr>
        <w:t xml:space="preserve"> Üniversitesi Çocuk Sağlığı ve Hastalıklarında uzmanlık öğrencisi olmayı hak eden uzmanlık öğrencisinin İngilizce düzeyine göre İngilizcesini geliştirmek üzere destek olunacaktır. </w:t>
      </w:r>
    </w:p>
    <w:p w14:paraId="0DA93DED" w14:textId="534310C6" w:rsidR="001A0072" w:rsidRPr="00975D06" w:rsidRDefault="001A0072" w:rsidP="00CC1B53">
      <w:pPr>
        <w:pStyle w:val="ListParagraph"/>
        <w:numPr>
          <w:ilvl w:val="0"/>
          <w:numId w:val="28"/>
        </w:numPr>
        <w:spacing w:line="360" w:lineRule="auto"/>
        <w:contextualSpacing/>
        <w:jc w:val="both"/>
        <w:rPr>
          <w:rFonts w:asciiTheme="majorHAnsi" w:hAnsiTheme="majorHAnsi"/>
        </w:rPr>
      </w:pPr>
      <w:r w:rsidRPr="00975D06">
        <w:rPr>
          <w:rFonts w:asciiTheme="majorHAnsi" w:hAnsiTheme="majorHAnsi"/>
          <w:b/>
        </w:rPr>
        <w:t>Koç Üniversitesi Kariyer Gelişim Merkezi:</w:t>
      </w:r>
      <w:r w:rsidRPr="00975D06">
        <w:rPr>
          <w:rFonts w:asciiTheme="majorHAnsi" w:hAnsiTheme="majorHAnsi"/>
        </w:rPr>
        <w:t xml:space="preserve"> Kişilik / ilgi envanterlerinin uygulanması ve kariyer odaklı yorumlanması, genel kariyer danışmanlığı, yüksek lisans ve doktora süreci planlama, özgeçmiş, kapak yazısı ve niyet mektubu gözden geçirme, mülakata hazırlık, kısa sorular için </w:t>
      </w:r>
      <w:r w:rsidR="00196974">
        <w:rPr>
          <w:rFonts w:asciiTheme="majorHAnsi" w:hAnsiTheme="majorHAnsi"/>
        </w:rPr>
        <w:t>“</w:t>
      </w:r>
      <w:r w:rsidRPr="00975D06">
        <w:rPr>
          <w:rFonts w:asciiTheme="majorHAnsi" w:hAnsiTheme="majorHAnsi"/>
        </w:rPr>
        <w:t>walk-</w:t>
      </w:r>
      <w:r w:rsidR="00196974">
        <w:rPr>
          <w:rFonts w:asciiTheme="majorHAnsi" w:hAnsiTheme="majorHAnsi"/>
        </w:rPr>
        <w:t>i</w:t>
      </w:r>
      <w:r w:rsidRPr="00975D06">
        <w:rPr>
          <w:rFonts w:asciiTheme="majorHAnsi" w:hAnsiTheme="majorHAnsi"/>
        </w:rPr>
        <w:t>n</w:t>
      </w:r>
      <w:r w:rsidR="00196974">
        <w:rPr>
          <w:rFonts w:asciiTheme="majorHAnsi" w:hAnsiTheme="majorHAnsi"/>
        </w:rPr>
        <w:t>”</w:t>
      </w:r>
      <w:r w:rsidRPr="00975D06">
        <w:rPr>
          <w:rFonts w:asciiTheme="majorHAnsi" w:hAnsiTheme="majorHAnsi"/>
        </w:rPr>
        <w:t xml:space="preserve"> görüşmeler.</w:t>
      </w:r>
    </w:p>
    <w:p w14:paraId="30B966A5" w14:textId="77777777" w:rsidR="001A0072" w:rsidRPr="00975D06" w:rsidRDefault="001A0072" w:rsidP="00CC1B53">
      <w:pPr>
        <w:pStyle w:val="ListParagraph"/>
        <w:numPr>
          <w:ilvl w:val="0"/>
          <w:numId w:val="28"/>
        </w:numPr>
        <w:autoSpaceDE w:val="0"/>
        <w:autoSpaceDN w:val="0"/>
        <w:adjustRightInd w:val="0"/>
        <w:spacing w:line="360" w:lineRule="auto"/>
        <w:jc w:val="both"/>
        <w:rPr>
          <w:rFonts w:asciiTheme="majorHAnsi" w:hAnsiTheme="majorHAnsi"/>
          <w:color w:val="262626"/>
        </w:rPr>
      </w:pPr>
      <w:r w:rsidRPr="00975D06">
        <w:rPr>
          <w:rFonts w:asciiTheme="majorHAnsi" w:hAnsiTheme="majorHAnsi"/>
          <w:b/>
          <w:color w:val="262626"/>
        </w:rPr>
        <w:t>“Research Methodology and Ethics in Health Sciences” Eğitim Programı:</w:t>
      </w:r>
      <w:r w:rsidRPr="00975D06">
        <w:rPr>
          <w:rFonts w:asciiTheme="majorHAnsi" w:hAnsiTheme="majorHAnsi"/>
          <w:color w:val="262626"/>
        </w:rPr>
        <w:t xml:space="preserve"> Harvard Üniversitesi, İl Sağlık Müdürlüğü ve Koç Üniversitesinin ortak organizasyonu olarak her yaz döneminde gerçekleştirilir ve 2 hafta boyunca devam eder. Bilimsel program kapsamında sağlık bilimleri ile ilgili araştırmalar yaparken araştırma metodolojileri ve temel etik unsurlar hakkında bilinmesi gerekenler, saygın bir fakülte tarafından kursiyerlere aktarılır. (</w:t>
      </w:r>
      <w:hyperlink r:id="rId9" w:history="1">
        <w:r w:rsidRPr="00975D06">
          <w:rPr>
            <w:rStyle w:val="Hyperlink"/>
            <w:rFonts w:asciiTheme="majorHAnsi" w:hAnsiTheme="majorHAnsi"/>
          </w:rPr>
          <w:t>https://rmhs.ku.edu.tr/</w:t>
        </w:r>
      </w:hyperlink>
      <w:r w:rsidRPr="00975D06">
        <w:rPr>
          <w:rFonts w:asciiTheme="majorHAnsi" w:hAnsiTheme="majorHAnsi"/>
          <w:color w:val="262626"/>
        </w:rPr>
        <w:t>)</w:t>
      </w:r>
    </w:p>
    <w:p w14:paraId="53A38E99" w14:textId="77777777" w:rsidR="001A0072" w:rsidRPr="00975D06" w:rsidRDefault="001A0072" w:rsidP="00CC1B53">
      <w:pPr>
        <w:pStyle w:val="ListParagraph"/>
        <w:numPr>
          <w:ilvl w:val="0"/>
          <w:numId w:val="28"/>
        </w:numPr>
        <w:spacing w:line="360" w:lineRule="auto"/>
        <w:contextualSpacing/>
        <w:jc w:val="both"/>
        <w:rPr>
          <w:rFonts w:asciiTheme="majorHAnsi" w:hAnsiTheme="majorHAnsi"/>
        </w:rPr>
      </w:pPr>
      <w:r w:rsidRPr="00975D06">
        <w:rPr>
          <w:rFonts w:asciiTheme="majorHAnsi" w:hAnsiTheme="majorHAnsi"/>
          <w:b/>
        </w:rPr>
        <w:t>Koç Üniversitesi Tıp Fakültesi Öğrenci Araştırma Günleri:</w:t>
      </w:r>
      <w:r w:rsidRPr="00975D06">
        <w:rPr>
          <w:rFonts w:asciiTheme="majorHAnsi" w:hAnsiTheme="majorHAnsi"/>
        </w:rPr>
        <w:t xml:space="preserve"> Tıp Fakültesi öğrencilerinin, öğretim üyelerinin mentörlüğünde dahil oldukları temel/klinik araştırmaların öğrenciler tarafından sunulduğu ve katılımcılar tarafından interaktif bir ortamda tartışıldığı, her sene Nisan ayında gerçekleşen ve 2 gün süren bilimsel program.</w:t>
      </w:r>
    </w:p>
    <w:p w14:paraId="44A26870" w14:textId="1F7E2DF3" w:rsidR="001A0072" w:rsidRPr="00975D06" w:rsidRDefault="001A0072" w:rsidP="00CC1B53">
      <w:pPr>
        <w:pStyle w:val="ListParagraph"/>
        <w:numPr>
          <w:ilvl w:val="0"/>
          <w:numId w:val="28"/>
        </w:numPr>
        <w:autoSpaceDE w:val="0"/>
        <w:autoSpaceDN w:val="0"/>
        <w:adjustRightInd w:val="0"/>
        <w:spacing w:line="360" w:lineRule="auto"/>
        <w:jc w:val="both"/>
        <w:rPr>
          <w:rFonts w:asciiTheme="majorHAnsi" w:hAnsiTheme="majorHAnsi"/>
          <w:b/>
          <w:color w:val="262626"/>
        </w:rPr>
      </w:pPr>
      <w:r w:rsidRPr="00975D06">
        <w:rPr>
          <w:rFonts w:asciiTheme="majorHAnsi" w:hAnsiTheme="majorHAnsi"/>
          <w:b/>
          <w:color w:val="262626"/>
        </w:rPr>
        <w:t xml:space="preserve">Hayvan Deneyi Sertifikasyon Kursu: </w:t>
      </w:r>
      <w:r w:rsidRPr="00975D06">
        <w:rPr>
          <w:rFonts w:asciiTheme="majorHAnsi" w:hAnsiTheme="majorHAnsi"/>
          <w:color w:val="262626"/>
        </w:rPr>
        <w:t>Koç Üniversitesi, ABD’de Miami Üniversitesinde yerleşik bulunan Uluslararası CITI (Collaborative Institutional Training Initiative) Eğitim Programına üyedir. İnsan ve hayvan deneklerle yapılacak her türlü araştırmada uyulması gerekli etik kurallar ve laboratuvar güvenliği ile biyogüvenlik konuları CITI bünyesinde çevrimiçi (online) sertifika programları ve eğitim modülleri haline getirilmiştir. CITI modüllerine ek olarak 9 saat teorik ve 40 saatlik pratik eğitim de verilmektedir.</w:t>
      </w:r>
    </w:p>
    <w:p w14:paraId="258D56E6" w14:textId="77777777" w:rsidR="001A0072" w:rsidRPr="00975D06" w:rsidRDefault="001A0072" w:rsidP="00CC1B53">
      <w:pPr>
        <w:pStyle w:val="ListParagraph"/>
        <w:numPr>
          <w:ilvl w:val="0"/>
          <w:numId w:val="28"/>
        </w:numPr>
        <w:autoSpaceDE w:val="0"/>
        <w:autoSpaceDN w:val="0"/>
        <w:adjustRightInd w:val="0"/>
        <w:spacing w:line="360" w:lineRule="auto"/>
        <w:jc w:val="both"/>
        <w:rPr>
          <w:rFonts w:asciiTheme="majorHAnsi" w:hAnsiTheme="majorHAnsi"/>
          <w:color w:val="262626"/>
        </w:rPr>
      </w:pPr>
      <w:r w:rsidRPr="00975D06">
        <w:rPr>
          <w:rFonts w:asciiTheme="majorHAnsi" w:hAnsiTheme="majorHAnsi"/>
          <w:b/>
          <w:color w:val="262626"/>
        </w:rPr>
        <w:lastRenderedPageBreak/>
        <w:t>Eğiticilerin Eğitimi:</w:t>
      </w:r>
      <w:r w:rsidRPr="00975D06">
        <w:rPr>
          <w:rFonts w:asciiTheme="majorHAnsi" w:hAnsiTheme="majorHAnsi"/>
          <w:color w:val="262626"/>
        </w:rPr>
        <w:t xml:space="preserve"> Öğretim üyelerine yönelik düzenlenen ve müfredat kapsamındaki teorik/pratik bilginin öğrenciye nasıl aktarılması (öğrenim hedefi oluşturmak, öğrenim hedefine göre ders içeriği oluşturmak ve ders formatını belirlemek) ve değerlendirilmesi (öğrenim hedefi bazlı yazılı/sözlü sınav sorusu hazırlamak) gerektiği konularını kapsayan eğitim programı.</w:t>
      </w:r>
    </w:p>
    <w:p w14:paraId="3A4B7099" w14:textId="77777777" w:rsidR="001A0072" w:rsidRPr="00975D06" w:rsidRDefault="001A0072" w:rsidP="00CC1B53">
      <w:pPr>
        <w:pStyle w:val="ListParagraph"/>
        <w:numPr>
          <w:ilvl w:val="0"/>
          <w:numId w:val="28"/>
        </w:numPr>
        <w:autoSpaceDE w:val="0"/>
        <w:autoSpaceDN w:val="0"/>
        <w:adjustRightInd w:val="0"/>
        <w:spacing w:line="360" w:lineRule="auto"/>
        <w:jc w:val="both"/>
        <w:rPr>
          <w:rFonts w:asciiTheme="majorHAnsi" w:hAnsiTheme="majorHAnsi"/>
          <w:b/>
          <w:color w:val="262626"/>
        </w:rPr>
      </w:pPr>
      <w:r w:rsidRPr="00975D06">
        <w:rPr>
          <w:rFonts w:asciiTheme="majorHAnsi" w:hAnsiTheme="majorHAnsi"/>
          <w:b/>
          <w:color w:val="262626"/>
        </w:rPr>
        <w:t xml:space="preserve">KEYPS (Müfredat Yönetim Sistemi) Eğitimi: </w:t>
      </w:r>
      <w:r w:rsidRPr="00975D06">
        <w:rPr>
          <w:rFonts w:asciiTheme="majorHAnsi" w:hAnsiTheme="majorHAnsi"/>
          <w:color w:val="262626"/>
        </w:rPr>
        <w:t xml:space="preserve">Tıp fakültesi öğrencilerine anlatılacak derslerin öğrenim hedefleri ve bu temelde oluşturulmuş olması gereken ders içeriği ve yazılı/sözlü sınav sorularının tamamını kapsayan web-tabanlı yazılım programı’nın (KEYPS) eğitimi. </w:t>
      </w:r>
    </w:p>
    <w:p w14:paraId="7B2B7C83" w14:textId="77777777" w:rsidR="001A0072" w:rsidRPr="00975D06" w:rsidRDefault="001A0072" w:rsidP="00CC1B53">
      <w:pPr>
        <w:pStyle w:val="ListParagraph"/>
        <w:numPr>
          <w:ilvl w:val="0"/>
          <w:numId w:val="28"/>
        </w:numPr>
        <w:autoSpaceDE w:val="0"/>
        <w:autoSpaceDN w:val="0"/>
        <w:adjustRightInd w:val="0"/>
        <w:spacing w:line="360" w:lineRule="auto"/>
        <w:jc w:val="both"/>
        <w:rPr>
          <w:rFonts w:asciiTheme="majorHAnsi" w:hAnsiTheme="majorHAnsi"/>
          <w:b/>
          <w:color w:val="262626"/>
        </w:rPr>
      </w:pPr>
      <w:r w:rsidRPr="00975D06">
        <w:rPr>
          <w:rFonts w:asciiTheme="majorHAnsi" w:hAnsiTheme="majorHAnsi"/>
          <w:color w:val="262626"/>
        </w:rPr>
        <w:t>Her öğretim üyesi, kendi sorumluluğundaki dersler ile ilgili içeriği KEYPS veritabanına işlemek/kaydetmek ile görevlendirilmiş durumdadır.</w:t>
      </w:r>
    </w:p>
    <w:p w14:paraId="340DD812" w14:textId="60DDCA92" w:rsidR="005E1194" w:rsidRPr="00CA760F" w:rsidRDefault="001A0072" w:rsidP="00CC1B53">
      <w:pPr>
        <w:pStyle w:val="ListParagraph"/>
        <w:numPr>
          <w:ilvl w:val="0"/>
          <w:numId w:val="28"/>
        </w:numPr>
        <w:autoSpaceDE w:val="0"/>
        <w:autoSpaceDN w:val="0"/>
        <w:adjustRightInd w:val="0"/>
        <w:spacing w:line="360" w:lineRule="auto"/>
        <w:jc w:val="both"/>
        <w:rPr>
          <w:rFonts w:asciiTheme="majorHAnsi" w:hAnsiTheme="majorHAnsi"/>
          <w:color w:val="262626"/>
        </w:rPr>
      </w:pPr>
      <w:r w:rsidRPr="00975D06">
        <w:rPr>
          <w:rFonts w:asciiTheme="majorHAnsi" w:hAnsiTheme="majorHAnsi"/>
          <w:b/>
          <w:color w:val="262626"/>
        </w:rPr>
        <w:t>Coursera Eğitim Programları:</w:t>
      </w:r>
      <w:r w:rsidRPr="00975D06">
        <w:rPr>
          <w:rFonts w:asciiTheme="majorHAnsi" w:hAnsiTheme="majorHAnsi"/>
          <w:color w:val="262626"/>
        </w:rPr>
        <w:t xml:space="preserve"> Koç Üniversitesinin dahil olduğu, dünya çapında birçok saygın eğitim kurumunu kapsayan, temel olarak online modüller ile eğitim olanağı sunan ve birçok kişisel gelişim parametresine (örneğin: ikinci yabancı dil, etkili konuşma vb.) hitab eden eğitim programı. (</w:t>
      </w:r>
      <w:proofErr w:type="gramStart"/>
      <w:r w:rsidRPr="00975D06">
        <w:rPr>
          <w:rFonts w:asciiTheme="majorHAnsi" w:hAnsiTheme="majorHAnsi"/>
          <w:color w:val="262626"/>
        </w:rPr>
        <w:t>https://www.coursera.org/koc</w:t>
      </w:r>
      <w:proofErr w:type="gramEnd"/>
      <w:r w:rsidRPr="00975D06">
        <w:rPr>
          <w:rFonts w:asciiTheme="majorHAnsi" w:hAnsiTheme="majorHAnsi"/>
          <w:color w:val="262626"/>
        </w:rPr>
        <w:t>)</w:t>
      </w:r>
    </w:p>
    <w:p w14:paraId="68A4D323" w14:textId="77777777" w:rsidR="005E1194" w:rsidRDefault="005E1194" w:rsidP="00CC1B53">
      <w:pPr>
        <w:autoSpaceDE w:val="0"/>
        <w:autoSpaceDN w:val="0"/>
        <w:adjustRightInd w:val="0"/>
        <w:spacing w:line="360" w:lineRule="auto"/>
        <w:ind w:left="57"/>
        <w:jc w:val="both"/>
        <w:rPr>
          <w:rFonts w:asciiTheme="majorHAnsi" w:hAnsiTheme="majorHAnsi"/>
          <w:bCs/>
          <w:color w:val="000000"/>
        </w:rPr>
      </w:pPr>
    </w:p>
    <w:p w14:paraId="5BC192F4" w14:textId="5FAA79D1" w:rsidR="0050014A" w:rsidRPr="005E1194" w:rsidRDefault="00AA793B" w:rsidP="00CC1B53">
      <w:pPr>
        <w:pStyle w:val="ListParagraph"/>
        <w:numPr>
          <w:ilvl w:val="3"/>
          <w:numId w:val="23"/>
        </w:numPr>
        <w:autoSpaceDE w:val="0"/>
        <w:autoSpaceDN w:val="0"/>
        <w:adjustRightInd w:val="0"/>
        <w:spacing w:line="360" w:lineRule="auto"/>
        <w:ind w:left="851" w:hanging="425"/>
        <w:jc w:val="both"/>
        <w:rPr>
          <w:rFonts w:asciiTheme="majorHAnsi" w:hAnsiTheme="majorHAnsi"/>
          <w:bCs/>
          <w:color w:val="000000"/>
        </w:rPr>
      </w:pPr>
      <w:r w:rsidRPr="005E1194">
        <w:rPr>
          <w:rFonts w:asciiTheme="majorHAnsi" w:hAnsiTheme="majorHAnsi"/>
          <w:b/>
        </w:rPr>
        <w:t>YURT</w:t>
      </w:r>
      <w:r w:rsidR="00D06B87" w:rsidRPr="005E1194">
        <w:rPr>
          <w:rFonts w:asciiTheme="majorHAnsi" w:hAnsiTheme="majorHAnsi"/>
          <w:b/>
        </w:rPr>
        <w:t>İÇİ</w:t>
      </w:r>
      <w:r w:rsidR="00934AE8" w:rsidRPr="005E1194">
        <w:rPr>
          <w:rFonts w:asciiTheme="majorHAnsi" w:hAnsiTheme="majorHAnsi"/>
          <w:b/>
        </w:rPr>
        <w:t xml:space="preserve"> ve YURTDIŞI</w:t>
      </w:r>
      <w:r w:rsidRPr="005E1194">
        <w:rPr>
          <w:rFonts w:asciiTheme="majorHAnsi" w:hAnsiTheme="majorHAnsi"/>
          <w:b/>
        </w:rPr>
        <w:t xml:space="preserve"> ÖRNEKLER</w:t>
      </w:r>
    </w:p>
    <w:p w14:paraId="2C2F8FC2" w14:textId="46B597CC" w:rsidR="00603102" w:rsidRPr="00975D06" w:rsidRDefault="00C66C75" w:rsidP="00CC1B53">
      <w:pPr>
        <w:spacing w:line="360" w:lineRule="auto"/>
        <w:jc w:val="both"/>
        <w:rPr>
          <w:rFonts w:asciiTheme="majorHAnsi" w:hAnsiTheme="majorHAnsi"/>
          <w:b/>
          <w:lang w:val="en-US" w:eastAsia="en-US"/>
        </w:rPr>
      </w:pPr>
      <w:r w:rsidRPr="00975D06">
        <w:rPr>
          <w:rFonts w:asciiTheme="majorHAnsi" w:hAnsiTheme="majorHAnsi"/>
          <w:b/>
          <w:lang w:val="en-US" w:eastAsia="en-US"/>
        </w:rPr>
        <w:t>İstanbul Üniversitesi İstanbul Tıp Fakültesi</w:t>
      </w:r>
      <w:r w:rsidR="00450A3C" w:rsidRPr="00975D06">
        <w:rPr>
          <w:rFonts w:asciiTheme="majorHAnsi" w:hAnsiTheme="majorHAnsi"/>
          <w:b/>
          <w:lang w:val="en-US" w:eastAsia="en-US"/>
        </w:rPr>
        <w:t xml:space="preserve"> </w:t>
      </w:r>
      <w:r w:rsidR="00AA49A5" w:rsidRPr="00975D06">
        <w:rPr>
          <w:rFonts w:asciiTheme="majorHAnsi" w:hAnsiTheme="majorHAnsi"/>
          <w:b/>
          <w:lang w:val="en-US" w:eastAsia="en-US"/>
        </w:rPr>
        <w:t>Çocuk Sağlığı ve Hastalıkları Ana</w:t>
      </w:r>
      <w:r w:rsidR="00196974">
        <w:rPr>
          <w:rFonts w:asciiTheme="majorHAnsi" w:hAnsiTheme="majorHAnsi"/>
          <w:b/>
          <w:lang w:val="en-US" w:eastAsia="en-US"/>
        </w:rPr>
        <w:t>b</w:t>
      </w:r>
      <w:r w:rsidR="00AA49A5" w:rsidRPr="00975D06">
        <w:rPr>
          <w:rFonts w:asciiTheme="majorHAnsi" w:hAnsiTheme="majorHAnsi"/>
          <w:b/>
          <w:lang w:val="en-US" w:eastAsia="en-US"/>
        </w:rPr>
        <w:t>ilim Dalı</w:t>
      </w:r>
    </w:p>
    <w:p w14:paraId="414ED30D" w14:textId="786EAD71" w:rsidR="00934AE8" w:rsidRPr="00975D06" w:rsidRDefault="001424B4" w:rsidP="00CC1B53">
      <w:pPr>
        <w:spacing w:line="360" w:lineRule="auto"/>
        <w:jc w:val="both"/>
        <w:rPr>
          <w:rFonts w:asciiTheme="majorHAnsi" w:hAnsiTheme="majorHAnsi"/>
          <w:lang w:val="en-US" w:eastAsia="en-US"/>
        </w:rPr>
      </w:pPr>
      <w:hyperlink r:id="rId10" w:history="1">
        <w:r w:rsidR="00AA49A5" w:rsidRPr="00975D06">
          <w:rPr>
            <w:rStyle w:val="Hyperlink"/>
            <w:rFonts w:asciiTheme="majorHAnsi" w:hAnsiTheme="majorHAnsi"/>
            <w:lang w:val="en-US" w:eastAsia="en-US"/>
          </w:rPr>
          <w:t>http://istanbultip.istanbul.edu.tr/uzmanlik-egitimi-ve-esyetkilendirme-kurulu-ueek/</w:t>
        </w:r>
      </w:hyperlink>
    </w:p>
    <w:p w14:paraId="0D59A2E1" w14:textId="77777777" w:rsidR="002F085A" w:rsidRPr="00975D06" w:rsidRDefault="002F085A" w:rsidP="00CC1B53">
      <w:pPr>
        <w:spacing w:line="360" w:lineRule="auto"/>
        <w:jc w:val="both"/>
        <w:rPr>
          <w:rFonts w:asciiTheme="majorHAnsi" w:hAnsiTheme="majorHAnsi"/>
          <w:lang w:val="en-US" w:eastAsia="en-US"/>
        </w:rPr>
      </w:pPr>
    </w:p>
    <w:p w14:paraId="684EF84D" w14:textId="3F8D42C1" w:rsidR="002F085A" w:rsidRPr="00975D06" w:rsidRDefault="002F085A" w:rsidP="00CC1B53">
      <w:pPr>
        <w:spacing w:line="360" w:lineRule="auto"/>
        <w:jc w:val="both"/>
        <w:rPr>
          <w:rFonts w:asciiTheme="majorHAnsi" w:hAnsiTheme="majorHAnsi"/>
          <w:b/>
          <w:lang w:val="en-US" w:eastAsia="en-US"/>
        </w:rPr>
      </w:pPr>
      <w:r w:rsidRPr="00975D06">
        <w:rPr>
          <w:rFonts w:asciiTheme="majorHAnsi" w:hAnsiTheme="majorHAnsi"/>
          <w:b/>
          <w:lang w:val="en-US" w:eastAsia="en-US"/>
        </w:rPr>
        <w:t>Marmara Üniversitesi Tıp Fakültesi Çocuk Çocuk Sağlığı ve Hastalıkları Ana</w:t>
      </w:r>
      <w:r w:rsidR="00196974">
        <w:rPr>
          <w:rFonts w:asciiTheme="majorHAnsi" w:hAnsiTheme="majorHAnsi"/>
          <w:b/>
          <w:lang w:val="en-US" w:eastAsia="en-US"/>
        </w:rPr>
        <w:t>b</w:t>
      </w:r>
      <w:r w:rsidRPr="00975D06">
        <w:rPr>
          <w:rFonts w:asciiTheme="majorHAnsi" w:hAnsiTheme="majorHAnsi"/>
          <w:b/>
          <w:lang w:val="en-US" w:eastAsia="en-US"/>
        </w:rPr>
        <w:t>ilim Dalı</w:t>
      </w:r>
    </w:p>
    <w:p w14:paraId="42CA5C98" w14:textId="4F8A4CF0" w:rsidR="002F085A" w:rsidRPr="00975D06" w:rsidRDefault="002F085A" w:rsidP="00CC1B53">
      <w:pPr>
        <w:spacing w:line="360" w:lineRule="auto"/>
        <w:jc w:val="both"/>
        <w:rPr>
          <w:rFonts w:asciiTheme="majorHAnsi" w:hAnsiTheme="majorHAnsi"/>
          <w:lang w:val="en-US" w:eastAsia="en-US"/>
        </w:rPr>
      </w:pPr>
      <w:r w:rsidRPr="00975D06">
        <w:rPr>
          <w:rFonts w:asciiTheme="majorHAnsi" w:hAnsiTheme="majorHAnsi"/>
          <w:lang w:val="en-US" w:eastAsia="en-US"/>
        </w:rPr>
        <w:t>(</w:t>
      </w:r>
      <w:hyperlink r:id="rId11" w:history="1">
        <w:r w:rsidRPr="00975D06">
          <w:rPr>
            <w:rStyle w:val="Hyperlink"/>
            <w:rFonts w:asciiTheme="majorHAnsi" w:hAnsiTheme="majorHAnsi"/>
            <w:lang w:val="en-US" w:eastAsia="en-US"/>
          </w:rPr>
          <w:t>https://tip.marmara.edu.tr/egitim/mezuniyet-sonrasi-egitim2</w:t>
        </w:r>
      </w:hyperlink>
      <w:r w:rsidRPr="00975D06">
        <w:rPr>
          <w:rFonts w:asciiTheme="majorHAnsi" w:hAnsiTheme="majorHAnsi"/>
          <w:lang w:val="en-US" w:eastAsia="en-US"/>
        </w:rPr>
        <w:t>)</w:t>
      </w:r>
    </w:p>
    <w:p w14:paraId="1AF2A5AA" w14:textId="77777777" w:rsidR="00AA49A5" w:rsidRPr="00975D06" w:rsidRDefault="00AA49A5" w:rsidP="00CC1B53">
      <w:pPr>
        <w:spacing w:line="360" w:lineRule="auto"/>
        <w:jc w:val="both"/>
        <w:rPr>
          <w:rFonts w:asciiTheme="majorHAnsi" w:hAnsiTheme="majorHAnsi"/>
          <w:b/>
          <w:highlight w:val="red"/>
          <w:lang w:val="en-US" w:eastAsia="en-US"/>
        </w:rPr>
      </w:pPr>
    </w:p>
    <w:p w14:paraId="1A772A61" w14:textId="2946B131" w:rsidR="00934AE8" w:rsidRPr="00975D06" w:rsidRDefault="002F085A" w:rsidP="00CC1B53">
      <w:pPr>
        <w:spacing w:line="360" w:lineRule="auto"/>
        <w:jc w:val="both"/>
        <w:rPr>
          <w:rFonts w:asciiTheme="majorHAnsi" w:hAnsiTheme="majorHAnsi"/>
          <w:b/>
          <w:highlight w:val="red"/>
          <w:lang w:val="en-US" w:eastAsia="en-US"/>
        </w:rPr>
      </w:pPr>
      <w:r w:rsidRPr="00975D06">
        <w:rPr>
          <w:rFonts w:asciiTheme="majorHAnsi" w:hAnsiTheme="majorHAnsi"/>
          <w:b/>
          <w:lang w:val="en-US" w:eastAsia="en-US"/>
        </w:rPr>
        <w:t>Hacettepe</w:t>
      </w:r>
      <w:r w:rsidR="00934AE8" w:rsidRPr="00975D06">
        <w:rPr>
          <w:rFonts w:asciiTheme="majorHAnsi" w:hAnsiTheme="majorHAnsi"/>
          <w:b/>
          <w:lang w:val="en-US" w:eastAsia="en-US"/>
        </w:rPr>
        <w:t xml:space="preserve"> Üniversitesi Tıp Fakültesi Çocuk </w:t>
      </w:r>
      <w:r w:rsidRPr="00975D06">
        <w:rPr>
          <w:rFonts w:asciiTheme="majorHAnsi" w:hAnsiTheme="majorHAnsi"/>
          <w:b/>
          <w:lang w:val="en-US" w:eastAsia="en-US"/>
        </w:rPr>
        <w:t>Sağlığı ve Hastalıkları Ana</w:t>
      </w:r>
      <w:r w:rsidR="00196974">
        <w:rPr>
          <w:rFonts w:asciiTheme="majorHAnsi" w:hAnsiTheme="majorHAnsi"/>
          <w:b/>
          <w:lang w:val="en-US" w:eastAsia="en-US"/>
        </w:rPr>
        <w:t>b</w:t>
      </w:r>
      <w:r w:rsidR="00934AE8" w:rsidRPr="00975D06">
        <w:rPr>
          <w:rFonts w:asciiTheme="majorHAnsi" w:hAnsiTheme="majorHAnsi"/>
          <w:b/>
          <w:lang w:val="en-US" w:eastAsia="en-US"/>
        </w:rPr>
        <w:t>ilim Dalı</w:t>
      </w:r>
    </w:p>
    <w:p w14:paraId="1786D8A5" w14:textId="6594ECE2" w:rsidR="00934AE8" w:rsidRPr="00975D06" w:rsidRDefault="001424B4" w:rsidP="00CC1B53">
      <w:pPr>
        <w:spacing w:line="360" w:lineRule="auto"/>
        <w:jc w:val="both"/>
        <w:rPr>
          <w:rFonts w:asciiTheme="majorHAnsi" w:hAnsiTheme="majorHAnsi"/>
          <w:lang w:val="en-US" w:eastAsia="en-US"/>
        </w:rPr>
      </w:pPr>
      <w:hyperlink r:id="rId12" w:history="1">
        <w:r w:rsidR="002F085A" w:rsidRPr="00975D06">
          <w:rPr>
            <w:rStyle w:val="Hyperlink"/>
            <w:rFonts w:asciiTheme="majorHAnsi" w:hAnsiTheme="majorHAnsi"/>
            <w:lang w:val="en-US" w:eastAsia="en-US"/>
          </w:rPr>
          <w:t>http://www.tip.hacettepe.edu.tr/bolumler/cocuksag.php</w:t>
        </w:r>
      </w:hyperlink>
    </w:p>
    <w:p w14:paraId="228370B2" w14:textId="77777777" w:rsidR="002F085A" w:rsidRPr="00975D06" w:rsidRDefault="002F085A" w:rsidP="00CC1B53">
      <w:pPr>
        <w:spacing w:line="360" w:lineRule="auto"/>
        <w:jc w:val="both"/>
        <w:rPr>
          <w:rFonts w:asciiTheme="majorHAnsi" w:hAnsiTheme="majorHAnsi"/>
          <w:b/>
          <w:highlight w:val="red"/>
          <w:lang w:val="en-US" w:eastAsia="en-US"/>
        </w:rPr>
      </w:pPr>
    </w:p>
    <w:p w14:paraId="00844FE1" w14:textId="6EF9130C" w:rsidR="00E97201" w:rsidRPr="00975D06" w:rsidRDefault="00E97201" w:rsidP="00CC1B53">
      <w:pPr>
        <w:spacing w:line="360" w:lineRule="auto"/>
        <w:jc w:val="both"/>
        <w:rPr>
          <w:rFonts w:asciiTheme="majorHAnsi" w:hAnsiTheme="majorHAnsi"/>
          <w:b/>
          <w:lang w:val="en-US" w:eastAsia="en-US"/>
        </w:rPr>
      </w:pPr>
      <w:r w:rsidRPr="00975D06">
        <w:rPr>
          <w:rFonts w:asciiTheme="majorHAnsi" w:hAnsiTheme="majorHAnsi"/>
          <w:b/>
          <w:lang w:val="en-US" w:eastAsia="en-US"/>
        </w:rPr>
        <w:t>Boston Combined Residency Program</w:t>
      </w:r>
    </w:p>
    <w:p w14:paraId="645CA8EC" w14:textId="679E3644" w:rsidR="00E97201" w:rsidRPr="00975D06" w:rsidRDefault="001424B4" w:rsidP="00CC1B53">
      <w:pPr>
        <w:spacing w:line="360" w:lineRule="auto"/>
        <w:jc w:val="both"/>
        <w:rPr>
          <w:rFonts w:asciiTheme="majorHAnsi" w:hAnsiTheme="majorHAnsi"/>
          <w:b/>
          <w:lang w:val="en-US" w:eastAsia="en-US"/>
        </w:rPr>
      </w:pPr>
      <w:hyperlink r:id="rId13" w:history="1">
        <w:r w:rsidR="00E97201" w:rsidRPr="00975D06">
          <w:rPr>
            <w:rStyle w:val="Hyperlink"/>
            <w:rFonts w:asciiTheme="majorHAnsi" w:hAnsiTheme="majorHAnsi"/>
            <w:b/>
            <w:lang w:val="en-US" w:eastAsia="en-US"/>
          </w:rPr>
          <w:t>http://www.childrenshospital.org/bcrp</w:t>
        </w:r>
      </w:hyperlink>
    </w:p>
    <w:p w14:paraId="09833926" w14:textId="77777777" w:rsidR="00E97201" w:rsidRPr="00975D06" w:rsidRDefault="00E97201" w:rsidP="00CC1B53">
      <w:pPr>
        <w:spacing w:line="360" w:lineRule="auto"/>
        <w:jc w:val="both"/>
        <w:rPr>
          <w:rFonts w:asciiTheme="majorHAnsi" w:hAnsiTheme="majorHAnsi"/>
          <w:b/>
          <w:highlight w:val="red"/>
          <w:lang w:val="en-US" w:eastAsia="en-US"/>
        </w:rPr>
      </w:pPr>
    </w:p>
    <w:p w14:paraId="77AC0E75" w14:textId="54ADAACE" w:rsidR="00F91F51" w:rsidRPr="00975D06" w:rsidRDefault="007C35D3" w:rsidP="00CC1B53">
      <w:pPr>
        <w:spacing w:line="360" w:lineRule="auto"/>
        <w:jc w:val="both"/>
        <w:rPr>
          <w:rFonts w:asciiTheme="majorHAnsi" w:hAnsiTheme="majorHAnsi"/>
          <w:b/>
          <w:lang w:val="en-US" w:eastAsia="en-US"/>
        </w:rPr>
      </w:pPr>
      <w:r w:rsidRPr="00975D06">
        <w:rPr>
          <w:rFonts w:asciiTheme="majorHAnsi" w:hAnsiTheme="majorHAnsi"/>
          <w:b/>
          <w:lang w:val="en-US" w:eastAsia="en-US"/>
        </w:rPr>
        <w:t xml:space="preserve">Yale </w:t>
      </w:r>
      <w:r w:rsidR="002F085A" w:rsidRPr="00975D06">
        <w:rPr>
          <w:rFonts w:asciiTheme="majorHAnsi" w:hAnsiTheme="majorHAnsi"/>
          <w:b/>
          <w:lang w:val="en-US" w:eastAsia="en-US"/>
        </w:rPr>
        <w:t>School of Medicine</w:t>
      </w:r>
      <w:r w:rsidR="00F91F51" w:rsidRPr="00975D06">
        <w:rPr>
          <w:rFonts w:asciiTheme="majorHAnsi" w:hAnsiTheme="majorHAnsi"/>
          <w:b/>
          <w:lang w:val="en-US" w:eastAsia="en-US"/>
        </w:rPr>
        <w:t xml:space="preserve"> Pediatric </w:t>
      </w:r>
      <w:r w:rsidR="002F085A" w:rsidRPr="00975D06">
        <w:rPr>
          <w:rFonts w:asciiTheme="majorHAnsi" w:hAnsiTheme="majorHAnsi"/>
          <w:b/>
          <w:lang w:val="en-US" w:eastAsia="en-US"/>
        </w:rPr>
        <w:t>Residency Program</w:t>
      </w:r>
    </w:p>
    <w:p w14:paraId="717D831F" w14:textId="037CBB9B" w:rsidR="007C35D3" w:rsidRPr="00975D06" w:rsidRDefault="001424B4" w:rsidP="00CC1B53">
      <w:pPr>
        <w:spacing w:line="360" w:lineRule="auto"/>
        <w:jc w:val="both"/>
        <w:rPr>
          <w:rFonts w:asciiTheme="majorHAnsi" w:hAnsiTheme="majorHAnsi"/>
        </w:rPr>
      </w:pPr>
      <w:hyperlink r:id="rId14" w:history="1">
        <w:r w:rsidR="002F085A" w:rsidRPr="00975D06">
          <w:rPr>
            <w:rStyle w:val="Hyperlink"/>
            <w:rFonts w:asciiTheme="majorHAnsi" w:hAnsiTheme="majorHAnsi"/>
          </w:rPr>
          <w:t>http://pediatrics.yale.edu/education/residency/</w:t>
        </w:r>
      </w:hyperlink>
    </w:p>
    <w:p w14:paraId="40BAC335" w14:textId="77777777" w:rsidR="002F085A" w:rsidRPr="00975D06" w:rsidRDefault="002F085A" w:rsidP="00CC1B53">
      <w:pPr>
        <w:spacing w:line="360" w:lineRule="auto"/>
        <w:jc w:val="both"/>
        <w:rPr>
          <w:rFonts w:asciiTheme="majorHAnsi" w:hAnsiTheme="majorHAnsi"/>
          <w:highlight w:val="red"/>
          <w:lang w:val="en-US" w:eastAsia="en-US"/>
        </w:rPr>
      </w:pPr>
    </w:p>
    <w:p w14:paraId="6E6F86C6" w14:textId="67D4449A" w:rsidR="007C35D3" w:rsidRPr="00975D06" w:rsidRDefault="007C35D3" w:rsidP="00CC1B53">
      <w:pPr>
        <w:spacing w:line="360" w:lineRule="auto"/>
        <w:jc w:val="both"/>
        <w:rPr>
          <w:rFonts w:asciiTheme="majorHAnsi" w:hAnsiTheme="majorHAnsi"/>
          <w:b/>
          <w:lang w:val="en-US" w:eastAsia="en-US"/>
        </w:rPr>
      </w:pPr>
      <w:r w:rsidRPr="00975D06">
        <w:rPr>
          <w:rFonts w:asciiTheme="majorHAnsi" w:hAnsiTheme="majorHAnsi"/>
          <w:b/>
          <w:lang w:val="en-US" w:eastAsia="en-US"/>
        </w:rPr>
        <w:t xml:space="preserve">UNC Pediatric </w:t>
      </w:r>
      <w:r w:rsidR="0016167B" w:rsidRPr="00975D06">
        <w:rPr>
          <w:rFonts w:asciiTheme="majorHAnsi" w:hAnsiTheme="majorHAnsi"/>
          <w:b/>
          <w:lang w:val="en-US" w:eastAsia="en-US"/>
        </w:rPr>
        <w:t>Residency Program</w:t>
      </w:r>
    </w:p>
    <w:p w14:paraId="0F9348E8" w14:textId="3171A051" w:rsidR="00044703" w:rsidRPr="00975D06" w:rsidRDefault="001424B4" w:rsidP="00CC1B53">
      <w:pPr>
        <w:spacing w:line="360" w:lineRule="auto"/>
        <w:jc w:val="both"/>
        <w:rPr>
          <w:rFonts w:asciiTheme="majorHAnsi" w:hAnsiTheme="majorHAnsi"/>
        </w:rPr>
      </w:pPr>
      <w:hyperlink r:id="rId15" w:history="1">
        <w:r w:rsidR="0016167B" w:rsidRPr="00975D06">
          <w:rPr>
            <w:rStyle w:val="Hyperlink"/>
            <w:rFonts w:asciiTheme="majorHAnsi" w:hAnsiTheme="majorHAnsi"/>
          </w:rPr>
          <w:t>https://www.med.unc.edu/pediatrics/education/recruit</w:t>
        </w:r>
      </w:hyperlink>
    </w:p>
    <w:p w14:paraId="65A1E588" w14:textId="77777777" w:rsidR="0016167B" w:rsidRDefault="0016167B" w:rsidP="00CC1B53">
      <w:pPr>
        <w:spacing w:line="360" w:lineRule="auto"/>
        <w:jc w:val="both"/>
        <w:rPr>
          <w:rFonts w:asciiTheme="majorHAnsi" w:hAnsiTheme="majorHAnsi"/>
          <w:b/>
          <w:bCs/>
          <w:caps/>
          <w:kern w:val="36"/>
        </w:rPr>
      </w:pPr>
    </w:p>
    <w:p w14:paraId="1644D00A" w14:textId="77777777" w:rsidR="005E1194" w:rsidRDefault="005E1194" w:rsidP="00CC1B53">
      <w:pPr>
        <w:spacing w:line="360" w:lineRule="auto"/>
        <w:jc w:val="both"/>
        <w:rPr>
          <w:rFonts w:asciiTheme="majorHAnsi" w:hAnsiTheme="majorHAnsi"/>
          <w:b/>
          <w:bCs/>
          <w:caps/>
          <w:kern w:val="36"/>
        </w:rPr>
      </w:pPr>
    </w:p>
    <w:p w14:paraId="68EDDFCE" w14:textId="77777777" w:rsidR="005E1194" w:rsidRDefault="005E1194" w:rsidP="00CC1B53">
      <w:pPr>
        <w:spacing w:line="360" w:lineRule="auto"/>
        <w:jc w:val="both"/>
        <w:rPr>
          <w:rFonts w:asciiTheme="majorHAnsi" w:hAnsiTheme="majorHAnsi"/>
          <w:b/>
          <w:bCs/>
          <w:caps/>
          <w:kern w:val="36"/>
        </w:rPr>
      </w:pPr>
    </w:p>
    <w:p w14:paraId="08AFC951" w14:textId="77777777" w:rsidR="005E1194" w:rsidRDefault="005E1194" w:rsidP="00CC1B53">
      <w:pPr>
        <w:spacing w:line="360" w:lineRule="auto"/>
        <w:jc w:val="both"/>
        <w:rPr>
          <w:rFonts w:asciiTheme="majorHAnsi" w:hAnsiTheme="majorHAnsi"/>
          <w:b/>
          <w:bCs/>
          <w:caps/>
          <w:kern w:val="36"/>
        </w:rPr>
      </w:pPr>
    </w:p>
    <w:p w14:paraId="6B295136" w14:textId="77777777" w:rsidR="005E1194" w:rsidRDefault="005E1194" w:rsidP="00CC1B53">
      <w:pPr>
        <w:spacing w:line="360" w:lineRule="auto"/>
        <w:jc w:val="both"/>
        <w:rPr>
          <w:rFonts w:asciiTheme="majorHAnsi" w:hAnsiTheme="majorHAnsi"/>
          <w:b/>
          <w:bCs/>
          <w:caps/>
          <w:kern w:val="36"/>
        </w:rPr>
      </w:pPr>
    </w:p>
    <w:p w14:paraId="2B1D6820" w14:textId="77777777" w:rsidR="005E1194" w:rsidRDefault="005E1194" w:rsidP="00CC1B53">
      <w:pPr>
        <w:spacing w:line="360" w:lineRule="auto"/>
        <w:jc w:val="both"/>
        <w:rPr>
          <w:rFonts w:asciiTheme="majorHAnsi" w:hAnsiTheme="majorHAnsi"/>
          <w:b/>
          <w:bCs/>
          <w:caps/>
          <w:kern w:val="36"/>
        </w:rPr>
      </w:pPr>
    </w:p>
    <w:p w14:paraId="5ACAD5FB" w14:textId="77777777" w:rsidR="005E1194" w:rsidRDefault="005E1194" w:rsidP="00CC1B53">
      <w:pPr>
        <w:spacing w:line="360" w:lineRule="auto"/>
        <w:jc w:val="both"/>
        <w:rPr>
          <w:rFonts w:asciiTheme="majorHAnsi" w:hAnsiTheme="majorHAnsi"/>
          <w:b/>
          <w:bCs/>
          <w:caps/>
          <w:kern w:val="36"/>
        </w:rPr>
      </w:pPr>
    </w:p>
    <w:p w14:paraId="327FE8CF" w14:textId="77777777" w:rsidR="005E1194" w:rsidRPr="00975D06" w:rsidRDefault="005E1194" w:rsidP="00CC1B53">
      <w:pPr>
        <w:spacing w:line="360" w:lineRule="auto"/>
        <w:jc w:val="both"/>
        <w:rPr>
          <w:rFonts w:asciiTheme="majorHAnsi" w:hAnsiTheme="majorHAnsi"/>
          <w:b/>
          <w:bCs/>
          <w:caps/>
          <w:kern w:val="36"/>
        </w:rPr>
      </w:pPr>
    </w:p>
    <w:p w14:paraId="48F418A9" w14:textId="7E7A7ACF" w:rsidR="00CB5109" w:rsidRPr="00975D06" w:rsidRDefault="00CA760F" w:rsidP="00CC1B53">
      <w:pPr>
        <w:autoSpaceDE w:val="0"/>
        <w:autoSpaceDN w:val="0"/>
        <w:adjustRightInd w:val="0"/>
        <w:spacing w:line="360" w:lineRule="auto"/>
        <w:jc w:val="both"/>
        <w:rPr>
          <w:rFonts w:asciiTheme="majorHAnsi" w:hAnsiTheme="majorHAnsi"/>
          <w:color w:val="000000"/>
        </w:rPr>
      </w:pPr>
      <w:r>
        <w:rPr>
          <w:rFonts w:asciiTheme="majorHAnsi" w:hAnsiTheme="majorHAnsi"/>
          <w:b/>
          <w:color w:val="000000"/>
        </w:rPr>
        <w:t xml:space="preserve">VII. </w:t>
      </w:r>
      <w:r w:rsidR="00CB5109" w:rsidRPr="00975D06">
        <w:rPr>
          <w:rFonts w:asciiTheme="majorHAnsi" w:hAnsiTheme="majorHAnsi"/>
          <w:b/>
          <w:color w:val="000000"/>
        </w:rPr>
        <w:t xml:space="preserve">ÖNERİLEN UZMANLIK EĞİTİM PROGRAMININ İLİŞKİLİ OLDUĞU SAĞLIK VE FEN BİLİMLERİ </w:t>
      </w:r>
    </w:p>
    <w:p w14:paraId="5762EC5A" w14:textId="573C58C0" w:rsidR="00CB5109" w:rsidRPr="00975D06" w:rsidRDefault="00CB5109" w:rsidP="00CC1B53">
      <w:pPr>
        <w:autoSpaceDE w:val="0"/>
        <w:autoSpaceDN w:val="0"/>
        <w:adjustRightInd w:val="0"/>
        <w:spacing w:line="360" w:lineRule="auto"/>
        <w:ind w:firstLine="720"/>
        <w:jc w:val="both"/>
        <w:rPr>
          <w:rFonts w:asciiTheme="majorHAnsi" w:hAnsiTheme="majorHAnsi"/>
          <w:color w:val="000000"/>
        </w:rPr>
      </w:pPr>
      <w:r w:rsidRPr="00975D06">
        <w:rPr>
          <w:rFonts w:asciiTheme="majorHAnsi" w:hAnsiTheme="majorHAnsi"/>
          <w:b/>
          <w:color w:val="000000"/>
        </w:rPr>
        <w:t xml:space="preserve">Temel </w:t>
      </w:r>
      <w:r w:rsidR="002D6526" w:rsidRPr="00975D06">
        <w:rPr>
          <w:rFonts w:asciiTheme="majorHAnsi" w:hAnsiTheme="majorHAnsi"/>
          <w:b/>
          <w:color w:val="000000"/>
        </w:rPr>
        <w:t xml:space="preserve">Tıp </w:t>
      </w:r>
      <w:r w:rsidRPr="00975D06">
        <w:rPr>
          <w:rFonts w:asciiTheme="majorHAnsi" w:hAnsiTheme="majorHAnsi"/>
          <w:b/>
          <w:color w:val="000000"/>
        </w:rPr>
        <w:t>Bilimler</w:t>
      </w:r>
      <w:r w:rsidR="002D6526" w:rsidRPr="00975D06">
        <w:rPr>
          <w:rFonts w:asciiTheme="majorHAnsi" w:hAnsiTheme="majorHAnsi"/>
          <w:b/>
          <w:color w:val="000000"/>
        </w:rPr>
        <w:t>i</w:t>
      </w:r>
      <w:r w:rsidRPr="00975D06">
        <w:rPr>
          <w:rFonts w:asciiTheme="majorHAnsi" w:hAnsiTheme="majorHAnsi"/>
          <w:b/>
          <w:color w:val="000000"/>
        </w:rPr>
        <w:t>:</w:t>
      </w:r>
    </w:p>
    <w:p w14:paraId="09121430" w14:textId="77777777" w:rsidR="00CB5109" w:rsidRPr="00975D06" w:rsidRDefault="00CB5109" w:rsidP="00CC1B53">
      <w:pPr>
        <w:pStyle w:val="ListParagraph"/>
        <w:numPr>
          <w:ilvl w:val="0"/>
          <w:numId w:val="2"/>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Mikrobiyoloji ve Klinik Mikrobiyoloji</w:t>
      </w:r>
    </w:p>
    <w:p w14:paraId="159D2099" w14:textId="77777777" w:rsidR="00CB5109" w:rsidRPr="00975D06" w:rsidRDefault="00CB5109" w:rsidP="00CC1B53">
      <w:pPr>
        <w:pStyle w:val="ListParagraph"/>
        <w:numPr>
          <w:ilvl w:val="0"/>
          <w:numId w:val="2"/>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Fizyoloji</w:t>
      </w:r>
    </w:p>
    <w:p w14:paraId="47F85909" w14:textId="77777777" w:rsidR="00CB5109" w:rsidRPr="00975D06" w:rsidRDefault="00CB5109" w:rsidP="00CC1B53">
      <w:pPr>
        <w:pStyle w:val="ListParagraph"/>
        <w:numPr>
          <w:ilvl w:val="0"/>
          <w:numId w:val="2"/>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Biyokimya</w:t>
      </w:r>
    </w:p>
    <w:p w14:paraId="1D7C84BD" w14:textId="77777777" w:rsidR="00CB5109" w:rsidRPr="00975D06" w:rsidRDefault="00CB5109" w:rsidP="00CC1B53">
      <w:pPr>
        <w:pStyle w:val="ListParagraph"/>
        <w:numPr>
          <w:ilvl w:val="0"/>
          <w:numId w:val="2"/>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Biyofizik</w:t>
      </w:r>
    </w:p>
    <w:p w14:paraId="4CFD11AA" w14:textId="77777777" w:rsidR="00CB5109" w:rsidRPr="00975D06" w:rsidRDefault="00CB5109" w:rsidP="00CC1B53">
      <w:pPr>
        <w:pStyle w:val="ListParagraph"/>
        <w:numPr>
          <w:ilvl w:val="0"/>
          <w:numId w:val="2"/>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Histoloji &amp; Embriyoloji</w:t>
      </w:r>
    </w:p>
    <w:p w14:paraId="239B79C8" w14:textId="77777777" w:rsidR="00CB5109" w:rsidRPr="00975D06" w:rsidRDefault="00CB5109" w:rsidP="00CC1B53">
      <w:pPr>
        <w:pStyle w:val="ListParagraph"/>
        <w:numPr>
          <w:ilvl w:val="0"/>
          <w:numId w:val="2"/>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Moleküler Biyoloji ve Genetik</w:t>
      </w:r>
    </w:p>
    <w:p w14:paraId="1E9BAB06" w14:textId="77777777" w:rsidR="00CB5109" w:rsidRPr="00975D06" w:rsidRDefault="00CB5109" w:rsidP="00CC1B53">
      <w:pPr>
        <w:pStyle w:val="ListParagraph"/>
        <w:numPr>
          <w:ilvl w:val="0"/>
          <w:numId w:val="2"/>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Anatomi</w:t>
      </w:r>
    </w:p>
    <w:p w14:paraId="54FCD5F4" w14:textId="4125B0EA" w:rsidR="00CB5109" w:rsidRPr="00975D06" w:rsidRDefault="00CB5109" w:rsidP="00CC1B53">
      <w:pPr>
        <w:autoSpaceDE w:val="0"/>
        <w:autoSpaceDN w:val="0"/>
        <w:adjustRightInd w:val="0"/>
        <w:spacing w:line="360" w:lineRule="auto"/>
        <w:ind w:firstLine="720"/>
        <w:jc w:val="both"/>
        <w:rPr>
          <w:rFonts w:asciiTheme="majorHAnsi" w:hAnsiTheme="majorHAnsi"/>
          <w:color w:val="000000"/>
        </w:rPr>
      </w:pPr>
      <w:r w:rsidRPr="00975D06">
        <w:rPr>
          <w:rFonts w:asciiTheme="majorHAnsi" w:hAnsiTheme="majorHAnsi"/>
          <w:b/>
          <w:color w:val="000000"/>
        </w:rPr>
        <w:t xml:space="preserve">Dahili </w:t>
      </w:r>
      <w:r w:rsidR="002D6526" w:rsidRPr="00975D06">
        <w:rPr>
          <w:rFonts w:asciiTheme="majorHAnsi" w:hAnsiTheme="majorHAnsi"/>
          <w:b/>
          <w:color w:val="000000"/>
        </w:rPr>
        <w:t xml:space="preserve">Tıp </w:t>
      </w:r>
      <w:r w:rsidRPr="00975D06">
        <w:rPr>
          <w:rFonts w:asciiTheme="majorHAnsi" w:hAnsiTheme="majorHAnsi"/>
          <w:b/>
          <w:color w:val="000000"/>
        </w:rPr>
        <w:t>Bilimler</w:t>
      </w:r>
      <w:r w:rsidR="002D6526" w:rsidRPr="00975D06">
        <w:rPr>
          <w:rFonts w:asciiTheme="majorHAnsi" w:hAnsiTheme="majorHAnsi"/>
          <w:b/>
          <w:color w:val="000000"/>
        </w:rPr>
        <w:t>i</w:t>
      </w:r>
      <w:r w:rsidRPr="00975D06">
        <w:rPr>
          <w:rFonts w:asciiTheme="majorHAnsi" w:hAnsiTheme="majorHAnsi"/>
          <w:b/>
          <w:color w:val="000000"/>
        </w:rPr>
        <w:t>:</w:t>
      </w:r>
    </w:p>
    <w:p w14:paraId="02A8C424" w14:textId="4F4FC51B" w:rsidR="00CB5109" w:rsidRPr="00975D06" w:rsidRDefault="00653352" w:rsidP="00CC1B53">
      <w:pPr>
        <w:pStyle w:val="ListParagraph"/>
        <w:numPr>
          <w:ilvl w:val="0"/>
          <w:numId w:val="3"/>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Çocuk Ruh S</w:t>
      </w:r>
      <w:r w:rsidR="00CB5109" w:rsidRPr="00975D06">
        <w:rPr>
          <w:rFonts w:asciiTheme="majorHAnsi" w:hAnsiTheme="majorHAnsi"/>
          <w:color w:val="000000"/>
        </w:rPr>
        <w:t>ağlığı</w:t>
      </w:r>
    </w:p>
    <w:p w14:paraId="1F794C08" w14:textId="77777777" w:rsidR="00CB5109" w:rsidRPr="00975D06" w:rsidRDefault="00CB5109" w:rsidP="00CC1B53">
      <w:pPr>
        <w:pStyle w:val="ListParagraph"/>
        <w:numPr>
          <w:ilvl w:val="0"/>
          <w:numId w:val="3"/>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Radyoloji</w:t>
      </w:r>
    </w:p>
    <w:p w14:paraId="0B66962B" w14:textId="77777777" w:rsidR="00CB5109" w:rsidRPr="00975D06" w:rsidRDefault="00CB5109" w:rsidP="00CC1B53">
      <w:pPr>
        <w:pStyle w:val="ListParagraph"/>
        <w:numPr>
          <w:ilvl w:val="0"/>
          <w:numId w:val="3"/>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Farmakoloji</w:t>
      </w:r>
    </w:p>
    <w:p w14:paraId="799BB022" w14:textId="77777777" w:rsidR="00CB5109" w:rsidRPr="00975D06" w:rsidRDefault="00CB5109" w:rsidP="00CC1B53">
      <w:pPr>
        <w:pStyle w:val="ListParagraph"/>
        <w:numPr>
          <w:ilvl w:val="0"/>
          <w:numId w:val="3"/>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Radyasyon Onkolojisi</w:t>
      </w:r>
    </w:p>
    <w:p w14:paraId="64C0F140" w14:textId="77777777" w:rsidR="00CB5109" w:rsidRPr="00975D06" w:rsidRDefault="00CB5109" w:rsidP="00CC1B53">
      <w:pPr>
        <w:pStyle w:val="ListParagraph"/>
        <w:numPr>
          <w:ilvl w:val="0"/>
          <w:numId w:val="3"/>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Tıbbi Genetik</w:t>
      </w:r>
    </w:p>
    <w:p w14:paraId="58F4097A" w14:textId="77777777" w:rsidR="00CB5109" w:rsidRPr="00975D06" w:rsidRDefault="00CB5109" w:rsidP="00CC1B53">
      <w:pPr>
        <w:pStyle w:val="ListParagraph"/>
        <w:numPr>
          <w:ilvl w:val="0"/>
          <w:numId w:val="3"/>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Halk Sağlığı</w:t>
      </w:r>
    </w:p>
    <w:p w14:paraId="251C765F" w14:textId="77777777" w:rsidR="00CB5109" w:rsidRPr="00975D06" w:rsidRDefault="00CB5109" w:rsidP="00CC1B53">
      <w:pPr>
        <w:pStyle w:val="ListParagraph"/>
        <w:numPr>
          <w:ilvl w:val="0"/>
          <w:numId w:val="3"/>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Nükleer Tıp</w:t>
      </w:r>
    </w:p>
    <w:p w14:paraId="4FF5E750" w14:textId="77777777" w:rsidR="00CB5109" w:rsidRPr="00975D06" w:rsidRDefault="00CB5109" w:rsidP="00CC1B53">
      <w:pPr>
        <w:pStyle w:val="ListParagraph"/>
        <w:numPr>
          <w:ilvl w:val="0"/>
          <w:numId w:val="3"/>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Fiziksel Tıp ve Rehabilitasyon</w:t>
      </w:r>
    </w:p>
    <w:p w14:paraId="27B7C8DF" w14:textId="77777777" w:rsidR="00CB5109" w:rsidRPr="00975D06" w:rsidRDefault="00CB5109" w:rsidP="00CC1B53">
      <w:pPr>
        <w:pStyle w:val="ListParagraph"/>
        <w:numPr>
          <w:ilvl w:val="0"/>
          <w:numId w:val="3"/>
        </w:numPr>
        <w:autoSpaceDE w:val="0"/>
        <w:autoSpaceDN w:val="0"/>
        <w:adjustRightInd w:val="0"/>
        <w:spacing w:line="360" w:lineRule="auto"/>
        <w:contextualSpacing/>
        <w:jc w:val="both"/>
        <w:rPr>
          <w:rFonts w:asciiTheme="majorHAnsi" w:hAnsiTheme="majorHAnsi"/>
          <w:color w:val="000000"/>
        </w:rPr>
      </w:pPr>
      <w:r w:rsidRPr="00975D06">
        <w:rPr>
          <w:rFonts w:asciiTheme="majorHAnsi" w:hAnsiTheme="majorHAnsi"/>
          <w:color w:val="000000"/>
        </w:rPr>
        <w:t>Patoloji</w:t>
      </w:r>
    </w:p>
    <w:p w14:paraId="50A1E090" w14:textId="5E00E1D0" w:rsidR="00CB5109" w:rsidRPr="00975D06" w:rsidRDefault="00CB5109" w:rsidP="00CC1B53">
      <w:pPr>
        <w:autoSpaceDE w:val="0"/>
        <w:autoSpaceDN w:val="0"/>
        <w:adjustRightInd w:val="0"/>
        <w:spacing w:line="360" w:lineRule="auto"/>
        <w:ind w:firstLine="720"/>
        <w:jc w:val="both"/>
        <w:rPr>
          <w:rFonts w:asciiTheme="majorHAnsi" w:hAnsiTheme="majorHAnsi"/>
          <w:color w:val="000000"/>
        </w:rPr>
      </w:pPr>
      <w:r w:rsidRPr="00975D06">
        <w:rPr>
          <w:rFonts w:asciiTheme="majorHAnsi" w:hAnsiTheme="majorHAnsi"/>
          <w:b/>
          <w:color w:val="000000"/>
        </w:rPr>
        <w:t xml:space="preserve">Cerrahi </w:t>
      </w:r>
      <w:r w:rsidR="002D6526" w:rsidRPr="00975D06">
        <w:rPr>
          <w:rFonts w:asciiTheme="majorHAnsi" w:hAnsiTheme="majorHAnsi"/>
          <w:b/>
          <w:color w:val="000000"/>
        </w:rPr>
        <w:t xml:space="preserve">Tıp </w:t>
      </w:r>
      <w:r w:rsidRPr="00975D06">
        <w:rPr>
          <w:rFonts w:asciiTheme="majorHAnsi" w:hAnsiTheme="majorHAnsi"/>
          <w:b/>
          <w:color w:val="000000"/>
        </w:rPr>
        <w:t>Birimler</w:t>
      </w:r>
      <w:r w:rsidR="002D6526" w:rsidRPr="00975D06">
        <w:rPr>
          <w:rFonts w:asciiTheme="majorHAnsi" w:hAnsiTheme="majorHAnsi"/>
          <w:b/>
          <w:color w:val="000000"/>
        </w:rPr>
        <w:t>i</w:t>
      </w:r>
      <w:r w:rsidRPr="00975D06">
        <w:rPr>
          <w:rFonts w:asciiTheme="majorHAnsi" w:hAnsiTheme="majorHAnsi"/>
          <w:b/>
          <w:color w:val="000000"/>
        </w:rPr>
        <w:t>:</w:t>
      </w:r>
    </w:p>
    <w:p w14:paraId="6D30CE13" w14:textId="182B668A" w:rsidR="00CB5109" w:rsidRPr="00975D06" w:rsidRDefault="00653352" w:rsidP="00CC1B53">
      <w:pPr>
        <w:pStyle w:val="ListParagraph"/>
        <w:numPr>
          <w:ilvl w:val="0"/>
          <w:numId w:val="4"/>
        </w:numPr>
        <w:autoSpaceDE w:val="0"/>
        <w:autoSpaceDN w:val="0"/>
        <w:adjustRightInd w:val="0"/>
        <w:spacing w:line="360" w:lineRule="auto"/>
        <w:contextualSpacing/>
        <w:jc w:val="both"/>
        <w:rPr>
          <w:rFonts w:asciiTheme="majorHAnsi" w:hAnsiTheme="majorHAnsi"/>
          <w:color w:val="000000"/>
        </w:rPr>
      </w:pPr>
      <w:r w:rsidRPr="00975D06">
        <w:rPr>
          <w:rFonts w:asciiTheme="majorHAnsi" w:hAnsiTheme="majorHAnsi"/>
          <w:color w:val="000000"/>
        </w:rPr>
        <w:t>Çocuk C</w:t>
      </w:r>
      <w:r w:rsidR="00CB5109" w:rsidRPr="00975D06">
        <w:rPr>
          <w:rFonts w:asciiTheme="majorHAnsi" w:hAnsiTheme="majorHAnsi"/>
          <w:color w:val="000000"/>
        </w:rPr>
        <w:t>errahisi</w:t>
      </w:r>
    </w:p>
    <w:p w14:paraId="045E9FF9" w14:textId="77777777" w:rsidR="00CB5109" w:rsidRPr="00975D06" w:rsidRDefault="00CB5109" w:rsidP="00CC1B53">
      <w:pPr>
        <w:pStyle w:val="ListParagraph"/>
        <w:numPr>
          <w:ilvl w:val="0"/>
          <w:numId w:val="4"/>
        </w:numPr>
        <w:autoSpaceDE w:val="0"/>
        <w:autoSpaceDN w:val="0"/>
        <w:adjustRightInd w:val="0"/>
        <w:spacing w:line="360" w:lineRule="auto"/>
        <w:contextualSpacing/>
        <w:jc w:val="both"/>
        <w:rPr>
          <w:rFonts w:asciiTheme="majorHAnsi" w:hAnsiTheme="majorHAnsi"/>
          <w:color w:val="000000"/>
        </w:rPr>
      </w:pPr>
      <w:r w:rsidRPr="00975D06">
        <w:rPr>
          <w:rFonts w:asciiTheme="majorHAnsi" w:hAnsiTheme="majorHAnsi"/>
          <w:color w:val="000000"/>
        </w:rPr>
        <w:t>Üroloji</w:t>
      </w:r>
    </w:p>
    <w:p w14:paraId="3D2BCAAE" w14:textId="09E31BA6" w:rsidR="00CB5109" w:rsidRPr="00975D06" w:rsidRDefault="00CB5109" w:rsidP="00CC1B53">
      <w:pPr>
        <w:pStyle w:val="ListParagraph"/>
        <w:numPr>
          <w:ilvl w:val="0"/>
          <w:numId w:val="4"/>
        </w:numPr>
        <w:autoSpaceDE w:val="0"/>
        <w:autoSpaceDN w:val="0"/>
        <w:adjustRightInd w:val="0"/>
        <w:spacing w:line="360" w:lineRule="auto"/>
        <w:contextualSpacing/>
        <w:jc w:val="both"/>
        <w:rPr>
          <w:rFonts w:asciiTheme="majorHAnsi" w:hAnsiTheme="majorHAnsi"/>
          <w:color w:val="000000"/>
        </w:rPr>
      </w:pPr>
      <w:r w:rsidRPr="00975D06">
        <w:rPr>
          <w:rFonts w:asciiTheme="majorHAnsi" w:hAnsiTheme="majorHAnsi"/>
          <w:color w:val="000000"/>
        </w:rPr>
        <w:t>Ortop</w:t>
      </w:r>
      <w:r w:rsidR="00653352" w:rsidRPr="00975D06">
        <w:rPr>
          <w:rFonts w:asciiTheme="majorHAnsi" w:hAnsiTheme="majorHAnsi"/>
          <w:color w:val="000000"/>
        </w:rPr>
        <w:t>edi ve T</w:t>
      </w:r>
      <w:r w:rsidRPr="00975D06">
        <w:rPr>
          <w:rFonts w:asciiTheme="majorHAnsi" w:hAnsiTheme="majorHAnsi"/>
          <w:color w:val="000000"/>
        </w:rPr>
        <w:t>ravmatoloji</w:t>
      </w:r>
    </w:p>
    <w:p w14:paraId="540B4A07" w14:textId="1E7DC8DB" w:rsidR="00CB5109" w:rsidRPr="00975D06" w:rsidRDefault="00653352" w:rsidP="00CC1B53">
      <w:pPr>
        <w:pStyle w:val="ListParagraph"/>
        <w:numPr>
          <w:ilvl w:val="0"/>
          <w:numId w:val="4"/>
        </w:numPr>
        <w:autoSpaceDE w:val="0"/>
        <w:autoSpaceDN w:val="0"/>
        <w:adjustRightInd w:val="0"/>
        <w:spacing w:line="360" w:lineRule="auto"/>
        <w:contextualSpacing/>
        <w:jc w:val="both"/>
        <w:rPr>
          <w:rFonts w:asciiTheme="majorHAnsi" w:hAnsiTheme="majorHAnsi"/>
          <w:color w:val="000000"/>
        </w:rPr>
      </w:pPr>
      <w:r w:rsidRPr="00975D06">
        <w:rPr>
          <w:rFonts w:asciiTheme="majorHAnsi" w:hAnsiTheme="majorHAnsi"/>
          <w:color w:val="000000"/>
        </w:rPr>
        <w:t>Beyin C</w:t>
      </w:r>
      <w:r w:rsidR="00CB5109" w:rsidRPr="00975D06">
        <w:rPr>
          <w:rFonts w:asciiTheme="majorHAnsi" w:hAnsiTheme="majorHAnsi"/>
          <w:color w:val="000000"/>
        </w:rPr>
        <w:t>errahisi</w:t>
      </w:r>
    </w:p>
    <w:p w14:paraId="5023E00F" w14:textId="6FBF226F" w:rsidR="00CB5109" w:rsidRPr="00975D06" w:rsidRDefault="00653352" w:rsidP="00CC1B53">
      <w:pPr>
        <w:pStyle w:val="ListParagraph"/>
        <w:numPr>
          <w:ilvl w:val="0"/>
          <w:numId w:val="4"/>
        </w:numPr>
        <w:autoSpaceDE w:val="0"/>
        <w:autoSpaceDN w:val="0"/>
        <w:adjustRightInd w:val="0"/>
        <w:spacing w:line="360" w:lineRule="auto"/>
        <w:contextualSpacing/>
        <w:jc w:val="both"/>
        <w:rPr>
          <w:rFonts w:asciiTheme="majorHAnsi" w:hAnsiTheme="majorHAnsi"/>
          <w:color w:val="000000"/>
        </w:rPr>
      </w:pPr>
      <w:r w:rsidRPr="00975D06">
        <w:rPr>
          <w:rFonts w:asciiTheme="majorHAnsi" w:hAnsiTheme="majorHAnsi"/>
          <w:color w:val="000000"/>
        </w:rPr>
        <w:t>Kalp Damar C</w:t>
      </w:r>
      <w:r w:rsidR="00CB5109" w:rsidRPr="00975D06">
        <w:rPr>
          <w:rFonts w:asciiTheme="majorHAnsi" w:hAnsiTheme="majorHAnsi"/>
          <w:color w:val="000000"/>
        </w:rPr>
        <w:t>errahisi</w:t>
      </w:r>
    </w:p>
    <w:p w14:paraId="0B578069" w14:textId="77777777" w:rsidR="00CB5109" w:rsidRPr="00975D06" w:rsidRDefault="00CB5109" w:rsidP="00CC1B53">
      <w:pPr>
        <w:pStyle w:val="ListParagraph"/>
        <w:numPr>
          <w:ilvl w:val="0"/>
          <w:numId w:val="4"/>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lastRenderedPageBreak/>
        <w:t>Beyin ve Sinir Cerrahisi</w:t>
      </w:r>
    </w:p>
    <w:p w14:paraId="36E5F145" w14:textId="77777777" w:rsidR="00CB5109" w:rsidRPr="00975D06" w:rsidRDefault="00CB5109" w:rsidP="00CC1B53">
      <w:pPr>
        <w:pStyle w:val="ListParagraph"/>
        <w:numPr>
          <w:ilvl w:val="0"/>
          <w:numId w:val="4"/>
        </w:numPr>
        <w:autoSpaceDE w:val="0"/>
        <w:autoSpaceDN w:val="0"/>
        <w:adjustRightInd w:val="0"/>
        <w:spacing w:line="360" w:lineRule="auto"/>
        <w:contextualSpacing/>
        <w:jc w:val="both"/>
        <w:rPr>
          <w:rFonts w:asciiTheme="majorHAnsi" w:hAnsiTheme="majorHAnsi"/>
          <w:color w:val="000000"/>
        </w:rPr>
      </w:pPr>
      <w:r w:rsidRPr="00975D06">
        <w:rPr>
          <w:rFonts w:asciiTheme="majorHAnsi" w:hAnsiTheme="majorHAnsi"/>
          <w:color w:val="000000"/>
        </w:rPr>
        <w:t>KBB</w:t>
      </w:r>
    </w:p>
    <w:p w14:paraId="2E65B597" w14:textId="77777777" w:rsidR="00CB5109" w:rsidRPr="00975D06" w:rsidRDefault="00CB5109" w:rsidP="00CC1B53">
      <w:pPr>
        <w:pStyle w:val="ListParagraph"/>
        <w:numPr>
          <w:ilvl w:val="0"/>
          <w:numId w:val="4"/>
        </w:numPr>
        <w:autoSpaceDE w:val="0"/>
        <w:autoSpaceDN w:val="0"/>
        <w:adjustRightInd w:val="0"/>
        <w:spacing w:line="360" w:lineRule="auto"/>
        <w:contextualSpacing/>
        <w:jc w:val="both"/>
        <w:rPr>
          <w:rFonts w:asciiTheme="majorHAnsi" w:hAnsiTheme="majorHAnsi"/>
          <w:color w:val="000000"/>
        </w:rPr>
      </w:pPr>
      <w:r w:rsidRPr="00975D06">
        <w:rPr>
          <w:rFonts w:asciiTheme="majorHAnsi" w:hAnsiTheme="majorHAnsi"/>
          <w:color w:val="000000"/>
        </w:rPr>
        <w:t xml:space="preserve">Kadın Hastalıkları ve Doğum </w:t>
      </w:r>
    </w:p>
    <w:p w14:paraId="0EF42D50" w14:textId="77777777" w:rsidR="00CB5109" w:rsidRPr="00975D06" w:rsidRDefault="00CB5109" w:rsidP="00CC1B53">
      <w:pPr>
        <w:pStyle w:val="ListParagraph"/>
        <w:numPr>
          <w:ilvl w:val="0"/>
          <w:numId w:val="4"/>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Plastik ve Rekonstrüktif Cerrahi</w:t>
      </w:r>
    </w:p>
    <w:p w14:paraId="487B062B" w14:textId="77777777" w:rsidR="00CB5109" w:rsidRPr="00975D06" w:rsidRDefault="00CB5109" w:rsidP="00CC1B53">
      <w:pPr>
        <w:pStyle w:val="ListParagraph"/>
        <w:numPr>
          <w:ilvl w:val="0"/>
          <w:numId w:val="4"/>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Göğüs Cerrahisi</w:t>
      </w:r>
    </w:p>
    <w:p w14:paraId="32A86AA0" w14:textId="77777777" w:rsidR="00CB5109" w:rsidRPr="00975D06" w:rsidRDefault="00CB5109" w:rsidP="00CC1B53">
      <w:pPr>
        <w:pStyle w:val="ListParagraph"/>
        <w:numPr>
          <w:ilvl w:val="0"/>
          <w:numId w:val="4"/>
        </w:numPr>
        <w:autoSpaceDE w:val="0"/>
        <w:autoSpaceDN w:val="0"/>
        <w:adjustRightInd w:val="0"/>
        <w:spacing w:line="360" w:lineRule="auto"/>
        <w:ind w:left="1434" w:hanging="357"/>
        <w:contextualSpacing/>
        <w:jc w:val="both"/>
        <w:rPr>
          <w:rFonts w:asciiTheme="majorHAnsi" w:hAnsiTheme="majorHAnsi"/>
          <w:color w:val="000000"/>
        </w:rPr>
      </w:pPr>
      <w:r w:rsidRPr="00975D06">
        <w:rPr>
          <w:rFonts w:asciiTheme="majorHAnsi" w:hAnsiTheme="majorHAnsi"/>
          <w:color w:val="000000"/>
        </w:rPr>
        <w:t>Anesteziyoloji Reanimasyon</w:t>
      </w:r>
    </w:p>
    <w:p w14:paraId="1F6EE60B" w14:textId="77777777" w:rsidR="005E1194" w:rsidRDefault="005E1194" w:rsidP="00CC1B53">
      <w:pPr>
        <w:autoSpaceDE w:val="0"/>
        <w:autoSpaceDN w:val="0"/>
        <w:adjustRightInd w:val="0"/>
        <w:spacing w:line="360" w:lineRule="auto"/>
        <w:ind w:firstLine="720"/>
        <w:jc w:val="both"/>
        <w:rPr>
          <w:rFonts w:asciiTheme="majorHAnsi" w:hAnsiTheme="majorHAnsi"/>
          <w:b/>
        </w:rPr>
      </w:pPr>
    </w:p>
    <w:p w14:paraId="020F4F26" w14:textId="62E3DC7A" w:rsidR="00CB5109" w:rsidRPr="00975D06" w:rsidRDefault="00CB5109" w:rsidP="00CC1B53">
      <w:pPr>
        <w:autoSpaceDE w:val="0"/>
        <w:autoSpaceDN w:val="0"/>
        <w:adjustRightInd w:val="0"/>
        <w:spacing w:line="360" w:lineRule="auto"/>
        <w:ind w:firstLine="720"/>
        <w:jc w:val="both"/>
        <w:rPr>
          <w:rFonts w:asciiTheme="majorHAnsi" w:hAnsiTheme="majorHAnsi"/>
        </w:rPr>
      </w:pPr>
      <w:r w:rsidRPr="00975D06">
        <w:rPr>
          <w:rFonts w:asciiTheme="majorHAnsi" w:hAnsiTheme="majorHAnsi"/>
          <w:b/>
        </w:rPr>
        <w:t xml:space="preserve">Diğer </w:t>
      </w:r>
      <w:r w:rsidR="002D6526" w:rsidRPr="00975D06">
        <w:rPr>
          <w:rFonts w:asciiTheme="majorHAnsi" w:hAnsiTheme="majorHAnsi"/>
          <w:b/>
        </w:rPr>
        <w:t>Bilimler</w:t>
      </w:r>
      <w:r w:rsidRPr="00975D06">
        <w:rPr>
          <w:rFonts w:asciiTheme="majorHAnsi" w:hAnsiTheme="majorHAnsi"/>
          <w:b/>
        </w:rPr>
        <w:t>:</w:t>
      </w:r>
    </w:p>
    <w:p w14:paraId="205C222C" w14:textId="77777777" w:rsidR="00CB5109" w:rsidRPr="00975D06" w:rsidRDefault="00CB5109" w:rsidP="00CC1B53">
      <w:pPr>
        <w:pStyle w:val="ListParagraph"/>
        <w:numPr>
          <w:ilvl w:val="1"/>
          <w:numId w:val="5"/>
        </w:numPr>
        <w:autoSpaceDE w:val="0"/>
        <w:autoSpaceDN w:val="0"/>
        <w:adjustRightInd w:val="0"/>
        <w:spacing w:line="360" w:lineRule="auto"/>
        <w:ind w:left="1434" w:hanging="357"/>
        <w:contextualSpacing/>
        <w:jc w:val="both"/>
        <w:rPr>
          <w:rFonts w:asciiTheme="majorHAnsi" w:hAnsiTheme="majorHAnsi"/>
        </w:rPr>
      </w:pPr>
      <w:r w:rsidRPr="00975D06">
        <w:rPr>
          <w:rFonts w:asciiTheme="majorHAnsi" w:hAnsiTheme="majorHAnsi"/>
        </w:rPr>
        <w:t>Matematik</w:t>
      </w:r>
    </w:p>
    <w:p w14:paraId="0997C2C3" w14:textId="77777777" w:rsidR="00CB5109" w:rsidRPr="00975D06" w:rsidRDefault="00CB5109" w:rsidP="00CC1B53">
      <w:pPr>
        <w:pStyle w:val="ListParagraph"/>
        <w:numPr>
          <w:ilvl w:val="1"/>
          <w:numId w:val="5"/>
        </w:numPr>
        <w:autoSpaceDE w:val="0"/>
        <w:autoSpaceDN w:val="0"/>
        <w:adjustRightInd w:val="0"/>
        <w:spacing w:line="360" w:lineRule="auto"/>
        <w:ind w:left="1434" w:hanging="357"/>
        <w:contextualSpacing/>
        <w:jc w:val="both"/>
        <w:rPr>
          <w:rFonts w:asciiTheme="majorHAnsi" w:hAnsiTheme="majorHAnsi"/>
        </w:rPr>
      </w:pPr>
      <w:r w:rsidRPr="00975D06">
        <w:rPr>
          <w:rFonts w:asciiTheme="majorHAnsi" w:hAnsiTheme="majorHAnsi"/>
        </w:rPr>
        <w:t>Kimya</w:t>
      </w:r>
    </w:p>
    <w:p w14:paraId="1E1775FA" w14:textId="77777777" w:rsidR="00CB5109" w:rsidRPr="00975D06" w:rsidRDefault="00CB5109" w:rsidP="00CC1B53">
      <w:pPr>
        <w:pStyle w:val="ListParagraph"/>
        <w:numPr>
          <w:ilvl w:val="1"/>
          <w:numId w:val="5"/>
        </w:numPr>
        <w:autoSpaceDE w:val="0"/>
        <w:autoSpaceDN w:val="0"/>
        <w:adjustRightInd w:val="0"/>
        <w:spacing w:line="360" w:lineRule="auto"/>
        <w:ind w:left="1434" w:hanging="357"/>
        <w:contextualSpacing/>
        <w:jc w:val="both"/>
        <w:rPr>
          <w:rFonts w:asciiTheme="majorHAnsi" w:hAnsiTheme="majorHAnsi"/>
        </w:rPr>
      </w:pPr>
      <w:r w:rsidRPr="00975D06">
        <w:rPr>
          <w:rFonts w:asciiTheme="majorHAnsi" w:hAnsiTheme="majorHAnsi"/>
        </w:rPr>
        <w:t>Fizik</w:t>
      </w:r>
    </w:p>
    <w:p w14:paraId="0515C813" w14:textId="77777777" w:rsidR="00CB5109" w:rsidRPr="00975D06" w:rsidRDefault="00CB5109" w:rsidP="00CC1B53">
      <w:pPr>
        <w:pStyle w:val="ListParagraph"/>
        <w:numPr>
          <w:ilvl w:val="1"/>
          <w:numId w:val="5"/>
        </w:numPr>
        <w:autoSpaceDE w:val="0"/>
        <w:autoSpaceDN w:val="0"/>
        <w:adjustRightInd w:val="0"/>
        <w:spacing w:line="360" w:lineRule="auto"/>
        <w:ind w:left="1434" w:hanging="357"/>
        <w:contextualSpacing/>
        <w:jc w:val="both"/>
        <w:rPr>
          <w:rFonts w:asciiTheme="majorHAnsi" w:hAnsiTheme="majorHAnsi"/>
        </w:rPr>
      </w:pPr>
      <w:r w:rsidRPr="00975D06">
        <w:rPr>
          <w:rFonts w:asciiTheme="majorHAnsi" w:hAnsiTheme="majorHAnsi"/>
        </w:rPr>
        <w:t>Kimya Mühendisliği</w:t>
      </w:r>
    </w:p>
    <w:p w14:paraId="2FA9229F" w14:textId="77777777" w:rsidR="00CB5109" w:rsidRPr="00975D06" w:rsidRDefault="00CB5109" w:rsidP="00CC1B53">
      <w:pPr>
        <w:pStyle w:val="ListParagraph"/>
        <w:numPr>
          <w:ilvl w:val="1"/>
          <w:numId w:val="5"/>
        </w:numPr>
        <w:autoSpaceDE w:val="0"/>
        <w:autoSpaceDN w:val="0"/>
        <w:adjustRightInd w:val="0"/>
        <w:spacing w:line="360" w:lineRule="auto"/>
        <w:ind w:left="1434" w:hanging="357"/>
        <w:contextualSpacing/>
        <w:jc w:val="both"/>
        <w:rPr>
          <w:rFonts w:asciiTheme="majorHAnsi" w:hAnsiTheme="majorHAnsi"/>
        </w:rPr>
      </w:pPr>
      <w:r w:rsidRPr="00975D06">
        <w:rPr>
          <w:rFonts w:asciiTheme="majorHAnsi" w:hAnsiTheme="majorHAnsi"/>
        </w:rPr>
        <w:t>Biyoloji Mühendisliği</w:t>
      </w:r>
    </w:p>
    <w:p w14:paraId="06A1FD90" w14:textId="77777777" w:rsidR="00CB5109" w:rsidRPr="00975D06" w:rsidRDefault="00CB5109" w:rsidP="00CC1B53">
      <w:pPr>
        <w:pStyle w:val="ListParagraph"/>
        <w:numPr>
          <w:ilvl w:val="1"/>
          <w:numId w:val="5"/>
        </w:numPr>
        <w:autoSpaceDE w:val="0"/>
        <w:autoSpaceDN w:val="0"/>
        <w:adjustRightInd w:val="0"/>
        <w:spacing w:line="360" w:lineRule="auto"/>
        <w:ind w:left="1434" w:hanging="357"/>
        <w:contextualSpacing/>
        <w:jc w:val="both"/>
        <w:rPr>
          <w:rFonts w:asciiTheme="majorHAnsi" w:hAnsiTheme="majorHAnsi"/>
        </w:rPr>
      </w:pPr>
      <w:r w:rsidRPr="00975D06">
        <w:rPr>
          <w:rFonts w:asciiTheme="majorHAnsi" w:hAnsiTheme="majorHAnsi"/>
        </w:rPr>
        <w:t>Makine Mühendisliği</w:t>
      </w:r>
    </w:p>
    <w:p w14:paraId="0F8941F3" w14:textId="77777777" w:rsidR="00CB5109" w:rsidRPr="00975D06" w:rsidRDefault="00CB5109" w:rsidP="00CC1B53">
      <w:pPr>
        <w:pStyle w:val="ListParagraph"/>
        <w:numPr>
          <w:ilvl w:val="1"/>
          <w:numId w:val="5"/>
        </w:numPr>
        <w:autoSpaceDE w:val="0"/>
        <w:autoSpaceDN w:val="0"/>
        <w:adjustRightInd w:val="0"/>
        <w:spacing w:line="360" w:lineRule="auto"/>
        <w:ind w:left="1434" w:hanging="357"/>
        <w:contextualSpacing/>
        <w:jc w:val="both"/>
        <w:rPr>
          <w:rFonts w:asciiTheme="majorHAnsi" w:hAnsiTheme="majorHAnsi"/>
        </w:rPr>
      </w:pPr>
      <w:r w:rsidRPr="00975D06">
        <w:rPr>
          <w:rFonts w:asciiTheme="majorHAnsi" w:hAnsiTheme="majorHAnsi"/>
        </w:rPr>
        <w:t>Elektrik-Elektronik Mühendisliği</w:t>
      </w:r>
    </w:p>
    <w:p w14:paraId="1FB3C971" w14:textId="77777777" w:rsidR="00CB5109" w:rsidRPr="00975D06" w:rsidRDefault="00CB5109" w:rsidP="00CC1B53">
      <w:pPr>
        <w:pStyle w:val="ListParagraph"/>
        <w:numPr>
          <w:ilvl w:val="1"/>
          <w:numId w:val="5"/>
        </w:numPr>
        <w:autoSpaceDE w:val="0"/>
        <w:autoSpaceDN w:val="0"/>
        <w:adjustRightInd w:val="0"/>
        <w:spacing w:line="360" w:lineRule="auto"/>
        <w:ind w:left="1434" w:hanging="357"/>
        <w:contextualSpacing/>
        <w:jc w:val="both"/>
        <w:rPr>
          <w:rFonts w:asciiTheme="majorHAnsi" w:hAnsiTheme="majorHAnsi"/>
        </w:rPr>
      </w:pPr>
      <w:r w:rsidRPr="00975D06">
        <w:rPr>
          <w:rFonts w:asciiTheme="majorHAnsi" w:hAnsiTheme="majorHAnsi"/>
        </w:rPr>
        <w:t>B</w:t>
      </w:r>
      <w:r w:rsidRPr="00975D06">
        <w:rPr>
          <w:rFonts w:asciiTheme="majorHAnsi" w:hAnsiTheme="majorHAnsi"/>
          <w:lang w:val="en-US"/>
        </w:rPr>
        <w:t>ilgisayar Mühendisli</w:t>
      </w:r>
      <w:r w:rsidRPr="00975D06">
        <w:rPr>
          <w:rFonts w:asciiTheme="majorHAnsi" w:hAnsiTheme="majorHAnsi"/>
        </w:rPr>
        <w:t>ği</w:t>
      </w:r>
    </w:p>
    <w:p w14:paraId="4F43B670" w14:textId="77777777" w:rsidR="00CB5109" w:rsidRPr="00975D06" w:rsidRDefault="00CB5109" w:rsidP="00CC1B53">
      <w:pPr>
        <w:pStyle w:val="ListParagraph"/>
        <w:numPr>
          <w:ilvl w:val="1"/>
          <w:numId w:val="5"/>
        </w:numPr>
        <w:autoSpaceDE w:val="0"/>
        <w:autoSpaceDN w:val="0"/>
        <w:adjustRightInd w:val="0"/>
        <w:spacing w:line="360" w:lineRule="auto"/>
        <w:ind w:left="1434" w:hanging="357"/>
        <w:contextualSpacing/>
        <w:jc w:val="both"/>
        <w:rPr>
          <w:rFonts w:asciiTheme="majorHAnsi" w:hAnsiTheme="majorHAnsi"/>
          <w:lang w:val="en-US"/>
        </w:rPr>
      </w:pPr>
      <w:r w:rsidRPr="00975D06">
        <w:rPr>
          <w:rFonts w:asciiTheme="majorHAnsi" w:hAnsiTheme="majorHAnsi"/>
          <w:lang w:val="en-US"/>
        </w:rPr>
        <w:t>Doktora Programı ile ilişkili olan diğer tüm alanlar</w:t>
      </w:r>
    </w:p>
    <w:p w14:paraId="72082C73" w14:textId="77777777" w:rsidR="00EA0089" w:rsidRPr="00975D06" w:rsidRDefault="00EA0089" w:rsidP="00CC1B53">
      <w:pPr>
        <w:pStyle w:val="ListParagraph"/>
        <w:autoSpaceDE w:val="0"/>
        <w:autoSpaceDN w:val="0"/>
        <w:adjustRightInd w:val="0"/>
        <w:spacing w:line="360" w:lineRule="auto"/>
        <w:ind w:left="1434"/>
        <w:contextualSpacing/>
        <w:jc w:val="both"/>
        <w:rPr>
          <w:rFonts w:asciiTheme="majorHAnsi" w:hAnsiTheme="majorHAnsi"/>
          <w:lang w:val="en-US"/>
        </w:rPr>
      </w:pPr>
    </w:p>
    <w:p w14:paraId="73BABDFA" w14:textId="7D72C527" w:rsidR="00CB5109" w:rsidRPr="00975D06" w:rsidRDefault="00980E62" w:rsidP="00CC1B53">
      <w:pPr>
        <w:autoSpaceDE w:val="0"/>
        <w:autoSpaceDN w:val="0"/>
        <w:adjustRightInd w:val="0"/>
        <w:spacing w:line="360" w:lineRule="auto"/>
        <w:jc w:val="both"/>
        <w:rPr>
          <w:rFonts w:asciiTheme="majorHAnsi" w:hAnsiTheme="majorHAnsi"/>
          <w:b/>
          <w:bCs/>
          <w:color w:val="000000"/>
        </w:rPr>
      </w:pPr>
      <w:r>
        <w:rPr>
          <w:rFonts w:asciiTheme="majorHAnsi" w:hAnsiTheme="majorHAnsi"/>
          <w:b/>
          <w:bCs/>
          <w:color w:val="000000"/>
        </w:rPr>
        <w:t xml:space="preserve">VIII. </w:t>
      </w:r>
      <w:r w:rsidR="00CB5109" w:rsidRPr="00975D06">
        <w:rPr>
          <w:rFonts w:asciiTheme="majorHAnsi" w:hAnsiTheme="majorHAnsi"/>
          <w:b/>
          <w:bCs/>
          <w:color w:val="000000"/>
        </w:rPr>
        <w:t xml:space="preserve">AÇILMASI ÖNERİLEN PROGRAMA ÖĞRENCİ TALEBİ İLE İLGİLİ TAHMİNİ BİLGİLER </w:t>
      </w:r>
    </w:p>
    <w:p w14:paraId="5677495C" w14:textId="5B1C17A5" w:rsidR="00447449" w:rsidRPr="00980E62" w:rsidRDefault="00447449" w:rsidP="00CC1B53">
      <w:pPr>
        <w:spacing w:line="360" w:lineRule="auto"/>
        <w:ind w:firstLine="720"/>
        <w:jc w:val="both"/>
        <w:rPr>
          <w:rFonts w:asciiTheme="majorHAnsi" w:hAnsiTheme="majorHAnsi"/>
        </w:rPr>
      </w:pPr>
      <w:r w:rsidRPr="00975D06">
        <w:rPr>
          <w:rFonts w:asciiTheme="majorHAnsi" w:hAnsiTheme="majorHAnsi"/>
        </w:rPr>
        <w:t xml:space="preserve">Her yıl belirlenen sabit bir sayıda asistan alınması programın işlerliği açısından önemlidir. </w:t>
      </w:r>
    </w:p>
    <w:p w14:paraId="5E17111C" w14:textId="77CFE435" w:rsidR="00CB5109" w:rsidRPr="00975D06" w:rsidRDefault="00CB5109" w:rsidP="00CC1B53">
      <w:pPr>
        <w:autoSpaceDE w:val="0"/>
        <w:autoSpaceDN w:val="0"/>
        <w:adjustRightInd w:val="0"/>
        <w:spacing w:line="360" w:lineRule="auto"/>
        <w:jc w:val="both"/>
        <w:rPr>
          <w:rFonts w:asciiTheme="majorHAnsi" w:hAnsiTheme="majorHAnsi"/>
          <w:b/>
          <w:bCs/>
          <w:color w:val="000000"/>
        </w:rPr>
      </w:pPr>
      <w:r w:rsidRPr="00975D06">
        <w:rPr>
          <w:rFonts w:asciiTheme="majorHAnsi" w:hAnsiTheme="majorHAnsi"/>
          <w:color w:val="000000"/>
        </w:rPr>
        <w:t>Çocuk Sağlığı ve Hastalıkları Tıpta Uzmanlık Eğitimine başlayacak tahmini öğrenci sayıları</w:t>
      </w:r>
    </w:p>
    <w:tbl>
      <w:tblPr>
        <w:tblW w:w="4397"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2736"/>
        <w:gridCol w:w="1631"/>
        <w:gridCol w:w="1979"/>
        <w:gridCol w:w="1994"/>
      </w:tblGrid>
      <w:tr w:rsidR="00CB5109" w:rsidRPr="00975D06" w14:paraId="2BD0732B" w14:textId="77777777" w:rsidTr="00CB5109">
        <w:trPr>
          <w:tblCellSpacing w:w="15" w:type="dxa"/>
          <w:jc w:val="center"/>
        </w:trPr>
        <w:tc>
          <w:tcPr>
            <w:tcW w:w="1613" w:type="pct"/>
            <w:vMerge w:val="restart"/>
            <w:tcBorders>
              <w:top w:val="outset" w:sz="6" w:space="0" w:color="000000"/>
              <w:left w:val="outset" w:sz="6" w:space="0" w:color="000000"/>
              <w:bottom w:val="outset" w:sz="6" w:space="0" w:color="000000"/>
              <w:right w:val="outset" w:sz="6" w:space="0" w:color="000000"/>
            </w:tcBorders>
            <w:vAlign w:val="center"/>
          </w:tcPr>
          <w:p w14:paraId="35F85197" w14:textId="77777777" w:rsidR="00CB5109" w:rsidRPr="00975D06" w:rsidRDefault="00CB5109" w:rsidP="00CC1B53">
            <w:pPr>
              <w:spacing w:line="360" w:lineRule="auto"/>
              <w:jc w:val="both"/>
              <w:rPr>
                <w:rFonts w:asciiTheme="majorHAnsi" w:hAnsiTheme="majorHAnsi"/>
                <w:color w:val="000000"/>
              </w:rPr>
            </w:pPr>
            <w:r w:rsidRPr="00975D06">
              <w:rPr>
                <w:rFonts w:asciiTheme="majorHAnsi" w:hAnsiTheme="majorHAnsi"/>
                <w:color w:val="000000"/>
              </w:rPr>
              <w:t> </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14:paraId="125ECF59" w14:textId="77777777" w:rsidR="00CB5109" w:rsidRPr="00975D06" w:rsidRDefault="00CB5109" w:rsidP="00CC1B53">
            <w:pPr>
              <w:spacing w:line="360" w:lineRule="auto"/>
              <w:jc w:val="both"/>
              <w:rPr>
                <w:rFonts w:asciiTheme="majorHAnsi" w:hAnsiTheme="majorHAnsi"/>
                <w:b/>
                <w:color w:val="000000"/>
              </w:rPr>
            </w:pPr>
            <w:r w:rsidRPr="00975D06">
              <w:rPr>
                <w:rFonts w:asciiTheme="majorHAnsi" w:hAnsiTheme="majorHAnsi"/>
                <w:b/>
                <w:color w:val="000000"/>
              </w:rPr>
              <w:t>Programa Başlayacak Öğrenci Sayıları</w:t>
            </w:r>
          </w:p>
        </w:tc>
        <w:tc>
          <w:tcPr>
            <w:tcW w:w="1169" w:type="pct"/>
            <w:vMerge w:val="restart"/>
            <w:tcBorders>
              <w:top w:val="outset" w:sz="6" w:space="0" w:color="000000"/>
              <w:left w:val="outset" w:sz="6" w:space="0" w:color="000000"/>
              <w:bottom w:val="outset" w:sz="6" w:space="0" w:color="000000"/>
              <w:right w:val="outset" w:sz="6" w:space="0" w:color="000000"/>
            </w:tcBorders>
            <w:vAlign w:val="center"/>
          </w:tcPr>
          <w:p w14:paraId="5A45335E" w14:textId="77777777" w:rsidR="00CB5109" w:rsidRPr="00975D06" w:rsidRDefault="00CB5109" w:rsidP="00CC1B53">
            <w:pPr>
              <w:spacing w:line="360" w:lineRule="auto"/>
              <w:jc w:val="both"/>
              <w:rPr>
                <w:rFonts w:asciiTheme="majorHAnsi" w:hAnsiTheme="majorHAnsi"/>
                <w:b/>
                <w:color w:val="000000"/>
              </w:rPr>
            </w:pPr>
            <w:r w:rsidRPr="00975D06">
              <w:rPr>
                <w:rFonts w:asciiTheme="majorHAnsi" w:hAnsiTheme="majorHAnsi"/>
                <w:b/>
                <w:color w:val="000000"/>
              </w:rPr>
              <w:t>Toplam Öğrenci</w:t>
            </w:r>
            <w:r w:rsidRPr="00975D06">
              <w:rPr>
                <w:rFonts w:asciiTheme="majorHAnsi" w:eastAsia="MingLiU" w:hAnsiTheme="majorHAnsi" w:cs="MingLiU"/>
                <w:b/>
                <w:color w:val="000000"/>
              </w:rPr>
              <w:br/>
            </w:r>
            <w:r w:rsidRPr="00975D06">
              <w:rPr>
                <w:rFonts w:asciiTheme="majorHAnsi" w:hAnsiTheme="majorHAnsi"/>
                <w:b/>
                <w:color w:val="000000"/>
              </w:rPr>
              <w:t>Sayısı</w:t>
            </w:r>
          </w:p>
        </w:tc>
      </w:tr>
      <w:tr w:rsidR="00CB5109" w:rsidRPr="00975D06" w14:paraId="11DF68C9" w14:textId="77777777" w:rsidTr="00CB5109">
        <w:trPr>
          <w:tblCellSpacing w:w="15" w:type="dxa"/>
          <w:jc w:val="center"/>
        </w:trPr>
        <w:tc>
          <w:tcPr>
            <w:tcW w:w="1613" w:type="pct"/>
            <w:vMerge/>
            <w:tcBorders>
              <w:top w:val="outset" w:sz="6" w:space="0" w:color="000000"/>
              <w:left w:val="outset" w:sz="6" w:space="0" w:color="000000"/>
              <w:bottom w:val="outset" w:sz="6" w:space="0" w:color="000000"/>
              <w:right w:val="outset" w:sz="6" w:space="0" w:color="000000"/>
            </w:tcBorders>
            <w:vAlign w:val="center"/>
          </w:tcPr>
          <w:p w14:paraId="76DF002D" w14:textId="77777777" w:rsidR="00CB5109" w:rsidRPr="00975D06" w:rsidRDefault="00CB5109" w:rsidP="00CC1B53">
            <w:pPr>
              <w:spacing w:line="360" w:lineRule="auto"/>
              <w:jc w:val="both"/>
              <w:rPr>
                <w:rFonts w:asciiTheme="majorHAnsi" w:hAnsiTheme="majorHAnsi"/>
                <w:color w:val="000000"/>
              </w:rPr>
            </w:pPr>
          </w:p>
        </w:tc>
        <w:tc>
          <w:tcPr>
            <w:tcW w:w="960" w:type="pct"/>
            <w:tcBorders>
              <w:top w:val="outset" w:sz="6" w:space="0" w:color="000000"/>
              <w:left w:val="outset" w:sz="6" w:space="0" w:color="000000"/>
              <w:bottom w:val="outset" w:sz="6" w:space="0" w:color="000000"/>
              <w:right w:val="outset" w:sz="6" w:space="0" w:color="000000"/>
            </w:tcBorders>
            <w:vAlign w:val="center"/>
          </w:tcPr>
          <w:p w14:paraId="6416AA18" w14:textId="77777777" w:rsidR="00CB5109" w:rsidRPr="00975D06" w:rsidRDefault="00CB5109" w:rsidP="00CC1B53">
            <w:pPr>
              <w:spacing w:line="360" w:lineRule="auto"/>
              <w:jc w:val="both"/>
              <w:rPr>
                <w:rFonts w:asciiTheme="majorHAnsi" w:hAnsiTheme="majorHAnsi"/>
                <w:b/>
                <w:color w:val="000000"/>
              </w:rPr>
            </w:pPr>
            <w:r w:rsidRPr="00975D06">
              <w:rPr>
                <w:rFonts w:asciiTheme="majorHAnsi" w:hAnsiTheme="majorHAnsi"/>
                <w:b/>
                <w:color w:val="000000"/>
              </w:rPr>
              <w:t>Güz</w:t>
            </w:r>
          </w:p>
        </w:tc>
        <w:tc>
          <w:tcPr>
            <w:tcW w:w="1169" w:type="pct"/>
            <w:tcBorders>
              <w:top w:val="outset" w:sz="6" w:space="0" w:color="000000"/>
              <w:left w:val="outset" w:sz="6" w:space="0" w:color="000000"/>
              <w:bottom w:val="outset" w:sz="6" w:space="0" w:color="000000"/>
              <w:right w:val="outset" w:sz="6" w:space="0" w:color="000000"/>
            </w:tcBorders>
            <w:vAlign w:val="center"/>
          </w:tcPr>
          <w:p w14:paraId="54883C59" w14:textId="77777777" w:rsidR="00CB5109" w:rsidRPr="00975D06" w:rsidRDefault="00CB5109" w:rsidP="00CC1B53">
            <w:pPr>
              <w:spacing w:line="360" w:lineRule="auto"/>
              <w:jc w:val="both"/>
              <w:rPr>
                <w:rFonts w:asciiTheme="majorHAnsi" w:hAnsiTheme="majorHAnsi"/>
                <w:b/>
                <w:color w:val="000000"/>
              </w:rPr>
            </w:pPr>
            <w:r w:rsidRPr="00975D06">
              <w:rPr>
                <w:rFonts w:asciiTheme="majorHAnsi" w:hAnsiTheme="majorHAnsi"/>
                <w:b/>
                <w:color w:val="000000"/>
              </w:rPr>
              <w:t>İlkbahar</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0980162D" w14:textId="77777777" w:rsidR="00CB5109" w:rsidRPr="00975D06" w:rsidRDefault="00CB5109" w:rsidP="00CC1B53">
            <w:pPr>
              <w:spacing w:line="360" w:lineRule="auto"/>
              <w:jc w:val="both"/>
              <w:rPr>
                <w:rFonts w:asciiTheme="majorHAnsi" w:hAnsiTheme="majorHAnsi"/>
                <w:color w:val="000000"/>
              </w:rPr>
            </w:pPr>
          </w:p>
        </w:tc>
      </w:tr>
      <w:tr w:rsidR="00CB5109" w:rsidRPr="00975D06" w14:paraId="7E32DE23" w14:textId="77777777" w:rsidTr="00CB5109">
        <w:trPr>
          <w:tblCellSpacing w:w="15" w:type="dxa"/>
          <w:jc w:val="center"/>
        </w:trPr>
        <w:tc>
          <w:tcPr>
            <w:tcW w:w="1613" w:type="pct"/>
            <w:tcBorders>
              <w:top w:val="outset" w:sz="6" w:space="0" w:color="000000"/>
              <w:left w:val="outset" w:sz="6" w:space="0" w:color="000000"/>
              <w:bottom w:val="outset" w:sz="6" w:space="0" w:color="000000"/>
              <w:right w:val="outset" w:sz="6" w:space="0" w:color="000000"/>
            </w:tcBorders>
            <w:vAlign w:val="center"/>
          </w:tcPr>
          <w:p w14:paraId="42C38F7B" w14:textId="77777777" w:rsidR="00CB5109" w:rsidRPr="002860FB" w:rsidRDefault="00CB5109" w:rsidP="00CC1B53">
            <w:pPr>
              <w:spacing w:line="360" w:lineRule="auto"/>
              <w:jc w:val="both"/>
              <w:rPr>
                <w:rFonts w:asciiTheme="majorHAnsi" w:hAnsiTheme="majorHAnsi"/>
                <w:b/>
                <w:color w:val="000000"/>
              </w:rPr>
            </w:pPr>
            <w:r w:rsidRPr="002860FB">
              <w:rPr>
                <w:rFonts w:asciiTheme="majorHAnsi" w:hAnsiTheme="majorHAnsi"/>
                <w:b/>
                <w:color w:val="000000"/>
              </w:rPr>
              <w:t>1. Yıl</w:t>
            </w:r>
          </w:p>
        </w:tc>
        <w:tc>
          <w:tcPr>
            <w:tcW w:w="0" w:type="auto"/>
            <w:tcBorders>
              <w:top w:val="outset" w:sz="6" w:space="0" w:color="000000"/>
              <w:left w:val="outset" w:sz="6" w:space="0" w:color="000000"/>
              <w:bottom w:val="outset" w:sz="6" w:space="0" w:color="000000"/>
              <w:right w:val="outset" w:sz="6" w:space="0" w:color="000000"/>
            </w:tcBorders>
            <w:vAlign w:val="center"/>
          </w:tcPr>
          <w:p w14:paraId="63643ED1"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17CACFAA"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5A8D6A46"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6</w:t>
            </w:r>
          </w:p>
        </w:tc>
      </w:tr>
      <w:tr w:rsidR="00CB5109" w:rsidRPr="00975D06" w14:paraId="22DEDF38" w14:textId="77777777" w:rsidTr="00CB5109">
        <w:trPr>
          <w:tblCellSpacing w:w="15" w:type="dxa"/>
          <w:jc w:val="center"/>
        </w:trPr>
        <w:tc>
          <w:tcPr>
            <w:tcW w:w="1613" w:type="pct"/>
            <w:tcBorders>
              <w:top w:val="outset" w:sz="6" w:space="0" w:color="000000"/>
              <w:left w:val="outset" w:sz="6" w:space="0" w:color="000000"/>
              <w:bottom w:val="outset" w:sz="6" w:space="0" w:color="000000"/>
              <w:right w:val="outset" w:sz="6" w:space="0" w:color="000000"/>
            </w:tcBorders>
            <w:vAlign w:val="center"/>
          </w:tcPr>
          <w:p w14:paraId="0080D556" w14:textId="77777777" w:rsidR="00CB5109" w:rsidRPr="002860FB" w:rsidRDefault="00CB5109" w:rsidP="00CC1B53">
            <w:pPr>
              <w:spacing w:line="360" w:lineRule="auto"/>
              <w:jc w:val="both"/>
              <w:rPr>
                <w:rFonts w:asciiTheme="majorHAnsi" w:hAnsiTheme="majorHAnsi"/>
                <w:b/>
                <w:color w:val="000000"/>
              </w:rPr>
            </w:pPr>
            <w:r w:rsidRPr="002860FB">
              <w:rPr>
                <w:rFonts w:asciiTheme="majorHAnsi" w:hAnsiTheme="majorHAnsi"/>
                <w:b/>
                <w:color w:val="000000"/>
              </w:rPr>
              <w:t>2. Yıl</w:t>
            </w:r>
          </w:p>
        </w:tc>
        <w:tc>
          <w:tcPr>
            <w:tcW w:w="0" w:type="auto"/>
            <w:tcBorders>
              <w:top w:val="outset" w:sz="6" w:space="0" w:color="000000"/>
              <w:left w:val="outset" w:sz="6" w:space="0" w:color="000000"/>
              <w:bottom w:val="outset" w:sz="6" w:space="0" w:color="000000"/>
              <w:right w:val="outset" w:sz="6" w:space="0" w:color="000000"/>
            </w:tcBorders>
            <w:vAlign w:val="center"/>
          </w:tcPr>
          <w:p w14:paraId="6984F804"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2</w:t>
            </w:r>
          </w:p>
        </w:tc>
        <w:tc>
          <w:tcPr>
            <w:tcW w:w="0" w:type="auto"/>
            <w:tcBorders>
              <w:top w:val="outset" w:sz="6" w:space="0" w:color="000000"/>
              <w:left w:val="outset" w:sz="6" w:space="0" w:color="000000"/>
              <w:bottom w:val="outset" w:sz="6" w:space="0" w:color="000000"/>
              <w:right w:val="outset" w:sz="6" w:space="0" w:color="000000"/>
            </w:tcBorders>
            <w:vAlign w:val="center"/>
          </w:tcPr>
          <w:p w14:paraId="2D2B9F00"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2</w:t>
            </w:r>
          </w:p>
        </w:tc>
        <w:tc>
          <w:tcPr>
            <w:tcW w:w="0" w:type="auto"/>
            <w:tcBorders>
              <w:top w:val="outset" w:sz="6" w:space="0" w:color="000000"/>
              <w:left w:val="outset" w:sz="6" w:space="0" w:color="000000"/>
              <w:bottom w:val="outset" w:sz="6" w:space="0" w:color="000000"/>
              <w:right w:val="outset" w:sz="6" w:space="0" w:color="000000"/>
            </w:tcBorders>
            <w:vAlign w:val="center"/>
          </w:tcPr>
          <w:p w14:paraId="7D7F975E"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4</w:t>
            </w:r>
          </w:p>
        </w:tc>
      </w:tr>
      <w:tr w:rsidR="00CB5109" w:rsidRPr="00975D06" w14:paraId="5A211556" w14:textId="77777777" w:rsidTr="00CB5109">
        <w:trPr>
          <w:tblCellSpacing w:w="15" w:type="dxa"/>
          <w:jc w:val="center"/>
        </w:trPr>
        <w:tc>
          <w:tcPr>
            <w:tcW w:w="1613" w:type="pct"/>
            <w:tcBorders>
              <w:top w:val="outset" w:sz="6" w:space="0" w:color="000000"/>
              <w:left w:val="outset" w:sz="6" w:space="0" w:color="000000"/>
              <w:bottom w:val="outset" w:sz="6" w:space="0" w:color="000000"/>
              <w:right w:val="outset" w:sz="6" w:space="0" w:color="000000"/>
            </w:tcBorders>
            <w:vAlign w:val="center"/>
          </w:tcPr>
          <w:p w14:paraId="5B263ABD" w14:textId="77777777" w:rsidR="00CB5109" w:rsidRPr="002860FB" w:rsidRDefault="00CB5109" w:rsidP="00CC1B53">
            <w:pPr>
              <w:spacing w:line="360" w:lineRule="auto"/>
              <w:jc w:val="both"/>
              <w:rPr>
                <w:rFonts w:asciiTheme="majorHAnsi" w:hAnsiTheme="majorHAnsi"/>
                <w:b/>
                <w:color w:val="000000"/>
              </w:rPr>
            </w:pPr>
            <w:r w:rsidRPr="002860FB">
              <w:rPr>
                <w:rFonts w:asciiTheme="majorHAnsi" w:hAnsiTheme="majorHAnsi"/>
                <w:b/>
                <w:color w:val="000000"/>
              </w:rPr>
              <w:t>3. Yıl</w:t>
            </w:r>
          </w:p>
        </w:tc>
        <w:tc>
          <w:tcPr>
            <w:tcW w:w="0" w:type="auto"/>
            <w:tcBorders>
              <w:top w:val="outset" w:sz="6" w:space="0" w:color="000000"/>
              <w:left w:val="outset" w:sz="6" w:space="0" w:color="000000"/>
              <w:bottom w:val="outset" w:sz="6" w:space="0" w:color="000000"/>
              <w:right w:val="outset" w:sz="6" w:space="0" w:color="000000"/>
            </w:tcBorders>
            <w:vAlign w:val="center"/>
          </w:tcPr>
          <w:p w14:paraId="64A844DE"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2</w:t>
            </w:r>
          </w:p>
        </w:tc>
        <w:tc>
          <w:tcPr>
            <w:tcW w:w="0" w:type="auto"/>
            <w:tcBorders>
              <w:top w:val="outset" w:sz="6" w:space="0" w:color="000000"/>
              <w:left w:val="outset" w:sz="6" w:space="0" w:color="000000"/>
              <w:bottom w:val="outset" w:sz="6" w:space="0" w:color="000000"/>
              <w:right w:val="outset" w:sz="6" w:space="0" w:color="000000"/>
            </w:tcBorders>
            <w:vAlign w:val="center"/>
          </w:tcPr>
          <w:p w14:paraId="2666DB2E"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2</w:t>
            </w:r>
          </w:p>
        </w:tc>
        <w:tc>
          <w:tcPr>
            <w:tcW w:w="0" w:type="auto"/>
            <w:tcBorders>
              <w:top w:val="outset" w:sz="6" w:space="0" w:color="000000"/>
              <w:left w:val="outset" w:sz="6" w:space="0" w:color="000000"/>
              <w:bottom w:val="outset" w:sz="6" w:space="0" w:color="000000"/>
              <w:right w:val="outset" w:sz="6" w:space="0" w:color="000000"/>
            </w:tcBorders>
            <w:vAlign w:val="center"/>
          </w:tcPr>
          <w:p w14:paraId="52F34814"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4</w:t>
            </w:r>
          </w:p>
        </w:tc>
      </w:tr>
      <w:tr w:rsidR="00CB5109" w:rsidRPr="00975D06" w14:paraId="01EE5FBE" w14:textId="77777777" w:rsidTr="00CB5109">
        <w:trPr>
          <w:tblCellSpacing w:w="15" w:type="dxa"/>
          <w:jc w:val="center"/>
        </w:trPr>
        <w:tc>
          <w:tcPr>
            <w:tcW w:w="1613" w:type="pct"/>
            <w:tcBorders>
              <w:top w:val="outset" w:sz="6" w:space="0" w:color="000000"/>
              <w:left w:val="outset" w:sz="6" w:space="0" w:color="000000"/>
              <w:bottom w:val="outset" w:sz="6" w:space="0" w:color="000000"/>
              <w:right w:val="outset" w:sz="6" w:space="0" w:color="000000"/>
            </w:tcBorders>
            <w:vAlign w:val="center"/>
          </w:tcPr>
          <w:p w14:paraId="423C5790" w14:textId="77777777" w:rsidR="00CB5109" w:rsidRPr="002860FB" w:rsidRDefault="00CB5109" w:rsidP="00CC1B53">
            <w:pPr>
              <w:spacing w:line="360" w:lineRule="auto"/>
              <w:jc w:val="both"/>
              <w:rPr>
                <w:rFonts w:asciiTheme="majorHAnsi" w:hAnsiTheme="majorHAnsi"/>
                <w:b/>
                <w:color w:val="000000"/>
              </w:rPr>
            </w:pPr>
            <w:r w:rsidRPr="002860FB">
              <w:rPr>
                <w:rFonts w:asciiTheme="majorHAnsi" w:hAnsiTheme="majorHAnsi"/>
                <w:b/>
                <w:color w:val="000000"/>
              </w:rPr>
              <w:t>4. Yıl</w:t>
            </w:r>
          </w:p>
        </w:tc>
        <w:tc>
          <w:tcPr>
            <w:tcW w:w="0" w:type="auto"/>
            <w:tcBorders>
              <w:top w:val="outset" w:sz="6" w:space="0" w:color="000000"/>
              <w:left w:val="outset" w:sz="6" w:space="0" w:color="000000"/>
              <w:bottom w:val="outset" w:sz="6" w:space="0" w:color="000000"/>
              <w:right w:val="outset" w:sz="6" w:space="0" w:color="000000"/>
            </w:tcBorders>
            <w:vAlign w:val="center"/>
          </w:tcPr>
          <w:p w14:paraId="1FF8088E"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2</w:t>
            </w:r>
          </w:p>
        </w:tc>
        <w:tc>
          <w:tcPr>
            <w:tcW w:w="0" w:type="auto"/>
            <w:tcBorders>
              <w:top w:val="outset" w:sz="6" w:space="0" w:color="000000"/>
              <w:left w:val="outset" w:sz="6" w:space="0" w:color="000000"/>
              <w:bottom w:val="outset" w:sz="6" w:space="0" w:color="000000"/>
              <w:right w:val="outset" w:sz="6" w:space="0" w:color="000000"/>
            </w:tcBorders>
            <w:vAlign w:val="center"/>
          </w:tcPr>
          <w:p w14:paraId="096CEFE1"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2</w:t>
            </w:r>
          </w:p>
        </w:tc>
        <w:tc>
          <w:tcPr>
            <w:tcW w:w="0" w:type="auto"/>
            <w:tcBorders>
              <w:top w:val="outset" w:sz="6" w:space="0" w:color="000000"/>
              <w:left w:val="outset" w:sz="6" w:space="0" w:color="000000"/>
              <w:bottom w:val="outset" w:sz="6" w:space="0" w:color="000000"/>
              <w:right w:val="outset" w:sz="6" w:space="0" w:color="000000"/>
            </w:tcBorders>
            <w:vAlign w:val="center"/>
          </w:tcPr>
          <w:p w14:paraId="333B385F" w14:textId="77777777" w:rsidR="00CB5109" w:rsidRPr="002860FB" w:rsidRDefault="00CB5109" w:rsidP="00CC1B53">
            <w:pPr>
              <w:spacing w:line="360" w:lineRule="auto"/>
              <w:jc w:val="both"/>
              <w:rPr>
                <w:rFonts w:asciiTheme="majorHAnsi" w:hAnsiTheme="majorHAnsi"/>
                <w:color w:val="000000"/>
              </w:rPr>
            </w:pPr>
            <w:r w:rsidRPr="002860FB">
              <w:rPr>
                <w:rFonts w:asciiTheme="majorHAnsi" w:hAnsiTheme="majorHAnsi"/>
                <w:color w:val="000000"/>
              </w:rPr>
              <w:t>4</w:t>
            </w:r>
          </w:p>
        </w:tc>
      </w:tr>
      <w:tr w:rsidR="00CB5109" w:rsidRPr="00975D06" w14:paraId="4F18B2D2" w14:textId="77777777" w:rsidTr="00CB5109">
        <w:trPr>
          <w:tblCellSpacing w:w="15" w:type="dxa"/>
          <w:jc w:val="center"/>
        </w:trPr>
        <w:tc>
          <w:tcPr>
            <w:tcW w:w="1613" w:type="pct"/>
            <w:tcBorders>
              <w:top w:val="outset" w:sz="6" w:space="0" w:color="000000"/>
              <w:left w:val="outset" w:sz="6" w:space="0" w:color="000000"/>
              <w:bottom w:val="outset" w:sz="6" w:space="0" w:color="000000"/>
              <w:right w:val="outset" w:sz="6" w:space="0" w:color="000000"/>
            </w:tcBorders>
            <w:vAlign w:val="center"/>
          </w:tcPr>
          <w:p w14:paraId="30DBBD96" w14:textId="77777777" w:rsidR="00CB5109" w:rsidRPr="00975D06" w:rsidRDefault="00CB5109" w:rsidP="00CC1B53">
            <w:pPr>
              <w:spacing w:line="360" w:lineRule="auto"/>
              <w:jc w:val="both"/>
              <w:rPr>
                <w:rFonts w:asciiTheme="majorHAnsi" w:hAnsiTheme="majorHAnsi"/>
                <w:b/>
                <w:color w:val="000000"/>
              </w:rPr>
            </w:pPr>
            <w:r w:rsidRPr="00975D06">
              <w:rPr>
                <w:rFonts w:asciiTheme="majorHAnsi" w:hAnsiTheme="majorHAnsi"/>
                <w:b/>
                <w:color w:val="000000"/>
              </w:rPr>
              <w:t>Genel Toplam</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14:paraId="7904FADC" w14:textId="77777777" w:rsidR="00CB5109" w:rsidRPr="00975D06" w:rsidRDefault="00CB5109" w:rsidP="00CC1B53">
            <w:pPr>
              <w:spacing w:line="360" w:lineRule="auto"/>
              <w:jc w:val="both"/>
              <w:rPr>
                <w:rFonts w:asciiTheme="majorHAnsi" w:hAnsiTheme="majorHAnsi"/>
                <w:color w:val="000000"/>
              </w:rPr>
            </w:pPr>
            <w:r w:rsidRPr="00975D06">
              <w:rPr>
                <w:rFonts w:asciiTheme="majorHAnsi" w:hAnsiTheme="majorHAnsi"/>
                <w:color w:val="000000"/>
              </w:rPr>
              <w:t>18</w:t>
            </w:r>
          </w:p>
        </w:tc>
      </w:tr>
    </w:tbl>
    <w:p w14:paraId="34604556" w14:textId="77777777" w:rsidR="005E1194" w:rsidRPr="00975D06" w:rsidRDefault="005E1194" w:rsidP="00CC1B53">
      <w:pPr>
        <w:autoSpaceDE w:val="0"/>
        <w:autoSpaceDN w:val="0"/>
        <w:adjustRightInd w:val="0"/>
        <w:spacing w:line="360" w:lineRule="auto"/>
        <w:jc w:val="both"/>
        <w:rPr>
          <w:rFonts w:asciiTheme="majorHAnsi" w:hAnsiTheme="majorHAnsi"/>
          <w:b/>
          <w:bCs/>
          <w:color w:val="000000"/>
        </w:rPr>
      </w:pPr>
    </w:p>
    <w:p w14:paraId="5607A327" w14:textId="1C7E8A03" w:rsidR="00966BA2" w:rsidRPr="00975D06" w:rsidRDefault="00980E62" w:rsidP="00CC1B53">
      <w:pPr>
        <w:spacing w:line="360" w:lineRule="auto"/>
        <w:jc w:val="both"/>
        <w:rPr>
          <w:rFonts w:asciiTheme="majorHAnsi" w:hAnsiTheme="majorHAnsi"/>
          <w:b/>
        </w:rPr>
      </w:pPr>
      <w:r>
        <w:rPr>
          <w:rFonts w:asciiTheme="majorHAnsi" w:hAnsiTheme="majorHAnsi"/>
          <w:b/>
        </w:rPr>
        <w:t>IX</w:t>
      </w:r>
      <w:r w:rsidR="00966BA2" w:rsidRPr="00975D06">
        <w:rPr>
          <w:rFonts w:asciiTheme="majorHAnsi" w:hAnsiTheme="majorHAnsi"/>
          <w:b/>
        </w:rPr>
        <w:t>.</w:t>
      </w:r>
      <w:r>
        <w:rPr>
          <w:rFonts w:asciiTheme="majorHAnsi" w:hAnsiTheme="majorHAnsi"/>
          <w:b/>
        </w:rPr>
        <w:t xml:space="preserve"> </w:t>
      </w:r>
      <w:r w:rsidR="00966BA2" w:rsidRPr="00975D06">
        <w:rPr>
          <w:rFonts w:asciiTheme="majorHAnsi" w:hAnsiTheme="majorHAnsi"/>
          <w:b/>
        </w:rPr>
        <w:t>EĞİTİM PROGRAMI,</w:t>
      </w:r>
      <w:r w:rsidR="00B73389" w:rsidRPr="00975D06">
        <w:rPr>
          <w:rFonts w:asciiTheme="majorHAnsi" w:hAnsiTheme="majorHAnsi"/>
          <w:b/>
        </w:rPr>
        <w:t xml:space="preserve"> ROTASYONLAR,</w:t>
      </w:r>
      <w:r w:rsidR="00966BA2" w:rsidRPr="00975D06">
        <w:rPr>
          <w:rFonts w:asciiTheme="majorHAnsi" w:hAnsiTheme="majorHAnsi"/>
          <w:b/>
        </w:rPr>
        <w:t xml:space="preserve"> EĞİTİM ORTAMI VE İMKANLAR</w:t>
      </w:r>
    </w:p>
    <w:p w14:paraId="67D998E2" w14:textId="5967F302" w:rsidR="00966BA2" w:rsidRPr="00975D06" w:rsidRDefault="00980E62" w:rsidP="00CC1B53">
      <w:pPr>
        <w:spacing w:line="360" w:lineRule="auto"/>
        <w:jc w:val="both"/>
        <w:rPr>
          <w:rFonts w:asciiTheme="majorHAnsi" w:hAnsiTheme="majorHAnsi"/>
        </w:rPr>
      </w:pPr>
      <w:r>
        <w:rPr>
          <w:rFonts w:asciiTheme="majorHAnsi" w:hAnsiTheme="majorHAnsi"/>
        </w:rPr>
        <w:lastRenderedPageBreak/>
        <w:t>KÜTF</w:t>
      </w:r>
      <w:r w:rsidR="00966BA2" w:rsidRPr="00975D06">
        <w:rPr>
          <w:rFonts w:asciiTheme="majorHAnsi" w:hAnsiTheme="majorHAnsi"/>
        </w:rPr>
        <w:t xml:space="preserve"> Çocuk </w:t>
      </w:r>
      <w:r w:rsidR="004E7D2F" w:rsidRPr="00975D06">
        <w:rPr>
          <w:rFonts w:asciiTheme="majorHAnsi" w:hAnsiTheme="majorHAnsi"/>
        </w:rPr>
        <w:t>Sağlığı ve Hastalıkları Ana</w:t>
      </w:r>
      <w:r w:rsidR="00966BA2" w:rsidRPr="00975D06">
        <w:rPr>
          <w:rFonts w:asciiTheme="majorHAnsi" w:hAnsiTheme="majorHAnsi"/>
        </w:rPr>
        <w:t xml:space="preserve"> Dal Uzmanlık Eğitim </w:t>
      </w:r>
      <w:r>
        <w:rPr>
          <w:rFonts w:asciiTheme="majorHAnsi" w:hAnsiTheme="majorHAnsi"/>
        </w:rPr>
        <w:t xml:space="preserve">Programı, </w:t>
      </w:r>
      <w:r w:rsidR="00966BA2" w:rsidRPr="00975D06">
        <w:rPr>
          <w:rFonts w:asciiTheme="majorHAnsi" w:hAnsiTheme="majorHAnsi"/>
        </w:rPr>
        <w:t>Sağlık Bakanlığı Tıpta Uzmanlık Kurulu</w:t>
      </w:r>
      <w:r w:rsidR="002D6526" w:rsidRPr="00975D06">
        <w:rPr>
          <w:rFonts w:asciiTheme="majorHAnsi" w:hAnsiTheme="majorHAnsi"/>
        </w:rPr>
        <w:t xml:space="preserve"> (</w:t>
      </w:r>
      <w:proofErr w:type="gramStart"/>
      <w:r w:rsidR="002D6526" w:rsidRPr="00975D06">
        <w:rPr>
          <w:rFonts w:asciiTheme="majorHAnsi" w:hAnsiTheme="majorHAnsi"/>
        </w:rPr>
        <w:t xml:space="preserve">TUK)  </w:t>
      </w:r>
      <w:r w:rsidR="004E7D2F" w:rsidRPr="00975D06">
        <w:rPr>
          <w:rFonts w:asciiTheme="majorHAnsi" w:hAnsiTheme="majorHAnsi"/>
        </w:rPr>
        <w:t>Çocuk</w:t>
      </w:r>
      <w:proofErr w:type="gramEnd"/>
      <w:r w:rsidR="004E7D2F" w:rsidRPr="00975D06">
        <w:rPr>
          <w:rFonts w:asciiTheme="majorHAnsi" w:hAnsiTheme="majorHAnsi"/>
        </w:rPr>
        <w:t xml:space="preserve"> Sağlığı ve Hastalıkları </w:t>
      </w:r>
      <w:r w:rsidR="005E1194">
        <w:rPr>
          <w:rFonts w:asciiTheme="majorHAnsi" w:hAnsiTheme="majorHAnsi"/>
        </w:rPr>
        <w:tab/>
      </w:r>
      <w:r>
        <w:rPr>
          <w:rFonts w:asciiTheme="majorHAnsi" w:hAnsiTheme="majorHAnsi"/>
        </w:rPr>
        <w:t xml:space="preserve">Çekirdek Eğitim </w:t>
      </w:r>
      <w:r w:rsidR="004E7D2F" w:rsidRPr="00975D06">
        <w:rPr>
          <w:rFonts w:asciiTheme="majorHAnsi" w:hAnsiTheme="majorHAnsi"/>
        </w:rPr>
        <w:t>Müfredatı</w:t>
      </w:r>
      <w:r w:rsidR="002D6526" w:rsidRPr="00975D06">
        <w:rPr>
          <w:rFonts w:asciiTheme="majorHAnsi" w:hAnsiTheme="majorHAnsi"/>
        </w:rPr>
        <w:t xml:space="preserve"> (ÇEP) </w:t>
      </w:r>
      <w:r w:rsidR="004E7D2F" w:rsidRPr="00975D06">
        <w:rPr>
          <w:rFonts w:asciiTheme="majorHAnsi" w:hAnsiTheme="majorHAnsi"/>
        </w:rPr>
        <w:t xml:space="preserve"> </w:t>
      </w:r>
      <w:r w:rsidR="00966BA2" w:rsidRPr="00975D06">
        <w:rPr>
          <w:rFonts w:asciiTheme="majorHAnsi" w:hAnsiTheme="majorHAnsi"/>
        </w:rPr>
        <w:t>ve Amerik</w:t>
      </w:r>
      <w:r w:rsidR="004E7D2F" w:rsidRPr="00975D06">
        <w:rPr>
          <w:rFonts w:asciiTheme="majorHAnsi" w:hAnsiTheme="majorHAnsi"/>
        </w:rPr>
        <w:t xml:space="preserve">an Pediatri Akademisi </w:t>
      </w:r>
      <w:r w:rsidR="002D6526" w:rsidRPr="00975D06">
        <w:rPr>
          <w:rFonts w:asciiTheme="majorHAnsi" w:hAnsiTheme="majorHAnsi"/>
        </w:rPr>
        <w:t xml:space="preserve">(AAP) </w:t>
      </w:r>
      <w:r w:rsidR="004E7D2F" w:rsidRPr="00975D06">
        <w:rPr>
          <w:rFonts w:asciiTheme="majorHAnsi" w:hAnsiTheme="majorHAnsi"/>
        </w:rPr>
        <w:t xml:space="preserve">Pediatri Ana </w:t>
      </w:r>
      <w:r w:rsidR="00966BA2" w:rsidRPr="00975D06">
        <w:rPr>
          <w:rFonts w:asciiTheme="majorHAnsi" w:hAnsiTheme="majorHAnsi"/>
        </w:rPr>
        <w:t xml:space="preserve">Dal </w:t>
      </w:r>
      <w:r>
        <w:rPr>
          <w:rFonts w:asciiTheme="majorHAnsi" w:hAnsiTheme="majorHAnsi"/>
        </w:rPr>
        <w:t xml:space="preserve">Board </w:t>
      </w:r>
      <w:r w:rsidR="00966BA2" w:rsidRPr="00975D06">
        <w:rPr>
          <w:rFonts w:asciiTheme="majorHAnsi" w:hAnsiTheme="majorHAnsi"/>
        </w:rPr>
        <w:t>belgeleri temelinde planlanmıştır. Eğitimle ilgili temel çerçeve ve ilkeler aşağıdaki şekilde belirlenmiştir.</w:t>
      </w:r>
    </w:p>
    <w:p w14:paraId="60E640E0" w14:textId="77777777" w:rsidR="00980E62" w:rsidRDefault="00966BA2" w:rsidP="00CC1B53">
      <w:pPr>
        <w:pStyle w:val="ListParagraph"/>
        <w:numPr>
          <w:ilvl w:val="0"/>
          <w:numId w:val="14"/>
        </w:numPr>
        <w:spacing w:line="360" w:lineRule="auto"/>
        <w:contextualSpacing/>
        <w:jc w:val="both"/>
        <w:rPr>
          <w:rFonts w:asciiTheme="majorHAnsi" w:hAnsiTheme="majorHAnsi"/>
        </w:rPr>
      </w:pPr>
      <w:r w:rsidRPr="00975D06">
        <w:rPr>
          <w:rFonts w:asciiTheme="majorHAnsi" w:hAnsiTheme="majorHAnsi"/>
        </w:rPr>
        <w:t xml:space="preserve">Eğitim programına merkezi olarak </w:t>
      </w:r>
      <w:r w:rsidR="004E7D2F" w:rsidRPr="00975D06">
        <w:rPr>
          <w:rFonts w:asciiTheme="majorHAnsi" w:hAnsiTheme="majorHAnsi"/>
        </w:rPr>
        <w:t>tıpta</w:t>
      </w:r>
      <w:r w:rsidRPr="00975D06">
        <w:rPr>
          <w:rFonts w:asciiTheme="majorHAnsi" w:hAnsiTheme="majorHAnsi"/>
        </w:rPr>
        <w:t xml:space="preserve"> uzmanlık sınavını kazanan ve/veya yatay geçiş mevzuatı çerçevesinde bölümümüzü tercih eden </w:t>
      </w:r>
      <w:r w:rsidR="007F0A5D" w:rsidRPr="00975D06">
        <w:rPr>
          <w:rFonts w:asciiTheme="majorHAnsi" w:hAnsiTheme="majorHAnsi"/>
        </w:rPr>
        <w:t>tıp fakültesi mezunları</w:t>
      </w:r>
      <w:r w:rsidRPr="00975D06">
        <w:rPr>
          <w:rFonts w:asciiTheme="majorHAnsi" w:hAnsiTheme="majorHAnsi"/>
        </w:rPr>
        <w:t xml:space="preserve"> başlayabilir.</w:t>
      </w:r>
    </w:p>
    <w:p w14:paraId="32F2D699" w14:textId="18087ECB" w:rsidR="00980E62" w:rsidRPr="00980E62" w:rsidRDefault="00D36C94" w:rsidP="00CC1B53">
      <w:pPr>
        <w:pStyle w:val="ListParagraph"/>
        <w:numPr>
          <w:ilvl w:val="0"/>
          <w:numId w:val="14"/>
        </w:numPr>
        <w:spacing w:line="360" w:lineRule="auto"/>
        <w:contextualSpacing/>
        <w:jc w:val="both"/>
        <w:rPr>
          <w:rFonts w:asciiTheme="majorHAnsi" w:hAnsiTheme="majorHAnsi"/>
        </w:rPr>
      </w:pPr>
      <w:r w:rsidRPr="00980E62">
        <w:rPr>
          <w:rFonts w:asciiTheme="majorHAnsi" w:hAnsiTheme="majorHAnsi"/>
          <w:bCs/>
        </w:rPr>
        <w:t xml:space="preserve">Uzmanlık eğitimi programına yeni başlayan her öğrenci için bir </w:t>
      </w:r>
      <w:r w:rsidR="005E1194" w:rsidRPr="00980E62">
        <w:rPr>
          <w:rFonts w:asciiTheme="majorHAnsi" w:hAnsiTheme="majorHAnsi"/>
          <w:bCs/>
        </w:rPr>
        <w:t>“</w:t>
      </w:r>
      <w:r w:rsidRPr="00980E62">
        <w:rPr>
          <w:rFonts w:asciiTheme="majorHAnsi" w:hAnsiTheme="majorHAnsi"/>
          <w:bCs/>
        </w:rPr>
        <w:t>uyum programı</w:t>
      </w:r>
      <w:r w:rsidR="005E1194" w:rsidRPr="00980E62">
        <w:rPr>
          <w:rFonts w:asciiTheme="majorHAnsi" w:hAnsiTheme="majorHAnsi"/>
          <w:bCs/>
        </w:rPr>
        <w:t>”</w:t>
      </w:r>
      <w:r w:rsidRPr="00980E62">
        <w:rPr>
          <w:rFonts w:asciiTheme="majorHAnsi" w:hAnsiTheme="majorHAnsi"/>
          <w:bCs/>
        </w:rPr>
        <w:t xml:space="preserve"> uygulanı</w:t>
      </w:r>
      <w:r w:rsidR="00980E62" w:rsidRPr="00980E62">
        <w:rPr>
          <w:rFonts w:asciiTheme="majorHAnsi" w:hAnsiTheme="majorHAnsi"/>
          <w:bCs/>
        </w:rPr>
        <w:t xml:space="preserve">r. Bu uyum programının süresi bir aydır </w:t>
      </w:r>
      <w:r w:rsidRPr="00980E62">
        <w:rPr>
          <w:rFonts w:asciiTheme="majorHAnsi" w:hAnsiTheme="majorHAnsi"/>
          <w:bCs/>
        </w:rPr>
        <w:t xml:space="preserve">ve </w:t>
      </w:r>
      <w:r w:rsidR="00980E62" w:rsidRPr="00980E62">
        <w:rPr>
          <w:rFonts w:asciiTheme="majorHAnsi" w:hAnsiTheme="majorHAnsi"/>
          <w:bCs/>
        </w:rPr>
        <w:t>esas olarak 15’er gün olmak üzere iki ayrı bölümden oluşur. Birincisi Ko</w:t>
      </w:r>
      <w:r w:rsidR="00980E62">
        <w:rPr>
          <w:rFonts w:asciiTheme="majorHAnsi" w:hAnsiTheme="majorHAnsi"/>
          <w:bCs/>
        </w:rPr>
        <w:t>ç</w:t>
      </w:r>
      <w:r w:rsidR="00980E62" w:rsidRPr="00980E62">
        <w:rPr>
          <w:rFonts w:asciiTheme="majorHAnsi" w:hAnsiTheme="majorHAnsi"/>
          <w:bCs/>
        </w:rPr>
        <w:t xml:space="preserve"> Üniversitesi Hastenesine uyum, ikin</w:t>
      </w:r>
      <w:r w:rsidR="00196974">
        <w:rPr>
          <w:rFonts w:asciiTheme="majorHAnsi" w:hAnsiTheme="majorHAnsi"/>
          <w:bCs/>
        </w:rPr>
        <w:t>c</w:t>
      </w:r>
      <w:r w:rsidR="00980E62" w:rsidRPr="00980E62">
        <w:rPr>
          <w:rFonts w:asciiTheme="majorHAnsi" w:hAnsiTheme="majorHAnsi"/>
          <w:bCs/>
        </w:rPr>
        <w:t>isi ise Çocuk Sağlığı ve Hastalıkları Ana</w:t>
      </w:r>
      <w:r w:rsidR="00196974">
        <w:rPr>
          <w:rFonts w:asciiTheme="majorHAnsi" w:hAnsiTheme="majorHAnsi"/>
          <w:bCs/>
        </w:rPr>
        <w:t>b</w:t>
      </w:r>
      <w:r w:rsidR="00980E62" w:rsidRPr="00980E62">
        <w:rPr>
          <w:rFonts w:asciiTheme="majorHAnsi" w:hAnsiTheme="majorHAnsi"/>
          <w:bCs/>
        </w:rPr>
        <w:t xml:space="preserve">ilim Dalı’na uyumdur. </w:t>
      </w:r>
    </w:p>
    <w:p w14:paraId="3959D164" w14:textId="18F4EAFE" w:rsidR="00980E62" w:rsidRPr="00980E62" w:rsidRDefault="00980E62" w:rsidP="00CC1B53">
      <w:pPr>
        <w:pStyle w:val="ListParagraph"/>
        <w:numPr>
          <w:ilvl w:val="1"/>
          <w:numId w:val="14"/>
        </w:numPr>
        <w:spacing w:line="360" w:lineRule="auto"/>
        <w:contextualSpacing/>
        <w:jc w:val="both"/>
        <w:rPr>
          <w:rFonts w:asciiTheme="majorHAnsi" w:hAnsiTheme="majorHAnsi"/>
        </w:rPr>
      </w:pPr>
      <w:r w:rsidRPr="00980E62">
        <w:rPr>
          <w:rFonts w:asciiTheme="majorHAnsi" w:hAnsiTheme="majorHAnsi"/>
          <w:bCs/>
        </w:rPr>
        <w:t>Ko</w:t>
      </w:r>
      <w:r>
        <w:rPr>
          <w:rFonts w:asciiTheme="majorHAnsi" w:hAnsiTheme="majorHAnsi"/>
          <w:bCs/>
        </w:rPr>
        <w:t>ç</w:t>
      </w:r>
      <w:r w:rsidRPr="00980E62">
        <w:rPr>
          <w:rFonts w:asciiTheme="majorHAnsi" w:hAnsiTheme="majorHAnsi"/>
          <w:bCs/>
        </w:rPr>
        <w:t xml:space="preserve"> Üniversitesi Hast</w:t>
      </w:r>
      <w:r w:rsidR="00196974">
        <w:rPr>
          <w:rFonts w:asciiTheme="majorHAnsi" w:hAnsiTheme="majorHAnsi"/>
          <w:bCs/>
        </w:rPr>
        <w:t>a</w:t>
      </w:r>
      <w:r w:rsidRPr="00980E62">
        <w:rPr>
          <w:rFonts w:asciiTheme="majorHAnsi" w:hAnsiTheme="majorHAnsi"/>
          <w:bCs/>
        </w:rPr>
        <w:t>nesine uyum</w:t>
      </w:r>
    </w:p>
    <w:p w14:paraId="5286D59D" w14:textId="090C7536" w:rsidR="00980E62" w:rsidRPr="00F617FD" w:rsidRDefault="00980E62" w:rsidP="00CC1B53">
      <w:pPr>
        <w:pStyle w:val="ListParagraph"/>
        <w:numPr>
          <w:ilvl w:val="2"/>
          <w:numId w:val="14"/>
        </w:numPr>
        <w:spacing w:line="360" w:lineRule="auto"/>
        <w:contextualSpacing/>
        <w:jc w:val="both"/>
        <w:rPr>
          <w:rFonts w:asciiTheme="majorHAnsi" w:hAnsiTheme="majorHAnsi"/>
        </w:rPr>
      </w:pPr>
      <w:r>
        <w:rPr>
          <w:rFonts w:asciiTheme="majorHAnsi" w:hAnsiTheme="majorHAnsi"/>
          <w:bCs/>
        </w:rPr>
        <w:t>Dekanlık ve Başhekimliğin programl</w:t>
      </w:r>
      <w:r w:rsidR="00196974">
        <w:rPr>
          <w:rFonts w:asciiTheme="majorHAnsi" w:hAnsiTheme="majorHAnsi"/>
          <w:bCs/>
        </w:rPr>
        <w:t>a</w:t>
      </w:r>
      <w:r>
        <w:rPr>
          <w:rFonts w:asciiTheme="majorHAnsi" w:hAnsiTheme="majorHAnsi"/>
          <w:bCs/>
        </w:rPr>
        <w:t>rı doğrultusunda sadec</w:t>
      </w:r>
      <w:r w:rsidR="00F617FD">
        <w:rPr>
          <w:rFonts w:asciiTheme="majorHAnsi" w:hAnsiTheme="majorHAnsi"/>
          <w:bCs/>
        </w:rPr>
        <w:t>e Çocuk Sağlığı ve Hastalıkları’nda uzmanlık öğrencisi olmaya hak kazanan doktorlar değil, tüm uzmanlık öğrencileri ortak bir uyum sürecinden geçecektir. Bu uyum süreci 15 gün sürecektir.</w:t>
      </w:r>
    </w:p>
    <w:p w14:paraId="1A2BF96F" w14:textId="240CCACD" w:rsidR="00F617FD" w:rsidRPr="00704469" w:rsidRDefault="00F617FD" w:rsidP="00CC1B53">
      <w:pPr>
        <w:pStyle w:val="ListParagraph"/>
        <w:numPr>
          <w:ilvl w:val="2"/>
          <w:numId w:val="14"/>
        </w:numPr>
        <w:spacing w:line="360" w:lineRule="auto"/>
        <w:contextualSpacing/>
        <w:jc w:val="both"/>
        <w:rPr>
          <w:rFonts w:asciiTheme="majorHAnsi" w:hAnsiTheme="majorHAnsi"/>
        </w:rPr>
      </w:pPr>
      <w:r>
        <w:rPr>
          <w:rFonts w:asciiTheme="majorHAnsi" w:hAnsiTheme="majorHAnsi"/>
          <w:bCs/>
        </w:rPr>
        <w:t>Bu dönemde simülasyon merkezi kullanılarak klinik beceriler eşitlenecektir.</w:t>
      </w:r>
    </w:p>
    <w:p w14:paraId="0BC79078" w14:textId="01FDF303" w:rsidR="00704469" w:rsidRPr="00980E62" w:rsidRDefault="00704469" w:rsidP="00CC1B53">
      <w:pPr>
        <w:pStyle w:val="ListParagraph"/>
        <w:numPr>
          <w:ilvl w:val="2"/>
          <w:numId w:val="14"/>
        </w:numPr>
        <w:spacing w:line="360" w:lineRule="auto"/>
        <w:contextualSpacing/>
        <w:jc w:val="both"/>
        <w:rPr>
          <w:rFonts w:asciiTheme="majorHAnsi" w:hAnsiTheme="majorHAnsi"/>
        </w:rPr>
      </w:pPr>
      <w:r>
        <w:rPr>
          <w:rFonts w:asciiTheme="majorHAnsi" w:hAnsiTheme="majorHAnsi"/>
          <w:bCs/>
        </w:rPr>
        <w:t>Rumeli Feneri Kampüsü bu süreçte tanıtılacaktır</w:t>
      </w:r>
    </w:p>
    <w:p w14:paraId="0362378F" w14:textId="3DF95D54" w:rsidR="00F617FD" w:rsidRPr="00F617FD" w:rsidRDefault="00F617FD" w:rsidP="00CC1B53">
      <w:pPr>
        <w:pStyle w:val="ListParagraph"/>
        <w:numPr>
          <w:ilvl w:val="1"/>
          <w:numId w:val="14"/>
        </w:numPr>
        <w:spacing w:line="360" w:lineRule="auto"/>
        <w:contextualSpacing/>
        <w:jc w:val="both"/>
        <w:rPr>
          <w:rFonts w:asciiTheme="majorHAnsi" w:hAnsiTheme="majorHAnsi"/>
        </w:rPr>
      </w:pPr>
      <w:r w:rsidRPr="00980E62">
        <w:rPr>
          <w:rFonts w:asciiTheme="majorHAnsi" w:hAnsiTheme="majorHAnsi"/>
          <w:bCs/>
        </w:rPr>
        <w:t>Çocuk Sağlığı ve Hastalıkları Ana</w:t>
      </w:r>
      <w:r w:rsidR="00196974">
        <w:rPr>
          <w:rFonts w:asciiTheme="majorHAnsi" w:hAnsiTheme="majorHAnsi"/>
          <w:bCs/>
        </w:rPr>
        <w:t>b</w:t>
      </w:r>
      <w:r w:rsidRPr="00980E62">
        <w:rPr>
          <w:rFonts w:asciiTheme="majorHAnsi" w:hAnsiTheme="majorHAnsi"/>
          <w:bCs/>
        </w:rPr>
        <w:t>ilim Dalı’na uyum</w:t>
      </w:r>
    </w:p>
    <w:p w14:paraId="3CBEF1A6" w14:textId="77777777" w:rsidR="00F617FD" w:rsidRPr="00F617FD" w:rsidRDefault="00D36C94" w:rsidP="00CC1B53">
      <w:pPr>
        <w:pStyle w:val="ListParagraph"/>
        <w:numPr>
          <w:ilvl w:val="2"/>
          <w:numId w:val="14"/>
        </w:numPr>
        <w:spacing w:line="360" w:lineRule="auto"/>
        <w:contextualSpacing/>
        <w:jc w:val="both"/>
        <w:rPr>
          <w:rFonts w:asciiTheme="majorHAnsi" w:hAnsiTheme="majorHAnsi"/>
        </w:rPr>
      </w:pPr>
      <w:r w:rsidRPr="00980E62">
        <w:rPr>
          <w:rFonts w:asciiTheme="majorHAnsi" w:hAnsiTheme="majorHAnsi"/>
          <w:bCs/>
        </w:rPr>
        <w:t xml:space="preserve">Çocuk Sağlığı Hastalıkları Kliniği öğretim üyeleri, diğer asistanlar ve personel ile tanışma </w:t>
      </w:r>
    </w:p>
    <w:p w14:paraId="5381C985" w14:textId="77777777" w:rsidR="00F617FD" w:rsidRPr="00F617FD" w:rsidRDefault="008D1134" w:rsidP="00CC1B53">
      <w:pPr>
        <w:pStyle w:val="ListParagraph"/>
        <w:numPr>
          <w:ilvl w:val="2"/>
          <w:numId w:val="14"/>
        </w:numPr>
        <w:spacing w:line="360" w:lineRule="auto"/>
        <w:contextualSpacing/>
        <w:jc w:val="both"/>
        <w:rPr>
          <w:rFonts w:asciiTheme="majorHAnsi" w:hAnsiTheme="majorHAnsi"/>
        </w:rPr>
      </w:pPr>
      <w:r w:rsidRPr="00F617FD">
        <w:rPr>
          <w:rFonts w:asciiTheme="majorHAnsi" w:hAnsiTheme="majorHAnsi"/>
          <w:bCs/>
        </w:rPr>
        <w:t>Koç Üniversitesi</w:t>
      </w:r>
      <w:r w:rsidR="00D36C94" w:rsidRPr="00F617FD">
        <w:rPr>
          <w:rFonts w:asciiTheme="majorHAnsi" w:hAnsiTheme="majorHAnsi"/>
          <w:bCs/>
        </w:rPr>
        <w:t xml:space="preserve"> Tıp Fakültesi ve Çocuk Sağlığı Hastalıkları Kliniğinin genel işleyişi </w:t>
      </w:r>
      <w:proofErr w:type="gramStart"/>
      <w:r w:rsidR="00D36C94" w:rsidRPr="00F617FD">
        <w:rPr>
          <w:rFonts w:asciiTheme="majorHAnsi" w:hAnsiTheme="majorHAnsi"/>
          <w:bCs/>
        </w:rPr>
        <w:t>ve  idari</w:t>
      </w:r>
      <w:proofErr w:type="gramEnd"/>
      <w:r w:rsidR="00D36C94" w:rsidRPr="00F617FD">
        <w:rPr>
          <w:rFonts w:asciiTheme="majorHAnsi" w:hAnsiTheme="majorHAnsi"/>
          <w:bCs/>
        </w:rPr>
        <w:t xml:space="preserve"> kurallar </w:t>
      </w:r>
    </w:p>
    <w:p w14:paraId="341F574E" w14:textId="30F2159A" w:rsidR="00F617FD" w:rsidRPr="00F617FD" w:rsidRDefault="00F617FD" w:rsidP="00CC1B53">
      <w:pPr>
        <w:pStyle w:val="ListParagraph"/>
        <w:numPr>
          <w:ilvl w:val="2"/>
          <w:numId w:val="14"/>
        </w:numPr>
        <w:spacing w:line="360" w:lineRule="auto"/>
        <w:contextualSpacing/>
        <w:jc w:val="both"/>
        <w:rPr>
          <w:rFonts w:asciiTheme="majorHAnsi" w:hAnsiTheme="majorHAnsi"/>
        </w:rPr>
      </w:pPr>
      <w:r>
        <w:rPr>
          <w:rFonts w:asciiTheme="majorHAnsi" w:hAnsiTheme="majorHAnsi"/>
          <w:bCs/>
        </w:rPr>
        <w:t>İletişim b</w:t>
      </w:r>
      <w:r w:rsidR="00D36C94" w:rsidRPr="00F617FD">
        <w:rPr>
          <w:rFonts w:asciiTheme="majorHAnsi" w:hAnsiTheme="majorHAnsi"/>
          <w:bCs/>
        </w:rPr>
        <w:t>ecerisi kazandırma</w:t>
      </w:r>
    </w:p>
    <w:p w14:paraId="5A5A884F" w14:textId="77777777" w:rsidR="00F617FD" w:rsidRPr="00F617FD" w:rsidRDefault="00F617FD" w:rsidP="00CC1B53">
      <w:pPr>
        <w:pStyle w:val="ListParagraph"/>
        <w:numPr>
          <w:ilvl w:val="2"/>
          <w:numId w:val="14"/>
        </w:numPr>
        <w:spacing w:line="360" w:lineRule="auto"/>
        <w:contextualSpacing/>
        <w:jc w:val="both"/>
        <w:rPr>
          <w:rFonts w:asciiTheme="majorHAnsi" w:hAnsiTheme="majorHAnsi"/>
        </w:rPr>
      </w:pPr>
      <w:r>
        <w:rPr>
          <w:rFonts w:asciiTheme="majorHAnsi" w:hAnsiTheme="majorHAnsi"/>
          <w:bCs/>
        </w:rPr>
        <w:t>Acil m</w:t>
      </w:r>
      <w:r w:rsidR="00D36C94" w:rsidRPr="00F617FD">
        <w:rPr>
          <w:rFonts w:asciiTheme="majorHAnsi" w:hAnsiTheme="majorHAnsi"/>
          <w:bCs/>
        </w:rPr>
        <w:t xml:space="preserve">üdahaleler ve idari sorunlar </w:t>
      </w:r>
    </w:p>
    <w:p w14:paraId="250EDF8A" w14:textId="77777777" w:rsidR="00F617FD" w:rsidRPr="00F617FD" w:rsidRDefault="00F617FD" w:rsidP="00CC1B53">
      <w:pPr>
        <w:pStyle w:val="ListParagraph"/>
        <w:numPr>
          <w:ilvl w:val="2"/>
          <w:numId w:val="14"/>
        </w:numPr>
        <w:spacing w:line="360" w:lineRule="auto"/>
        <w:contextualSpacing/>
        <w:jc w:val="both"/>
        <w:rPr>
          <w:rFonts w:asciiTheme="majorHAnsi" w:hAnsiTheme="majorHAnsi"/>
        </w:rPr>
      </w:pPr>
      <w:r>
        <w:rPr>
          <w:rFonts w:asciiTheme="majorHAnsi" w:hAnsiTheme="majorHAnsi"/>
          <w:bCs/>
        </w:rPr>
        <w:t xml:space="preserve">Tüm Bilim </w:t>
      </w:r>
      <w:proofErr w:type="gramStart"/>
      <w:r>
        <w:rPr>
          <w:rFonts w:asciiTheme="majorHAnsi" w:hAnsiTheme="majorHAnsi"/>
          <w:bCs/>
        </w:rPr>
        <w:t xml:space="preserve">Dallarında </w:t>
      </w:r>
      <w:r w:rsidR="00D36C94" w:rsidRPr="00F617FD">
        <w:rPr>
          <w:rFonts w:asciiTheme="majorHAnsi" w:hAnsiTheme="majorHAnsi"/>
          <w:bCs/>
        </w:rPr>
        <w:t xml:space="preserve"> genel</w:t>
      </w:r>
      <w:proofErr w:type="gramEnd"/>
      <w:r w:rsidR="00D36C94" w:rsidRPr="00F617FD">
        <w:rPr>
          <w:rFonts w:asciiTheme="majorHAnsi" w:hAnsiTheme="majorHAnsi"/>
          <w:bCs/>
        </w:rPr>
        <w:t xml:space="preserve"> yaklaşım ilkeleri </w:t>
      </w:r>
    </w:p>
    <w:p w14:paraId="4E95C7EC" w14:textId="5E581D90" w:rsidR="00D36C94" w:rsidRPr="00F617FD" w:rsidRDefault="00D36C94" w:rsidP="00CC1B53">
      <w:pPr>
        <w:pStyle w:val="ListParagraph"/>
        <w:numPr>
          <w:ilvl w:val="2"/>
          <w:numId w:val="14"/>
        </w:numPr>
        <w:spacing w:line="360" w:lineRule="auto"/>
        <w:contextualSpacing/>
        <w:jc w:val="both"/>
        <w:rPr>
          <w:rFonts w:asciiTheme="majorHAnsi" w:hAnsiTheme="majorHAnsi"/>
        </w:rPr>
      </w:pPr>
      <w:r w:rsidRPr="00F617FD">
        <w:rPr>
          <w:rFonts w:asciiTheme="majorHAnsi" w:hAnsiTheme="majorHAnsi"/>
          <w:bCs/>
        </w:rPr>
        <w:t>Laboratu</w:t>
      </w:r>
      <w:r w:rsidR="00196974">
        <w:rPr>
          <w:rFonts w:asciiTheme="majorHAnsi" w:hAnsiTheme="majorHAnsi"/>
          <w:bCs/>
        </w:rPr>
        <w:t>v</w:t>
      </w:r>
      <w:r w:rsidRPr="00F617FD">
        <w:rPr>
          <w:rFonts w:asciiTheme="majorHAnsi" w:hAnsiTheme="majorHAnsi"/>
          <w:bCs/>
        </w:rPr>
        <w:t xml:space="preserve">arlar temelinde genel yaklaşım </w:t>
      </w:r>
    </w:p>
    <w:p w14:paraId="2AC9A212" w14:textId="24DB2329" w:rsidR="00FC125A" w:rsidRPr="005E1194" w:rsidRDefault="00734AAC" w:rsidP="00CC1B53">
      <w:pPr>
        <w:pStyle w:val="ListParagraph"/>
        <w:numPr>
          <w:ilvl w:val="0"/>
          <w:numId w:val="14"/>
        </w:numPr>
        <w:spacing w:line="360" w:lineRule="auto"/>
        <w:contextualSpacing/>
        <w:jc w:val="both"/>
        <w:rPr>
          <w:rFonts w:asciiTheme="majorHAnsi" w:hAnsiTheme="majorHAnsi"/>
        </w:rPr>
      </w:pPr>
      <w:r w:rsidRPr="00975D06">
        <w:rPr>
          <w:rFonts w:asciiTheme="majorHAnsi" w:hAnsiTheme="majorHAnsi"/>
        </w:rPr>
        <w:t>Eğitim süresi 4</w:t>
      </w:r>
      <w:r w:rsidR="00966BA2" w:rsidRPr="00975D06">
        <w:rPr>
          <w:rFonts w:asciiTheme="majorHAnsi" w:hAnsiTheme="majorHAnsi"/>
        </w:rPr>
        <w:t xml:space="preserve"> yıldır ve </w:t>
      </w:r>
      <w:r w:rsidR="00FC125A" w:rsidRPr="00975D06">
        <w:rPr>
          <w:rFonts w:asciiTheme="majorHAnsi" w:hAnsiTheme="majorHAnsi"/>
        </w:rPr>
        <w:t xml:space="preserve">uzmanlık öğrencisi bu sürenin </w:t>
      </w:r>
      <w:r w:rsidR="009A1D7A" w:rsidRPr="00975D06">
        <w:rPr>
          <w:rFonts w:asciiTheme="majorHAnsi" w:hAnsiTheme="majorHAnsi"/>
        </w:rPr>
        <w:t>en az 18 ayını genel çocuk sağlığı ve hastalıkları yatan hasta kliniği ve polikliniklerinde geçir</w:t>
      </w:r>
      <w:r w:rsidR="00FC125A" w:rsidRPr="00975D06">
        <w:rPr>
          <w:rFonts w:asciiTheme="majorHAnsi" w:hAnsiTheme="majorHAnsi"/>
        </w:rPr>
        <w:t>ecektir</w:t>
      </w:r>
      <w:r w:rsidR="009A1D7A" w:rsidRPr="00975D06">
        <w:rPr>
          <w:rFonts w:asciiTheme="majorHAnsi" w:hAnsiTheme="majorHAnsi"/>
        </w:rPr>
        <w:t xml:space="preserve">. </w:t>
      </w:r>
      <w:r w:rsidR="00FC125A" w:rsidRPr="00975D06">
        <w:rPr>
          <w:rFonts w:asciiTheme="majorHAnsi" w:hAnsiTheme="majorHAnsi"/>
        </w:rPr>
        <w:t>Ayrıca zorunlu iç rotasyonlardan olan 4 ay neonatoloj</w:t>
      </w:r>
      <w:r w:rsidR="00653352" w:rsidRPr="00975D06">
        <w:rPr>
          <w:rFonts w:asciiTheme="majorHAnsi" w:hAnsiTheme="majorHAnsi"/>
        </w:rPr>
        <w:t>i, 2 ay çocuk yoğun bakım</w:t>
      </w:r>
      <w:r w:rsidR="00FC125A" w:rsidRPr="00975D06">
        <w:rPr>
          <w:rFonts w:asciiTheme="majorHAnsi" w:hAnsiTheme="majorHAnsi"/>
        </w:rPr>
        <w:t>, 2 ay çocuk acil</w:t>
      </w:r>
      <w:r w:rsidR="002D6526" w:rsidRPr="00975D06">
        <w:rPr>
          <w:rFonts w:asciiTheme="majorHAnsi" w:hAnsiTheme="majorHAnsi"/>
        </w:rPr>
        <w:t xml:space="preserve">, </w:t>
      </w:r>
      <w:r w:rsidR="00FC125A" w:rsidRPr="00975D06">
        <w:rPr>
          <w:rFonts w:asciiTheme="majorHAnsi" w:hAnsiTheme="majorHAnsi"/>
        </w:rPr>
        <w:t xml:space="preserve">2 ay çocuk enfeksiyon hastalıkları ve zorunlu dış rotasyonlarından olan birer ay </w:t>
      </w:r>
      <w:r w:rsidR="00FC125A" w:rsidRPr="00975D06">
        <w:rPr>
          <w:rFonts w:asciiTheme="majorHAnsi" w:hAnsiTheme="majorHAnsi"/>
          <w:color w:val="262626"/>
        </w:rPr>
        <w:lastRenderedPageBreak/>
        <w:t xml:space="preserve">deri ve zührevi hastalıkları, çocuk cerrahisi, kadın hastalıkları ve </w:t>
      </w:r>
      <w:proofErr w:type="gramStart"/>
      <w:r w:rsidR="00FC125A" w:rsidRPr="00975D06">
        <w:rPr>
          <w:rFonts w:asciiTheme="majorHAnsi" w:hAnsiTheme="majorHAnsi"/>
          <w:color w:val="262626"/>
        </w:rPr>
        <w:t>doğum,  çocuk</w:t>
      </w:r>
      <w:proofErr w:type="gramEnd"/>
      <w:r w:rsidR="00FC125A" w:rsidRPr="00975D06">
        <w:rPr>
          <w:rFonts w:asciiTheme="majorHAnsi" w:hAnsiTheme="majorHAnsi"/>
          <w:color w:val="262626"/>
        </w:rPr>
        <w:t xml:space="preserve"> ve ergen ruh sağlığı ve hastalıkları </w:t>
      </w:r>
      <w:r w:rsidR="00FC125A" w:rsidRPr="00975D06">
        <w:rPr>
          <w:rFonts w:asciiTheme="majorHAnsi" w:hAnsiTheme="majorHAnsi"/>
        </w:rPr>
        <w:t>rotasyonlarını kapsayacaktır</w:t>
      </w:r>
      <w:r w:rsidR="00FC125A" w:rsidRPr="005E1194">
        <w:rPr>
          <w:rFonts w:asciiTheme="majorHAnsi" w:hAnsiTheme="majorHAnsi"/>
        </w:rPr>
        <w:t xml:space="preserve">. </w:t>
      </w:r>
    </w:p>
    <w:p w14:paraId="3E978264" w14:textId="7573180B" w:rsidR="00FC125A" w:rsidRPr="00975D06" w:rsidRDefault="009A1D7A" w:rsidP="00CC1B53">
      <w:pPr>
        <w:pStyle w:val="ListParagraph"/>
        <w:numPr>
          <w:ilvl w:val="0"/>
          <w:numId w:val="14"/>
        </w:numPr>
        <w:spacing w:line="360" w:lineRule="auto"/>
        <w:contextualSpacing/>
        <w:jc w:val="both"/>
        <w:rPr>
          <w:rFonts w:asciiTheme="majorHAnsi" w:hAnsiTheme="majorHAnsi"/>
        </w:rPr>
      </w:pPr>
      <w:r w:rsidRPr="00975D06">
        <w:rPr>
          <w:rFonts w:asciiTheme="majorHAnsi" w:hAnsiTheme="majorHAnsi"/>
        </w:rPr>
        <w:t xml:space="preserve">Geriye kalan 12 aylık eğitim süresi eğitim programının gereklerini yerine getirecek şekilde program </w:t>
      </w:r>
      <w:r w:rsidR="00FC125A" w:rsidRPr="00975D06">
        <w:rPr>
          <w:rFonts w:asciiTheme="majorHAnsi" w:hAnsiTheme="majorHAnsi"/>
        </w:rPr>
        <w:t>yöneticisi tarafından ol</w:t>
      </w:r>
      <w:r w:rsidR="00196974">
        <w:rPr>
          <w:rFonts w:asciiTheme="majorHAnsi" w:hAnsiTheme="majorHAnsi"/>
        </w:rPr>
        <w:t>u</w:t>
      </w:r>
      <w:r w:rsidR="00FC125A" w:rsidRPr="00975D06">
        <w:rPr>
          <w:rFonts w:asciiTheme="majorHAnsi" w:hAnsiTheme="majorHAnsi"/>
        </w:rPr>
        <w:t>şturulacak</w:t>
      </w:r>
      <w:r w:rsidRPr="00975D06">
        <w:rPr>
          <w:rFonts w:asciiTheme="majorHAnsi" w:hAnsiTheme="majorHAnsi"/>
        </w:rPr>
        <w:t xml:space="preserve"> ve aka</w:t>
      </w:r>
      <w:r w:rsidR="00FC125A" w:rsidRPr="00975D06">
        <w:rPr>
          <w:rFonts w:asciiTheme="majorHAnsi" w:hAnsiTheme="majorHAnsi"/>
        </w:rPr>
        <w:t>demik kurul tarafından onaylanacaktır</w:t>
      </w:r>
      <w:r w:rsidRPr="00975D06">
        <w:rPr>
          <w:rFonts w:asciiTheme="majorHAnsi" w:hAnsiTheme="majorHAnsi"/>
        </w:rPr>
        <w:t xml:space="preserve">. </w:t>
      </w:r>
    </w:p>
    <w:p w14:paraId="763B3017" w14:textId="194CACC7" w:rsidR="009A1D7A" w:rsidRPr="00975D06" w:rsidRDefault="009A1D7A" w:rsidP="00CC1B53">
      <w:pPr>
        <w:pStyle w:val="ListParagraph"/>
        <w:numPr>
          <w:ilvl w:val="0"/>
          <w:numId w:val="14"/>
        </w:numPr>
        <w:spacing w:line="360" w:lineRule="auto"/>
        <w:jc w:val="both"/>
        <w:rPr>
          <w:rFonts w:asciiTheme="majorHAnsi" w:hAnsiTheme="majorHAnsi"/>
        </w:rPr>
      </w:pPr>
      <w:r w:rsidRPr="00975D06">
        <w:rPr>
          <w:rFonts w:asciiTheme="majorHAnsi" w:hAnsiTheme="majorHAnsi"/>
        </w:rPr>
        <w:t>Yukarıdaki süreçlerin süre hesabı yapılırken yıll</w:t>
      </w:r>
      <w:r w:rsidR="00FC125A" w:rsidRPr="00975D06">
        <w:rPr>
          <w:rFonts w:asciiTheme="majorHAnsi" w:hAnsiTheme="majorHAnsi"/>
        </w:rPr>
        <w:t>ık izinler için 4 ay ayrılacaktır</w:t>
      </w:r>
      <w:r w:rsidRPr="00975D06">
        <w:rPr>
          <w:rFonts w:asciiTheme="majorHAnsi" w:hAnsiTheme="majorHAnsi"/>
        </w:rPr>
        <w:t xml:space="preserve">. </w:t>
      </w:r>
    </w:p>
    <w:p w14:paraId="5F3C6BEF" w14:textId="028B470A" w:rsidR="004D71C1" w:rsidRPr="00975D06" w:rsidRDefault="00FC125A" w:rsidP="00CC1B53">
      <w:pPr>
        <w:pStyle w:val="ListParagraph"/>
        <w:numPr>
          <w:ilvl w:val="0"/>
          <w:numId w:val="14"/>
        </w:numPr>
        <w:spacing w:line="360" w:lineRule="auto"/>
        <w:contextualSpacing/>
        <w:jc w:val="both"/>
        <w:rPr>
          <w:rFonts w:asciiTheme="majorHAnsi" w:hAnsiTheme="majorHAnsi"/>
        </w:rPr>
      </w:pPr>
      <w:r w:rsidRPr="00975D06">
        <w:rPr>
          <w:rFonts w:asciiTheme="majorHAnsi" w:hAnsiTheme="majorHAnsi"/>
        </w:rPr>
        <w:t>Bunların yanı sıra eğitim programının ilk yılında “</w:t>
      </w:r>
      <w:r w:rsidR="00966BA2" w:rsidRPr="00975D06">
        <w:rPr>
          <w:rFonts w:asciiTheme="majorHAnsi" w:hAnsiTheme="majorHAnsi"/>
        </w:rPr>
        <w:t>Koç Üniversitesi Tıp Fakültesi Araştırma Yöntemleri ve Etik Kursu”</w:t>
      </w:r>
      <w:r w:rsidRPr="00975D06">
        <w:rPr>
          <w:rFonts w:asciiTheme="majorHAnsi" w:hAnsiTheme="majorHAnsi"/>
        </w:rPr>
        <w:t>nu alması sağlanacaktır</w:t>
      </w:r>
      <w:r w:rsidR="00966BA2" w:rsidRPr="00975D06">
        <w:rPr>
          <w:rFonts w:asciiTheme="majorHAnsi" w:hAnsiTheme="majorHAnsi"/>
        </w:rPr>
        <w:t xml:space="preserve">. </w:t>
      </w:r>
    </w:p>
    <w:p w14:paraId="2657D707" w14:textId="74B85170" w:rsidR="00044703" w:rsidRPr="00975D06" w:rsidRDefault="00B3390B" w:rsidP="00CC1B53">
      <w:pPr>
        <w:pStyle w:val="ListParagraph"/>
        <w:numPr>
          <w:ilvl w:val="0"/>
          <w:numId w:val="14"/>
        </w:numPr>
        <w:spacing w:line="360" w:lineRule="auto"/>
        <w:contextualSpacing/>
        <w:jc w:val="both"/>
        <w:rPr>
          <w:rFonts w:asciiTheme="majorHAnsi" w:hAnsiTheme="majorHAnsi"/>
        </w:rPr>
      </w:pPr>
      <w:r w:rsidRPr="00975D06">
        <w:rPr>
          <w:rFonts w:asciiTheme="majorHAnsi" w:hAnsiTheme="majorHAnsi"/>
        </w:rPr>
        <w:t>U</w:t>
      </w:r>
      <w:r w:rsidR="004D71C1" w:rsidRPr="00975D06">
        <w:rPr>
          <w:rFonts w:asciiTheme="majorHAnsi" w:hAnsiTheme="majorHAnsi"/>
        </w:rPr>
        <w:t>zmanlık öğren</w:t>
      </w:r>
      <w:r w:rsidR="00C4448B" w:rsidRPr="00975D06">
        <w:rPr>
          <w:rFonts w:asciiTheme="majorHAnsi" w:hAnsiTheme="majorHAnsi"/>
        </w:rPr>
        <w:t>cilerinin isteğine bağlı olarak</w:t>
      </w:r>
      <w:r w:rsidR="00044703" w:rsidRPr="00975D06">
        <w:rPr>
          <w:rFonts w:asciiTheme="majorHAnsi" w:hAnsiTheme="majorHAnsi"/>
        </w:rPr>
        <w:t xml:space="preserve"> aşağıdaki kurs, seminer ve sertifika programlarına katılımı özendirilecektir.</w:t>
      </w:r>
    </w:p>
    <w:p w14:paraId="48C9EE2F" w14:textId="05E09C56" w:rsidR="00044703" w:rsidRPr="00975D06" w:rsidRDefault="00E5644F" w:rsidP="00CC1B53">
      <w:pPr>
        <w:pStyle w:val="ListParagraph"/>
        <w:numPr>
          <w:ilvl w:val="1"/>
          <w:numId w:val="14"/>
        </w:numPr>
        <w:spacing w:line="360" w:lineRule="auto"/>
        <w:contextualSpacing/>
        <w:jc w:val="both"/>
        <w:rPr>
          <w:rFonts w:asciiTheme="majorHAnsi" w:hAnsiTheme="majorHAnsi"/>
        </w:rPr>
      </w:pPr>
      <w:proofErr w:type="gramStart"/>
      <w:r w:rsidRPr="00975D06">
        <w:rPr>
          <w:rFonts w:asciiTheme="majorHAnsi" w:hAnsiTheme="majorHAnsi"/>
          <w:color w:val="262626"/>
        </w:rPr>
        <w:t xml:space="preserve">KOLT </w:t>
      </w:r>
      <w:r w:rsidR="004D71C1" w:rsidRPr="00975D06">
        <w:rPr>
          <w:rFonts w:asciiTheme="majorHAnsi" w:hAnsiTheme="majorHAnsi"/>
          <w:color w:val="262626"/>
        </w:rPr>
        <w:t>:</w:t>
      </w:r>
      <w:proofErr w:type="gramEnd"/>
      <w:r w:rsidR="004D71C1" w:rsidRPr="00975D06">
        <w:rPr>
          <w:rFonts w:asciiTheme="majorHAnsi" w:hAnsiTheme="majorHAnsi"/>
          <w:color w:val="262626"/>
        </w:rPr>
        <w:t xml:space="preserve"> Sunu,</w:t>
      </w:r>
      <w:r w:rsidR="00F617FD">
        <w:rPr>
          <w:rFonts w:asciiTheme="majorHAnsi" w:hAnsiTheme="majorHAnsi"/>
          <w:color w:val="262626"/>
        </w:rPr>
        <w:t xml:space="preserve"> </w:t>
      </w:r>
      <w:r w:rsidR="004D71C1" w:rsidRPr="00975D06">
        <w:rPr>
          <w:rFonts w:asciiTheme="majorHAnsi" w:hAnsiTheme="majorHAnsi"/>
          <w:color w:val="262626"/>
        </w:rPr>
        <w:t>iletişim becerileri</w:t>
      </w:r>
    </w:p>
    <w:p w14:paraId="587CDC5E" w14:textId="77777777" w:rsidR="00044703" w:rsidRPr="00975D06" w:rsidRDefault="004D71C1" w:rsidP="00CC1B53">
      <w:pPr>
        <w:pStyle w:val="ListParagraph"/>
        <w:numPr>
          <w:ilvl w:val="1"/>
          <w:numId w:val="14"/>
        </w:numPr>
        <w:spacing w:line="360" w:lineRule="auto"/>
        <w:contextualSpacing/>
        <w:jc w:val="both"/>
        <w:rPr>
          <w:rFonts w:asciiTheme="majorHAnsi" w:hAnsiTheme="majorHAnsi"/>
        </w:rPr>
      </w:pPr>
      <w:r w:rsidRPr="00975D06">
        <w:rPr>
          <w:rFonts w:asciiTheme="majorHAnsi" w:hAnsiTheme="majorHAnsi"/>
        </w:rPr>
        <w:t xml:space="preserve">KU Kariyer Gelişim Merkezi Kurs/Seminerleri </w:t>
      </w:r>
    </w:p>
    <w:p w14:paraId="45AC12ED" w14:textId="77777777" w:rsidR="00044703" w:rsidRPr="00975D06" w:rsidRDefault="004D71C1" w:rsidP="00CC1B53">
      <w:pPr>
        <w:pStyle w:val="ListParagraph"/>
        <w:numPr>
          <w:ilvl w:val="1"/>
          <w:numId w:val="14"/>
        </w:numPr>
        <w:spacing w:line="360" w:lineRule="auto"/>
        <w:contextualSpacing/>
        <w:jc w:val="both"/>
        <w:rPr>
          <w:rFonts w:asciiTheme="majorHAnsi" w:hAnsiTheme="majorHAnsi"/>
        </w:rPr>
      </w:pPr>
      <w:r w:rsidRPr="00975D06">
        <w:rPr>
          <w:rFonts w:asciiTheme="majorHAnsi" w:hAnsiTheme="majorHAnsi"/>
        </w:rPr>
        <w:t>KU Tıp Fakültesi Öğrenci Araştırma Günleri</w:t>
      </w:r>
    </w:p>
    <w:p w14:paraId="601245A3" w14:textId="77777777" w:rsidR="00044703" w:rsidRPr="00975D06" w:rsidRDefault="00044703" w:rsidP="00CC1B53">
      <w:pPr>
        <w:pStyle w:val="ListParagraph"/>
        <w:numPr>
          <w:ilvl w:val="1"/>
          <w:numId w:val="14"/>
        </w:numPr>
        <w:spacing w:line="360" w:lineRule="auto"/>
        <w:contextualSpacing/>
        <w:jc w:val="both"/>
        <w:rPr>
          <w:rFonts w:asciiTheme="majorHAnsi" w:hAnsiTheme="majorHAnsi"/>
        </w:rPr>
      </w:pPr>
      <w:r w:rsidRPr="00975D06">
        <w:rPr>
          <w:rFonts w:asciiTheme="majorHAnsi" w:hAnsiTheme="majorHAnsi"/>
          <w:color w:val="262626"/>
        </w:rPr>
        <w:t>Hayvan Araştırmaları Sertifika Programı</w:t>
      </w:r>
    </w:p>
    <w:p w14:paraId="0824E891" w14:textId="77777777" w:rsidR="00044703" w:rsidRPr="00975D06" w:rsidRDefault="004D71C1" w:rsidP="00CC1B53">
      <w:pPr>
        <w:pStyle w:val="ListParagraph"/>
        <w:numPr>
          <w:ilvl w:val="1"/>
          <w:numId w:val="14"/>
        </w:numPr>
        <w:spacing w:line="360" w:lineRule="auto"/>
        <w:contextualSpacing/>
        <w:jc w:val="both"/>
        <w:rPr>
          <w:rFonts w:asciiTheme="majorHAnsi" w:hAnsiTheme="majorHAnsi"/>
        </w:rPr>
      </w:pPr>
      <w:r w:rsidRPr="00975D06">
        <w:rPr>
          <w:rFonts w:asciiTheme="majorHAnsi" w:hAnsiTheme="majorHAnsi"/>
          <w:color w:val="262626"/>
        </w:rPr>
        <w:t xml:space="preserve">Eğiticilerin </w:t>
      </w:r>
      <w:proofErr w:type="gramStart"/>
      <w:r w:rsidRPr="00975D06">
        <w:rPr>
          <w:rFonts w:asciiTheme="majorHAnsi" w:hAnsiTheme="majorHAnsi"/>
          <w:color w:val="262626"/>
        </w:rPr>
        <w:t>Eğitimi,TT</w:t>
      </w:r>
      <w:proofErr w:type="gramEnd"/>
      <w:r w:rsidRPr="00975D06">
        <w:rPr>
          <w:rFonts w:asciiTheme="majorHAnsi" w:hAnsiTheme="majorHAnsi"/>
          <w:color w:val="262626"/>
        </w:rPr>
        <w:t xml:space="preserve"> Webcast</w:t>
      </w:r>
    </w:p>
    <w:p w14:paraId="7BD6D972" w14:textId="2731DF5B" w:rsidR="004D71C1" w:rsidRPr="00975D06" w:rsidRDefault="004D71C1" w:rsidP="00CC1B53">
      <w:pPr>
        <w:pStyle w:val="ListParagraph"/>
        <w:numPr>
          <w:ilvl w:val="1"/>
          <w:numId w:val="14"/>
        </w:numPr>
        <w:spacing w:line="360" w:lineRule="auto"/>
        <w:contextualSpacing/>
        <w:jc w:val="both"/>
        <w:rPr>
          <w:rFonts w:asciiTheme="majorHAnsi" w:hAnsiTheme="majorHAnsi"/>
        </w:rPr>
      </w:pPr>
      <w:r w:rsidRPr="00975D06">
        <w:rPr>
          <w:rFonts w:asciiTheme="majorHAnsi" w:hAnsiTheme="majorHAnsi"/>
          <w:color w:val="262626"/>
        </w:rPr>
        <w:t>KEYPS Eğitimi Webcast</w:t>
      </w:r>
    </w:p>
    <w:p w14:paraId="5BCFFEA2" w14:textId="1574D08D" w:rsidR="00966BA2" w:rsidRPr="00975D06" w:rsidRDefault="00966BA2" w:rsidP="00CC1B53">
      <w:pPr>
        <w:pStyle w:val="ListParagraph"/>
        <w:numPr>
          <w:ilvl w:val="0"/>
          <w:numId w:val="14"/>
        </w:numPr>
        <w:spacing w:line="360" w:lineRule="auto"/>
        <w:contextualSpacing/>
        <w:jc w:val="both"/>
        <w:rPr>
          <w:rFonts w:asciiTheme="majorHAnsi" w:hAnsiTheme="majorHAnsi"/>
        </w:rPr>
      </w:pPr>
      <w:r w:rsidRPr="00975D06">
        <w:rPr>
          <w:rFonts w:asciiTheme="majorHAnsi" w:hAnsiTheme="majorHAnsi"/>
        </w:rPr>
        <w:t xml:space="preserve">Eğitim Programı </w:t>
      </w:r>
      <w:r w:rsidR="00F617FD">
        <w:rPr>
          <w:rFonts w:asciiTheme="majorHAnsi" w:hAnsiTheme="majorHAnsi"/>
        </w:rPr>
        <w:t>yılda</w:t>
      </w:r>
      <w:r w:rsidRPr="00975D06">
        <w:rPr>
          <w:rFonts w:asciiTheme="majorHAnsi" w:hAnsiTheme="majorHAnsi"/>
        </w:rPr>
        <w:t xml:space="preserve"> bir yapılacak değerlendirme sınavı ve karnede belirtilen etkinliklerin yerine getirilme durumuna göre değerlendirilecektir.</w:t>
      </w:r>
    </w:p>
    <w:p w14:paraId="64C4193B" w14:textId="77777777" w:rsidR="001C23F5" w:rsidRPr="00975D06" w:rsidRDefault="00FC125A" w:rsidP="00CC1B53">
      <w:pPr>
        <w:pStyle w:val="ListParagraph"/>
        <w:widowControl w:val="0"/>
        <w:numPr>
          <w:ilvl w:val="0"/>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bCs/>
          <w:lang w:val="en-US" w:eastAsia="en-US"/>
        </w:rPr>
        <w:t xml:space="preserve">Aşağıdaki şekilde müfredat haritası oluşturulacaktır. </w:t>
      </w:r>
    </w:p>
    <w:p w14:paraId="170D7DF2" w14:textId="7C8839B1" w:rsidR="001C23F5" w:rsidRPr="00975D06" w:rsidRDefault="00FC125A" w:rsidP="00CC1B53">
      <w:pPr>
        <w:pStyle w:val="ListParagraph"/>
        <w:widowControl w:val="0"/>
        <w:numPr>
          <w:ilvl w:val="1"/>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 xml:space="preserve">1. Yıl: </w:t>
      </w:r>
      <w:r w:rsidR="00E5644F" w:rsidRPr="00975D06">
        <w:rPr>
          <w:rFonts w:asciiTheme="majorHAnsi" w:hAnsiTheme="majorHAnsi" w:cs="Calibri"/>
          <w:lang w:val="en-US" w:eastAsia="en-US"/>
        </w:rPr>
        <w:t xml:space="preserve"> </w:t>
      </w:r>
      <w:r w:rsidRPr="00975D06">
        <w:rPr>
          <w:rFonts w:asciiTheme="majorHAnsi" w:hAnsiTheme="majorHAnsi" w:cs="Calibri"/>
          <w:lang w:val="en-US" w:eastAsia="en-US"/>
        </w:rPr>
        <w:t>Gözetim ve denetim altında, y</w:t>
      </w:r>
      <w:r w:rsidR="002B7E06" w:rsidRPr="00975D06">
        <w:rPr>
          <w:rFonts w:asciiTheme="majorHAnsi" w:hAnsiTheme="majorHAnsi" w:cs="Calibri"/>
          <w:lang w:val="en-US" w:eastAsia="en-US"/>
        </w:rPr>
        <w:t>ataklı servislerde görev yapacak</w:t>
      </w:r>
      <w:r w:rsidR="00E5644F" w:rsidRPr="00975D06">
        <w:rPr>
          <w:rFonts w:asciiTheme="majorHAnsi" w:hAnsiTheme="majorHAnsi" w:cs="Calibri"/>
          <w:lang w:val="en-US" w:eastAsia="en-US"/>
        </w:rPr>
        <w:t>tır</w:t>
      </w:r>
      <w:r w:rsidRPr="00975D06">
        <w:rPr>
          <w:rFonts w:asciiTheme="majorHAnsi" w:hAnsiTheme="majorHAnsi" w:cs="Calibri"/>
          <w:lang w:val="en-US" w:eastAsia="en-US"/>
        </w:rPr>
        <w:t xml:space="preserve">. </w:t>
      </w:r>
    </w:p>
    <w:p w14:paraId="1663807B" w14:textId="26B4AE1C" w:rsidR="001C23F5" w:rsidRPr="00975D06" w:rsidRDefault="00FC125A" w:rsidP="00CC1B53">
      <w:pPr>
        <w:pStyle w:val="ListParagraph"/>
        <w:widowControl w:val="0"/>
        <w:numPr>
          <w:ilvl w:val="1"/>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2. Yıl: Eğitici soruml</w:t>
      </w:r>
      <w:r w:rsidR="002B7E06" w:rsidRPr="00975D06">
        <w:rPr>
          <w:rFonts w:asciiTheme="majorHAnsi" w:hAnsiTheme="majorHAnsi" w:cs="Calibri"/>
          <w:lang w:val="en-US" w:eastAsia="en-US"/>
        </w:rPr>
        <w:t>uluğunda rotasyonlarına başlayacak</w:t>
      </w:r>
      <w:r w:rsidRPr="00975D06">
        <w:rPr>
          <w:rFonts w:asciiTheme="majorHAnsi" w:hAnsiTheme="majorHAnsi" w:cs="Calibri"/>
          <w:lang w:val="en-US" w:eastAsia="en-US"/>
        </w:rPr>
        <w:t>. Uzman doktor ve kıdemli uzmanlık öğrencisi gözetim ve denetiminde polik</w:t>
      </w:r>
      <w:r w:rsidR="002B7E06" w:rsidRPr="00975D06">
        <w:rPr>
          <w:rFonts w:asciiTheme="majorHAnsi" w:hAnsiTheme="majorHAnsi" w:cs="Calibri"/>
          <w:lang w:val="en-US" w:eastAsia="en-US"/>
        </w:rPr>
        <w:t>linik çalışmalarına katılabilecek</w:t>
      </w:r>
      <w:r w:rsidR="00E5644F" w:rsidRPr="00975D06">
        <w:rPr>
          <w:rFonts w:asciiTheme="majorHAnsi" w:hAnsiTheme="majorHAnsi" w:cs="Calibri"/>
          <w:lang w:val="en-US" w:eastAsia="en-US"/>
        </w:rPr>
        <w:t>tir</w:t>
      </w:r>
      <w:r w:rsidRPr="00975D06">
        <w:rPr>
          <w:rFonts w:asciiTheme="majorHAnsi" w:hAnsiTheme="majorHAnsi" w:cs="Calibri"/>
          <w:lang w:val="en-US" w:eastAsia="en-US"/>
        </w:rPr>
        <w:t xml:space="preserve">. </w:t>
      </w:r>
    </w:p>
    <w:p w14:paraId="1F1644AC" w14:textId="7B6BFA17" w:rsidR="001C23F5" w:rsidRPr="00975D06" w:rsidRDefault="00FC125A" w:rsidP="00CC1B53">
      <w:pPr>
        <w:pStyle w:val="ListParagraph"/>
        <w:widowControl w:val="0"/>
        <w:numPr>
          <w:ilvl w:val="1"/>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3</w:t>
      </w:r>
      <w:r w:rsidR="002B7E06" w:rsidRPr="00975D06">
        <w:rPr>
          <w:rFonts w:asciiTheme="majorHAnsi" w:hAnsiTheme="majorHAnsi" w:cs="Calibri"/>
          <w:lang w:val="en-US" w:eastAsia="en-US"/>
        </w:rPr>
        <w:t xml:space="preserve">. Yıl: </w:t>
      </w:r>
      <w:r w:rsidR="00E5644F" w:rsidRPr="00975D06">
        <w:rPr>
          <w:rFonts w:asciiTheme="majorHAnsi" w:hAnsiTheme="majorHAnsi" w:cs="Calibri"/>
          <w:lang w:val="en-US" w:eastAsia="en-US"/>
        </w:rPr>
        <w:t xml:space="preserve">Servis </w:t>
      </w:r>
      <w:r w:rsidR="002B7E06" w:rsidRPr="00975D06">
        <w:rPr>
          <w:rFonts w:asciiTheme="majorHAnsi" w:hAnsiTheme="majorHAnsi" w:cs="Calibri"/>
          <w:lang w:val="en-US" w:eastAsia="en-US"/>
        </w:rPr>
        <w:t>kıdemliliği yapacak</w:t>
      </w:r>
      <w:r w:rsidRPr="00975D06">
        <w:rPr>
          <w:rFonts w:asciiTheme="majorHAnsi" w:hAnsiTheme="majorHAnsi" w:cs="Calibri"/>
          <w:lang w:val="en-US" w:eastAsia="en-US"/>
        </w:rPr>
        <w:t xml:space="preserve">. Servis konsültanı veya servisten sorumlu eğiticinin gözetimi ve denetimi altında </w:t>
      </w:r>
      <w:r w:rsidR="002B7E06" w:rsidRPr="00975D06">
        <w:rPr>
          <w:rFonts w:asciiTheme="majorHAnsi" w:hAnsiTheme="majorHAnsi" w:cs="Calibri"/>
          <w:lang w:val="en-US" w:eastAsia="en-US"/>
        </w:rPr>
        <w:t>bir yataklı servisi idare edecek</w:t>
      </w:r>
      <w:r w:rsidR="00E5644F" w:rsidRPr="00975D06">
        <w:rPr>
          <w:rFonts w:asciiTheme="majorHAnsi" w:hAnsiTheme="majorHAnsi" w:cs="Calibri"/>
          <w:lang w:val="en-US" w:eastAsia="en-US"/>
        </w:rPr>
        <w:t>tir</w:t>
      </w:r>
      <w:r w:rsidRPr="00975D06">
        <w:rPr>
          <w:rFonts w:asciiTheme="majorHAnsi" w:hAnsiTheme="majorHAnsi" w:cs="Calibri"/>
          <w:lang w:val="en-US" w:eastAsia="en-US"/>
        </w:rPr>
        <w:t xml:space="preserve">. </w:t>
      </w:r>
    </w:p>
    <w:p w14:paraId="224F149D" w14:textId="786650D8" w:rsidR="001C23F5" w:rsidRPr="00975D06" w:rsidRDefault="00FC125A" w:rsidP="00CC1B53">
      <w:pPr>
        <w:pStyle w:val="ListParagraph"/>
        <w:widowControl w:val="0"/>
        <w:numPr>
          <w:ilvl w:val="1"/>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 xml:space="preserve">4. Yıl: </w:t>
      </w:r>
      <w:r w:rsidR="00E5644F" w:rsidRPr="00975D06">
        <w:rPr>
          <w:rFonts w:asciiTheme="majorHAnsi" w:hAnsiTheme="majorHAnsi" w:cs="Calibri"/>
          <w:lang w:val="en-US" w:eastAsia="en-US"/>
        </w:rPr>
        <w:t xml:space="preserve">Kıdemli </w:t>
      </w:r>
      <w:r w:rsidRPr="00975D06">
        <w:rPr>
          <w:rFonts w:asciiTheme="majorHAnsi" w:hAnsiTheme="majorHAnsi" w:cs="Calibri"/>
          <w:lang w:val="en-US" w:eastAsia="en-US"/>
        </w:rPr>
        <w:t>uzmanlık öğrencisi olarak rotasyonlarını, poliklinik çalışmalarını</w:t>
      </w:r>
      <w:r w:rsidR="002B7E06" w:rsidRPr="00975D06">
        <w:rPr>
          <w:rFonts w:asciiTheme="majorHAnsi" w:hAnsiTheme="majorHAnsi" w:cs="Calibri"/>
          <w:lang w:val="en-US" w:eastAsia="en-US"/>
        </w:rPr>
        <w:t xml:space="preserve"> ve tez çalışmalarını tamamlayacak</w:t>
      </w:r>
      <w:r w:rsidR="00E5644F" w:rsidRPr="00975D06">
        <w:rPr>
          <w:rFonts w:asciiTheme="majorHAnsi" w:hAnsiTheme="majorHAnsi" w:cs="Calibri"/>
          <w:lang w:val="en-US" w:eastAsia="en-US"/>
        </w:rPr>
        <w:t>tır</w:t>
      </w:r>
      <w:r w:rsidR="002B7E06" w:rsidRPr="00975D06">
        <w:rPr>
          <w:rFonts w:asciiTheme="majorHAnsi" w:hAnsiTheme="majorHAnsi" w:cs="Calibri"/>
          <w:lang w:val="en-US" w:eastAsia="en-US"/>
        </w:rPr>
        <w:t>.</w:t>
      </w:r>
    </w:p>
    <w:p w14:paraId="1C86446A" w14:textId="77777777" w:rsidR="001C23F5" w:rsidRPr="00975D06" w:rsidRDefault="00140097" w:rsidP="00CC1B53">
      <w:pPr>
        <w:pStyle w:val="ListParagraph"/>
        <w:widowControl w:val="0"/>
        <w:numPr>
          <w:ilvl w:val="0"/>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Uzmanlık öğrencisi, eğitimin önemli bir parçası olarak akad</w:t>
      </w:r>
      <w:r w:rsidR="002B7E06" w:rsidRPr="00975D06">
        <w:rPr>
          <w:rFonts w:asciiTheme="majorHAnsi" w:hAnsiTheme="majorHAnsi" w:cs="Calibri"/>
          <w:lang w:val="en-US" w:eastAsia="en-US"/>
        </w:rPr>
        <w:t>emik aktiviteler gerçekleştirecektir</w:t>
      </w:r>
      <w:r w:rsidRPr="00975D06">
        <w:rPr>
          <w:rFonts w:asciiTheme="majorHAnsi" w:hAnsiTheme="majorHAnsi" w:cs="Calibri"/>
          <w:lang w:val="en-US" w:eastAsia="en-US"/>
        </w:rPr>
        <w:t xml:space="preserve">: </w:t>
      </w:r>
    </w:p>
    <w:p w14:paraId="200AA61C" w14:textId="77777777" w:rsidR="001C23F5" w:rsidRPr="00975D06" w:rsidRDefault="00140097" w:rsidP="00CC1B53">
      <w:pPr>
        <w:pStyle w:val="ListParagraph"/>
        <w:widowControl w:val="0"/>
        <w:numPr>
          <w:ilvl w:val="1"/>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 xml:space="preserve">Birinci yarı: </w:t>
      </w:r>
    </w:p>
    <w:p w14:paraId="2C09E5E4" w14:textId="109F133F" w:rsidR="001C23F5" w:rsidRPr="00975D06" w:rsidRDefault="00140097" w:rsidP="00CC1B53">
      <w:pPr>
        <w:pStyle w:val="ListParagraph"/>
        <w:widowControl w:val="0"/>
        <w:numPr>
          <w:ilvl w:val="2"/>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 xml:space="preserve">Bilimsel bilgi arama ve yorumlama: </w:t>
      </w:r>
      <w:r w:rsidR="00E5644F" w:rsidRPr="00975D06">
        <w:rPr>
          <w:rFonts w:asciiTheme="majorHAnsi" w:hAnsiTheme="majorHAnsi" w:cs="Calibri"/>
          <w:lang w:val="en-US" w:eastAsia="en-US"/>
        </w:rPr>
        <w:t xml:space="preserve"> </w:t>
      </w:r>
      <w:r w:rsidRPr="00975D06">
        <w:rPr>
          <w:rFonts w:asciiTheme="majorHAnsi" w:hAnsiTheme="majorHAnsi" w:cs="Calibri"/>
          <w:lang w:val="en-US" w:eastAsia="en-US"/>
        </w:rPr>
        <w:t>Çocuk sağlığı ve hastalı</w:t>
      </w:r>
      <w:r w:rsidR="00C4448B" w:rsidRPr="00975D06">
        <w:rPr>
          <w:rFonts w:asciiTheme="majorHAnsi" w:hAnsiTheme="majorHAnsi" w:cs="Calibri"/>
          <w:lang w:val="en-US" w:eastAsia="en-US"/>
        </w:rPr>
        <w:t xml:space="preserve">kları uzmanlık öğrencileri, </w:t>
      </w:r>
      <w:r w:rsidR="00704469">
        <w:rPr>
          <w:rFonts w:asciiTheme="majorHAnsi" w:hAnsiTheme="majorHAnsi" w:cs="Calibri"/>
          <w:lang w:val="en-US" w:eastAsia="en-US"/>
        </w:rPr>
        <w:t xml:space="preserve">birinci </w:t>
      </w:r>
      <w:r w:rsidRPr="00975D06">
        <w:rPr>
          <w:rFonts w:asciiTheme="majorHAnsi" w:hAnsiTheme="majorHAnsi" w:cs="Calibri"/>
          <w:lang w:val="en-US" w:eastAsia="en-US"/>
        </w:rPr>
        <w:t>yıldan itibaren elektronik ve yazılı kaynaklard</w:t>
      </w:r>
      <w:r w:rsidR="002B7E06" w:rsidRPr="00975D06">
        <w:rPr>
          <w:rFonts w:asciiTheme="majorHAnsi" w:hAnsiTheme="majorHAnsi" w:cs="Calibri"/>
          <w:lang w:val="en-US" w:eastAsia="en-US"/>
        </w:rPr>
        <w:t>an literatür taramayı öğrenecek</w:t>
      </w:r>
      <w:r w:rsidRPr="00975D06">
        <w:rPr>
          <w:rFonts w:asciiTheme="majorHAnsi" w:hAnsiTheme="majorHAnsi" w:cs="Calibri"/>
          <w:lang w:val="en-US" w:eastAsia="en-US"/>
        </w:rPr>
        <w:t xml:space="preserve"> ve tüm uzmanlık eğ</w:t>
      </w:r>
      <w:r w:rsidR="002B7E06" w:rsidRPr="00975D06">
        <w:rPr>
          <w:rFonts w:asciiTheme="majorHAnsi" w:hAnsiTheme="majorHAnsi" w:cs="Calibri"/>
          <w:lang w:val="en-US" w:eastAsia="en-US"/>
        </w:rPr>
        <w:t xml:space="preserve">itimi </w:t>
      </w:r>
      <w:r w:rsidR="002B7E06" w:rsidRPr="00975D06">
        <w:rPr>
          <w:rFonts w:asciiTheme="majorHAnsi" w:hAnsiTheme="majorHAnsi" w:cs="Calibri"/>
          <w:lang w:val="en-US" w:eastAsia="en-US"/>
        </w:rPr>
        <w:lastRenderedPageBreak/>
        <w:t>boyunca bunu sürdürecektir</w:t>
      </w:r>
      <w:r w:rsidRPr="00975D06">
        <w:rPr>
          <w:rFonts w:asciiTheme="majorHAnsi" w:hAnsiTheme="majorHAnsi" w:cs="Calibri"/>
          <w:lang w:val="en-US" w:eastAsia="en-US"/>
        </w:rPr>
        <w:t>. Bu sayede kanıta dayalı tıp doğrultusunda yetkinliklere ulaşması ve hasta bakımında görev alması bek</w:t>
      </w:r>
      <w:r w:rsidR="002B7E06" w:rsidRPr="00975D06">
        <w:rPr>
          <w:rFonts w:asciiTheme="majorHAnsi" w:hAnsiTheme="majorHAnsi" w:cs="Calibri"/>
          <w:lang w:val="en-US" w:eastAsia="en-US"/>
        </w:rPr>
        <w:t>lenecektir</w:t>
      </w:r>
      <w:r w:rsidRPr="00975D06">
        <w:rPr>
          <w:rFonts w:asciiTheme="majorHAnsi" w:hAnsiTheme="majorHAnsi" w:cs="Calibri"/>
          <w:lang w:val="en-US" w:eastAsia="en-US"/>
        </w:rPr>
        <w:t xml:space="preserve">. </w:t>
      </w:r>
      <w:r w:rsidRPr="00975D06">
        <w:rPr>
          <w:rFonts w:ascii="MS Mincho" w:eastAsia="MS Mincho" w:hAnsi="MS Mincho" w:cs="MS Mincho"/>
          <w:lang w:val="en-US" w:eastAsia="en-US"/>
        </w:rPr>
        <w:t> </w:t>
      </w:r>
    </w:p>
    <w:p w14:paraId="7AC71058" w14:textId="77FA935E" w:rsidR="001C23F5" w:rsidRPr="00975D06" w:rsidRDefault="00140097" w:rsidP="00CC1B53">
      <w:pPr>
        <w:pStyle w:val="ListParagraph"/>
        <w:widowControl w:val="0"/>
        <w:numPr>
          <w:ilvl w:val="2"/>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Bilimsel sunum yapma ve tartışma becerileri: Seminer hazırlama</w:t>
      </w:r>
      <w:r w:rsidR="002B7E06" w:rsidRPr="00975D06">
        <w:rPr>
          <w:rFonts w:asciiTheme="majorHAnsi" w:hAnsiTheme="majorHAnsi" w:cs="Calibri"/>
          <w:lang w:val="en-US" w:eastAsia="en-US"/>
        </w:rPr>
        <w:t>ları</w:t>
      </w:r>
      <w:r w:rsidRPr="00975D06">
        <w:rPr>
          <w:rFonts w:asciiTheme="majorHAnsi" w:hAnsiTheme="majorHAnsi" w:cs="Calibri"/>
          <w:lang w:val="en-US" w:eastAsia="en-US"/>
        </w:rPr>
        <w:t xml:space="preserve"> (senede en az 1 kez)</w:t>
      </w:r>
      <w:r w:rsidR="002B7E06" w:rsidRPr="00975D06">
        <w:rPr>
          <w:rFonts w:asciiTheme="majorHAnsi" w:hAnsiTheme="majorHAnsi" w:cs="Calibri"/>
          <w:lang w:val="en-US" w:eastAsia="en-US"/>
        </w:rPr>
        <w:t>,</w:t>
      </w:r>
      <w:r w:rsidRPr="00975D06">
        <w:rPr>
          <w:rFonts w:asciiTheme="majorHAnsi" w:hAnsiTheme="majorHAnsi" w:cs="Calibri"/>
          <w:lang w:val="en-US" w:eastAsia="en-US"/>
        </w:rPr>
        <w:t xml:space="preserve"> Literatür</w:t>
      </w:r>
      <w:r w:rsidR="002B7E06" w:rsidRPr="00975D06">
        <w:rPr>
          <w:rFonts w:asciiTheme="majorHAnsi" w:hAnsiTheme="majorHAnsi" w:cs="Calibri"/>
          <w:lang w:val="en-US" w:eastAsia="en-US"/>
        </w:rPr>
        <w:t xml:space="preserve"> </w:t>
      </w:r>
      <w:r w:rsidR="00E5644F" w:rsidRPr="00975D06">
        <w:rPr>
          <w:rFonts w:asciiTheme="majorHAnsi" w:hAnsiTheme="majorHAnsi" w:cs="Calibri"/>
          <w:lang w:val="en-US" w:eastAsia="en-US"/>
        </w:rPr>
        <w:t xml:space="preserve">sunumu </w:t>
      </w:r>
      <w:r w:rsidR="002B7E06" w:rsidRPr="00975D06">
        <w:rPr>
          <w:rFonts w:asciiTheme="majorHAnsi" w:hAnsiTheme="majorHAnsi" w:cs="Calibri"/>
          <w:lang w:val="en-US" w:eastAsia="en-US"/>
        </w:rPr>
        <w:t xml:space="preserve">hazırlamaları (senede en az 1 kez), </w:t>
      </w:r>
      <w:r w:rsidRPr="00975D06">
        <w:rPr>
          <w:rFonts w:asciiTheme="majorHAnsi" w:hAnsiTheme="majorHAnsi" w:cs="Calibri"/>
          <w:lang w:val="en-US" w:eastAsia="en-US"/>
        </w:rPr>
        <w:t>Klinik içi vaka ve eğitim saatlerine katılma</w:t>
      </w:r>
      <w:r w:rsidR="002B7E06" w:rsidRPr="00975D06">
        <w:rPr>
          <w:rFonts w:asciiTheme="majorHAnsi" w:hAnsiTheme="majorHAnsi" w:cs="Calibri"/>
          <w:lang w:val="en-US" w:eastAsia="en-US"/>
        </w:rPr>
        <w:t>ları,</w:t>
      </w:r>
      <w:r w:rsidRPr="00975D06">
        <w:rPr>
          <w:rFonts w:asciiTheme="majorHAnsi" w:hAnsiTheme="majorHAnsi" w:cs="Calibri"/>
          <w:lang w:val="en-US" w:eastAsia="en-US"/>
        </w:rPr>
        <w:t xml:space="preserve"> Klinik içi teorik ve pratik ders saatlerine katılma</w:t>
      </w:r>
      <w:r w:rsidR="002B7E06" w:rsidRPr="00975D06">
        <w:rPr>
          <w:rFonts w:asciiTheme="majorHAnsi" w:hAnsiTheme="majorHAnsi" w:cs="Calibri"/>
          <w:lang w:val="en-US" w:eastAsia="en-US"/>
        </w:rPr>
        <w:t>ları sağlanacaktır</w:t>
      </w:r>
      <w:r w:rsidR="00E5644F" w:rsidRPr="00975D06">
        <w:rPr>
          <w:rFonts w:asciiTheme="majorHAnsi" w:hAnsiTheme="majorHAnsi" w:cs="Calibri"/>
          <w:lang w:val="en-US" w:eastAsia="en-US"/>
        </w:rPr>
        <w:t>.</w:t>
      </w:r>
      <w:r w:rsidRPr="00975D06">
        <w:rPr>
          <w:rFonts w:asciiTheme="majorHAnsi" w:hAnsiTheme="majorHAnsi" w:cs="Calibri"/>
          <w:lang w:val="en-US" w:eastAsia="en-US"/>
        </w:rPr>
        <w:t xml:space="preserve"> </w:t>
      </w:r>
      <w:r w:rsidRPr="00975D06">
        <w:rPr>
          <w:rFonts w:ascii="MS Mincho" w:eastAsia="MS Mincho" w:hAnsi="MS Mincho" w:cs="MS Mincho"/>
          <w:lang w:val="en-US" w:eastAsia="en-US"/>
        </w:rPr>
        <w:t> </w:t>
      </w:r>
    </w:p>
    <w:p w14:paraId="0A67F65A" w14:textId="77777777" w:rsidR="001C23F5" w:rsidRPr="00975D06" w:rsidRDefault="00140097" w:rsidP="00CC1B53">
      <w:pPr>
        <w:pStyle w:val="ListParagraph"/>
        <w:widowControl w:val="0"/>
        <w:numPr>
          <w:ilvl w:val="1"/>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 xml:space="preserve">İkinci yarı: </w:t>
      </w:r>
    </w:p>
    <w:p w14:paraId="40491AE5" w14:textId="62F470C3" w:rsidR="001C23F5" w:rsidRPr="00975D06" w:rsidRDefault="00140097" w:rsidP="00CC1B53">
      <w:pPr>
        <w:pStyle w:val="ListParagraph"/>
        <w:widowControl w:val="0"/>
        <w:numPr>
          <w:ilvl w:val="2"/>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Uzmanlık tezi en geç eğitimin ikinci yarısı</w:t>
      </w:r>
      <w:r w:rsidR="00E5644F" w:rsidRPr="00975D06">
        <w:rPr>
          <w:rFonts w:asciiTheme="majorHAnsi" w:hAnsiTheme="majorHAnsi" w:cs="Calibri"/>
          <w:lang w:val="en-US" w:eastAsia="en-US"/>
        </w:rPr>
        <w:t>nın</w:t>
      </w:r>
      <w:r w:rsidRPr="00975D06">
        <w:rPr>
          <w:rFonts w:asciiTheme="majorHAnsi" w:hAnsiTheme="majorHAnsi" w:cs="Calibri"/>
          <w:lang w:val="en-US" w:eastAsia="en-US"/>
        </w:rPr>
        <w:t xml:space="preserve"> başında yür</w:t>
      </w:r>
      <w:r w:rsidR="002B7E06" w:rsidRPr="00975D06">
        <w:rPr>
          <w:rFonts w:asciiTheme="majorHAnsi" w:hAnsiTheme="majorHAnsi" w:cs="Calibri"/>
          <w:lang w:val="en-US" w:eastAsia="en-US"/>
        </w:rPr>
        <w:t>ütülmeye başlanılmış olacaktır</w:t>
      </w:r>
      <w:r w:rsidRPr="00975D06">
        <w:rPr>
          <w:rFonts w:asciiTheme="majorHAnsi" w:hAnsiTheme="majorHAnsi" w:cs="Calibri"/>
          <w:lang w:val="en-US" w:eastAsia="en-US"/>
        </w:rPr>
        <w:t xml:space="preserve">. </w:t>
      </w:r>
      <w:r w:rsidRPr="00975D06">
        <w:rPr>
          <w:rFonts w:ascii="MS Mincho" w:eastAsia="MS Mincho" w:hAnsi="MS Mincho" w:cs="MS Mincho"/>
          <w:lang w:val="en-US" w:eastAsia="en-US"/>
        </w:rPr>
        <w:t> </w:t>
      </w:r>
    </w:p>
    <w:p w14:paraId="571A64FB" w14:textId="5E0D7E77" w:rsidR="00D36C94" w:rsidRPr="00975D06" w:rsidRDefault="00D36C94" w:rsidP="00CC1B53">
      <w:pPr>
        <w:pStyle w:val="ListParagraph"/>
        <w:widowControl w:val="0"/>
        <w:numPr>
          <w:ilvl w:val="2"/>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Times"/>
          <w:lang w:val="en-US" w:eastAsia="en-US"/>
        </w:rPr>
        <w:t xml:space="preserve">Eğitim Komisyonu tarafından bir sıralama dahilinde belirlenen 1 öğretim üyesi tez danışmanı olarak görevlendirilir. </w:t>
      </w:r>
    </w:p>
    <w:p w14:paraId="369C4DB2" w14:textId="227E28A6" w:rsidR="001C23F5" w:rsidRPr="00975D06" w:rsidRDefault="00140097" w:rsidP="00CC1B53">
      <w:pPr>
        <w:pStyle w:val="ListParagraph"/>
        <w:widowControl w:val="0"/>
        <w:numPr>
          <w:ilvl w:val="2"/>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 xml:space="preserve">Çocuk </w:t>
      </w:r>
      <w:r w:rsidR="00E5644F" w:rsidRPr="00975D06">
        <w:rPr>
          <w:rFonts w:asciiTheme="majorHAnsi" w:hAnsiTheme="majorHAnsi" w:cs="Calibri"/>
          <w:lang w:val="en-US" w:eastAsia="en-US"/>
        </w:rPr>
        <w:t>Sağ</w:t>
      </w:r>
      <w:r w:rsidRPr="00975D06">
        <w:rPr>
          <w:rFonts w:asciiTheme="majorHAnsi" w:hAnsiTheme="majorHAnsi" w:cs="Calibri"/>
          <w:lang w:val="en-US" w:eastAsia="en-US"/>
        </w:rPr>
        <w:t xml:space="preserve">lığı ve </w:t>
      </w:r>
      <w:r w:rsidR="00E5644F" w:rsidRPr="00975D06">
        <w:rPr>
          <w:rFonts w:asciiTheme="majorHAnsi" w:hAnsiTheme="majorHAnsi" w:cs="Calibri"/>
          <w:lang w:val="en-US" w:eastAsia="en-US"/>
        </w:rPr>
        <w:t xml:space="preserve">Hastalıkları </w:t>
      </w:r>
      <w:r w:rsidRPr="00975D06">
        <w:rPr>
          <w:rFonts w:asciiTheme="majorHAnsi" w:hAnsiTheme="majorHAnsi" w:cs="Calibri"/>
          <w:lang w:val="en-US" w:eastAsia="en-US"/>
        </w:rPr>
        <w:t>uzmanlık öğrencisi</w:t>
      </w:r>
      <w:r w:rsidR="00C4448B" w:rsidRPr="00975D06">
        <w:rPr>
          <w:rFonts w:asciiTheme="majorHAnsi" w:hAnsiTheme="majorHAnsi" w:cs="Calibri"/>
          <w:lang w:val="en-US" w:eastAsia="en-US"/>
        </w:rPr>
        <w:t>nin</w:t>
      </w:r>
      <w:r w:rsidRPr="00975D06">
        <w:rPr>
          <w:rFonts w:asciiTheme="majorHAnsi" w:hAnsiTheme="majorHAnsi" w:cs="Calibri"/>
          <w:lang w:val="en-US" w:eastAsia="en-US"/>
        </w:rPr>
        <w:t xml:space="preserve"> 2. yı</w:t>
      </w:r>
      <w:r w:rsidR="00C4448B" w:rsidRPr="00975D06">
        <w:rPr>
          <w:rFonts w:asciiTheme="majorHAnsi" w:hAnsiTheme="majorHAnsi" w:cs="Calibri"/>
          <w:lang w:val="en-US" w:eastAsia="en-US"/>
        </w:rPr>
        <w:t>ldan itibaren en az 1 tez dış</w:t>
      </w:r>
      <w:r w:rsidR="00651F02">
        <w:rPr>
          <w:rFonts w:asciiTheme="majorHAnsi" w:hAnsiTheme="majorHAnsi" w:cs="Calibri"/>
          <w:lang w:val="en-US" w:eastAsia="en-US"/>
        </w:rPr>
        <w:t>ı</w:t>
      </w:r>
      <w:r w:rsidR="00D36C94" w:rsidRPr="00975D06">
        <w:rPr>
          <w:rFonts w:asciiTheme="majorHAnsi" w:hAnsiTheme="majorHAnsi" w:cs="Times"/>
          <w:lang w:val="en-US" w:eastAsia="en-US"/>
        </w:rPr>
        <w:t xml:space="preserve"> </w:t>
      </w:r>
      <w:r w:rsidR="002B7E06" w:rsidRPr="00975D06">
        <w:rPr>
          <w:rFonts w:asciiTheme="majorHAnsi" w:hAnsiTheme="majorHAnsi" w:cs="Calibri"/>
          <w:lang w:val="en-US" w:eastAsia="en-US"/>
        </w:rPr>
        <w:t>araştırmaya katılması sağlanacaktır</w:t>
      </w:r>
      <w:r w:rsidRPr="00975D06">
        <w:rPr>
          <w:rFonts w:asciiTheme="majorHAnsi" w:hAnsiTheme="majorHAnsi" w:cs="Calibri"/>
          <w:lang w:val="en-US" w:eastAsia="en-US"/>
        </w:rPr>
        <w:t xml:space="preserve">. </w:t>
      </w:r>
      <w:r w:rsidRPr="00975D06">
        <w:rPr>
          <w:rFonts w:ascii="MS Mincho" w:eastAsia="MS Mincho" w:hAnsi="MS Mincho" w:cs="MS Mincho"/>
          <w:lang w:val="en-US" w:eastAsia="en-US"/>
        </w:rPr>
        <w:t> </w:t>
      </w:r>
    </w:p>
    <w:p w14:paraId="5F69A5DC" w14:textId="77777777" w:rsidR="00D36C94" w:rsidRPr="00975D06" w:rsidRDefault="00140097" w:rsidP="00CC1B53">
      <w:pPr>
        <w:pStyle w:val="ListParagraph"/>
        <w:widowControl w:val="0"/>
        <w:numPr>
          <w:ilvl w:val="2"/>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cs="Calibri"/>
          <w:lang w:val="en-US" w:eastAsia="en-US"/>
        </w:rPr>
        <w:t>İyi klinik uygulamal</w:t>
      </w:r>
      <w:r w:rsidR="002B7E06" w:rsidRPr="00975D06">
        <w:rPr>
          <w:rFonts w:asciiTheme="majorHAnsi" w:hAnsiTheme="majorHAnsi" w:cs="Calibri"/>
          <w:lang w:val="en-US" w:eastAsia="en-US"/>
        </w:rPr>
        <w:t>ar eğitimini alması sağlanacaktır</w:t>
      </w:r>
      <w:r w:rsidRPr="00975D06">
        <w:rPr>
          <w:rFonts w:asciiTheme="majorHAnsi" w:hAnsiTheme="majorHAnsi" w:cs="Calibri"/>
          <w:lang w:val="en-US" w:eastAsia="en-US"/>
        </w:rPr>
        <w:t xml:space="preserve">. </w:t>
      </w:r>
      <w:r w:rsidRPr="00975D06">
        <w:rPr>
          <w:rFonts w:ascii="MS Mincho" w:eastAsia="MS Mincho" w:hAnsi="MS Mincho" w:cs="MS Mincho"/>
          <w:lang w:val="en-US" w:eastAsia="en-US"/>
        </w:rPr>
        <w:t> </w:t>
      </w:r>
    </w:p>
    <w:p w14:paraId="2B43AF8F" w14:textId="49FA9529" w:rsidR="00D36C94" w:rsidRPr="005E1194" w:rsidRDefault="00D36C94" w:rsidP="00CC1B53">
      <w:pPr>
        <w:pStyle w:val="ListParagraph"/>
        <w:widowControl w:val="0"/>
        <w:autoSpaceDE w:val="0"/>
        <w:autoSpaceDN w:val="0"/>
        <w:adjustRightInd w:val="0"/>
        <w:spacing w:line="360" w:lineRule="auto"/>
        <w:ind w:left="2880"/>
        <w:jc w:val="both"/>
        <w:rPr>
          <w:rFonts w:asciiTheme="majorHAnsi" w:hAnsiTheme="majorHAnsi" w:cs="Times"/>
          <w:lang w:val="en-US" w:eastAsia="en-US"/>
        </w:rPr>
      </w:pPr>
      <w:commentRangeStart w:id="1"/>
      <w:commentRangeEnd w:id="1"/>
    </w:p>
    <w:p w14:paraId="7BE75D90" w14:textId="733DAE06" w:rsidR="007F0A5D" w:rsidRPr="00975D06" w:rsidRDefault="007F0A5D" w:rsidP="00CC1B53">
      <w:pPr>
        <w:pStyle w:val="ListParagraph"/>
        <w:widowControl w:val="0"/>
        <w:numPr>
          <w:ilvl w:val="0"/>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rPr>
        <w:t xml:space="preserve">Yıllar bazında müfredatın temel ilkeleri </w:t>
      </w:r>
      <w:r w:rsidR="00704469">
        <w:rPr>
          <w:rFonts w:asciiTheme="majorHAnsi" w:hAnsiTheme="majorHAnsi"/>
        </w:rPr>
        <w:t>aşağıdaki tabloda</w:t>
      </w:r>
      <w:r w:rsidRPr="00975D06">
        <w:rPr>
          <w:rFonts w:asciiTheme="majorHAnsi" w:hAnsiTheme="majorHAnsi"/>
        </w:rPr>
        <w:t xml:space="preserve"> gösterilmiştir.</w:t>
      </w:r>
    </w:p>
    <w:p w14:paraId="75FD4E14" w14:textId="204A0C20" w:rsidR="007F0A5D" w:rsidRPr="002860FB" w:rsidRDefault="007F0A5D" w:rsidP="00CC1B53">
      <w:pPr>
        <w:spacing w:line="360" w:lineRule="auto"/>
        <w:jc w:val="both"/>
        <w:rPr>
          <w:rFonts w:asciiTheme="majorHAnsi" w:hAnsiTheme="majorHAnsi"/>
        </w:rPr>
      </w:pPr>
    </w:p>
    <w:tbl>
      <w:tblPr>
        <w:tblStyle w:val="TableGrid"/>
        <w:tblW w:w="10237" w:type="dxa"/>
        <w:tblInd w:w="-545" w:type="dxa"/>
        <w:tblLayout w:type="fixed"/>
        <w:tblLook w:val="04A0" w:firstRow="1" w:lastRow="0" w:firstColumn="1" w:lastColumn="0" w:noHBand="0" w:noVBand="1"/>
      </w:tblPr>
      <w:tblGrid>
        <w:gridCol w:w="1710"/>
        <w:gridCol w:w="2266"/>
        <w:gridCol w:w="1893"/>
        <w:gridCol w:w="2077"/>
        <w:gridCol w:w="2291"/>
      </w:tblGrid>
      <w:tr w:rsidR="007F0A5D" w:rsidRPr="00975D06" w14:paraId="549CE4DB" w14:textId="77777777" w:rsidTr="005E1194">
        <w:trPr>
          <w:trHeight w:val="1152"/>
        </w:trPr>
        <w:tc>
          <w:tcPr>
            <w:tcW w:w="1710" w:type="dxa"/>
          </w:tcPr>
          <w:p w14:paraId="11A93D58" w14:textId="77777777" w:rsidR="007F0A5D" w:rsidRPr="00975D06" w:rsidRDefault="007F0A5D" w:rsidP="00CC1B53">
            <w:pPr>
              <w:widowControl w:val="0"/>
              <w:spacing w:line="360" w:lineRule="auto"/>
              <w:jc w:val="both"/>
              <w:rPr>
                <w:rFonts w:asciiTheme="majorHAnsi" w:eastAsia="Calibri" w:hAnsiTheme="majorHAnsi" w:cs="Calibri"/>
                <w:color w:val="000000"/>
                <w:lang w:val="en-US" w:eastAsia="en-US" w:bidi="en-US"/>
              </w:rPr>
            </w:pPr>
            <w:r w:rsidRPr="005E1194">
              <w:rPr>
                <w:rFonts w:asciiTheme="majorHAnsi" w:eastAsia="Calibri" w:hAnsiTheme="majorHAnsi" w:cs="Calibri"/>
                <w:b/>
                <w:bCs/>
                <w:color w:val="000000"/>
                <w:sz w:val="21"/>
                <w:lang w:val="en-US" w:eastAsia="en-US" w:bidi="en-US"/>
              </w:rPr>
              <w:t>Uzmanlık Eğitimi ile ilgili akademik davranışsal ve hizmete yönelik beklentiler</w:t>
            </w:r>
          </w:p>
        </w:tc>
        <w:tc>
          <w:tcPr>
            <w:tcW w:w="2266" w:type="dxa"/>
          </w:tcPr>
          <w:p w14:paraId="24A317FC" w14:textId="07EBE200" w:rsidR="007F0A5D" w:rsidRPr="00975D06" w:rsidRDefault="007F0A5D" w:rsidP="00CC1B53">
            <w:pPr>
              <w:widowControl w:val="0"/>
              <w:spacing w:line="360" w:lineRule="auto"/>
              <w:jc w:val="both"/>
              <w:rPr>
                <w:rFonts w:asciiTheme="majorHAnsi" w:eastAsia="Calibri" w:hAnsiTheme="majorHAnsi" w:cs="Calibri"/>
                <w:b/>
                <w:bCs/>
                <w:color w:val="000000"/>
                <w:lang w:val="en-US" w:eastAsia="en-US" w:bidi="en-US"/>
              </w:rPr>
            </w:pPr>
          </w:p>
          <w:p w14:paraId="1FDBEF2C" w14:textId="7F49D3D7" w:rsidR="007F0A5D" w:rsidRPr="00975D06" w:rsidRDefault="007F0A5D" w:rsidP="00CC1B53">
            <w:pPr>
              <w:widowControl w:val="0"/>
              <w:tabs>
                <w:tab w:val="left" w:pos="264"/>
              </w:tabs>
              <w:spacing w:line="360" w:lineRule="auto"/>
              <w:jc w:val="both"/>
              <w:rPr>
                <w:rFonts w:asciiTheme="majorHAnsi" w:eastAsia="Calibri" w:hAnsiTheme="majorHAnsi" w:cs="Calibri"/>
                <w:color w:val="000000"/>
                <w:lang w:val="en-US" w:eastAsia="en-US" w:bidi="en-US"/>
              </w:rPr>
            </w:pPr>
            <w:r w:rsidRPr="00975D06">
              <w:rPr>
                <w:rFonts w:asciiTheme="majorHAnsi" w:eastAsia="Calibri" w:hAnsiTheme="majorHAnsi" w:cs="Calibri"/>
                <w:b/>
                <w:bCs/>
                <w:color w:val="000000"/>
                <w:lang w:val="en-US" w:eastAsia="en-US" w:bidi="en-US"/>
              </w:rPr>
              <w:t>1. Yıl</w:t>
            </w:r>
          </w:p>
        </w:tc>
        <w:tc>
          <w:tcPr>
            <w:tcW w:w="1893" w:type="dxa"/>
          </w:tcPr>
          <w:p w14:paraId="4E50E800" w14:textId="77777777" w:rsidR="002E7CD2" w:rsidRPr="00975D06" w:rsidRDefault="002E7CD2" w:rsidP="00CC1B53">
            <w:pPr>
              <w:widowControl w:val="0"/>
              <w:tabs>
                <w:tab w:val="left" w:pos="264"/>
              </w:tabs>
              <w:spacing w:line="360" w:lineRule="auto"/>
              <w:jc w:val="both"/>
              <w:rPr>
                <w:rFonts w:asciiTheme="majorHAnsi" w:eastAsia="Calibri" w:hAnsiTheme="majorHAnsi" w:cs="Calibri"/>
                <w:b/>
                <w:bCs/>
                <w:color w:val="000000"/>
                <w:lang w:val="en-US" w:eastAsia="en-US" w:bidi="en-US"/>
              </w:rPr>
            </w:pPr>
          </w:p>
          <w:p w14:paraId="04F3C90F" w14:textId="270D1017" w:rsidR="007F0A5D" w:rsidRPr="00975D06" w:rsidRDefault="002E7CD2" w:rsidP="00CC1B53">
            <w:pPr>
              <w:widowControl w:val="0"/>
              <w:tabs>
                <w:tab w:val="left" w:pos="264"/>
              </w:tabs>
              <w:spacing w:line="360" w:lineRule="auto"/>
              <w:jc w:val="both"/>
              <w:rPr>
                <w:rFonts w:asciiTheme="majorHAnsi" w:eastAsia="Calibri" w:hAnsiTheme="majorHAnsi" w:cs="Calibri"/>
                <w:color w:val="000000"/>
                <w:lang w:val="en-US" w:eastAsia="en-US" w:bidi="en-US"/>
              </w:rPr>
            </w:pPr>
            <w:r w:rsidRPr="00975D06">
              <w:rPr>
                <w:rFonts w:asciiTheme="majorHAnsi" w:eastAsia="Calibri" w:hAnsiTheme="majorHAnsi" w:cs="Calibri"/>
                <w:b/>
                <w:bCs/>
                <w:color w:val="000000"/>
                <w:lang w:val="en-US" w:eastAsia="en-US" w:bidi="en-US"/>
              </w:rPr>
              <w:t>2</w:t>
            </w:r>
            <w:r w:rsidR="007F0A5D" w:rsidRPr="00975D06">
              <w:rPr>
                <w:rFonts w:asciiTheme="majorHAnsi" w:eastAsia="Calibri" w:hAnsiTheme="majorHAnsi" w:cs="Calibri"/>
                <w:b/>
                <w:bCs/>
                <w:color w:val="000000"/>
                <w:lang w:val="en-US" w:eastAsia="en-US" w:bidi="en-US"/>
              </w:rPr>
              <w:t>.Yıl</w:t>
            </w:r>
          </w:p>
        </w:tc>
        <w:tc>
          <w:tcPr>
            <w:tcW w:w="2077" w:type="dxa"/>
          </w:tcPr>
          <w:p w14:paraId="1774E499" w14:textId="77777777" w:rsidR="007F0A5D" w:rsidRPr="00975D06" w:rsidRDefault="007F0A5D" w:rsidP="00CC1B53">
            <w:pPr>
              <w:widowControl w:val="0"/>
              <w:spacing w:line="360" w:lineRule="auto"/>
              <w:jc w:val="both"/>
              <w:rPr>
                <w:rFonts w:asciiTheme="majorHAnsi" w:eastAsia="Calibri" w:hAnsiTheme="majorHAnsi" w:cs="Calibri"/>
                <w:b/>
                <w:bCs/>
                <w:color w:val="000000"/>
                <w:lang w:val="en-US" w:eastAsia="en-US" w:bidi="en-US"/>
              </w:rPr>
            </w:pPr>
            <w:r w:rsidRPr="00975D06">
              <w:rPr>
                <w:rFonts w:asciiTheme="majorHAnsi" w:eastAsia="Calibri" w:hAnsiTheme="majorHAnsi" w:cs="Calibri"/>
                <w:b/>
                <w:bCs/>
                <w:color w:val="000000"/>
                <w:lang w:val="en-US" w:eastAsia="en-US" w:bidi="en-US"/>
              </w:rPr>
              <w:t>Kıdemli Asistan</w:t>
            </w:r>
          </w:p>
          <w:p w14:paraId="7A727222" w14:textId="17C14E34" w:rsidR="007F0A5D" w:rsidRPr="00975D06" w:rsidRDefault="007F0A5D" w:rsidP="00CC1B53">
            <w:pPr>
              <w:widowControl w:val="0"/>
              <w:tabs>
                <w:tab w:val="left" w:pos="264"/>
              </w:tabs>
              <w:spacing w:line="360" w:lineRule="auto"/>
              <w:jc w:val="both"/>
              <w:rPr>
                <w:rFonts w:asciiTheme="majorHAnsi" w:eastAsia="Calibri" w:hAnsiTheme="majorHAnsi" w:cs="Calibri"/>
                <w:color w:val="000000"/>
                <w:lang w:val="en-US" w:eastAsia="en-US" w:bidi="en-US"/>
              </w:rPr>
            </w:pPr>
            <w:r w:rsidRPr="00975D06">
              <w:rPr>
                <w:rFonts w:asciiTheme="majorHAnsi" w:eastAsia="Calibri" w:hAnsiTheme="majorHAnsi" w:cs="Calibri"/>
                <w:b/>
                <w:bCs/>
                <w:color w:val="000000"/>
                <w:lang w:val="en-US" w:eastAsia="en-US" w:bidi="en-US"/>
              </w:rPr>
              <w:t xml:space="preserve">              </w:t>
            </w:r>
            <w:r w:rsidR="002E7CD2" w:rsidRPr="00975D06">
              <w:rPr>
                <w:rFonts w:asciiTheme="majorHAnsi" w:eastAsia="Calibri" w:hAnsiTheme="majorHAnsi" w:cs="Calibri"/>
                <w:b/>
                <w:bCs/>
                <w:color w:val="000000"/>
                <w:lang w:val="en-US" w:eastAsia="en-US" w:bidi="en-US"/>
              </w:rPr>
              <w:t>3</w:t>
            </w:r>
            <w:r w:rsidRPr="00975D06">
              <w:rPr>
                <w:rFonts w:asciiTheme="majorHAnsi" w:eastAsia="Calibri" w:hAnsiTheme="majorHAnsi" w:cs="Calibri"/>
                <w:b/>
                <w:bCs/>
                <w:color w:val="000000"/>
                <w:lang w:val="en-US" w:eastAsia="en-US" w:bidi="en-US"/>
              </w:rPr>
              <w:t xml:space="preserve">. Yıl </w:t>
            </w:r>
          </w:p>
        </w:tc>
        <w:tc>
          <w:tcPr>
            <w:tcW w:w="2291" w:type="dxa"/>
          </w:tcPr>
          <w:p w14:paraId="1391772B" w14:textId="77777777" w:rsidR="007F0A5D" w:rsidRPr="00975D06" w:rsidRDefault="007F0A5D" w:rsidP="00CC1B53">
            <w:pPr>
              <w:widowControl w:val="0"/>
              <w:spacing w:line="360" w:lineRule="auto"/>
              <w:jc w:val="both"/>
              <w:rPr>
                <w:rFonts w:asciiTheme="majorHAnsi" w:eastAsia="Calibri" w:hAnsiTheme="majorHAnsi" w:cs="Calibri"/>
                <w:b/>
                <w:bCs/>
                <w:color w:val="000000"/>
                <w:lang w:val="en-US" w:eastAsia="en-US" w:bidi="en-US"/>
              </w:rPr>
            </w:pPr>
            <w:r w:rsidRPr="00975D06">
              <w:rPr>
                <w:rFonts w:asciiTheme="majorHAnsi" w:eastAsia="Calibri" w:hAnsiTheme="majorHAnsi" w:cs="Calibri"/>
                <w:b/>
                <w:bCs/>
                <w:color w:val="000000"/>
                <w:lang w:val="en-US" w:eastAsia="en-US" w:bidi="en-US"/>
              </w:rPr>
              <w:t>Başasistan</w:t>
            </w:r>
          </w:p>
          <w:p w14:paraId="4E9566FD" w14:textId="0D015BCA" w:rsidR="007F0A5D" w:rsidRPr="00975D06" w:rsidRDefault="002E7CD2" w:rsidP="00CC1B53">
            <w:pPr>
              <w:widowControl w:val="0"/>
              <w:spacing w:line="360" w:lineRule="auto"/>
              <w:jc w:val="both"/>
              <w:rPr>
                <w:rFonts w:asciiTheme="majorHAnsi" w:eastAsia="Calibri" w:hAnsiTheme="majorHAnsi" w:cs="Calibri"/>
                <w:b/>
                <w:bCs/>
                <w:color w:val="000000"/>
                <w:lang w:val="en-US" w:eastAsia="en-US" w:bidi="en-US"/>
              </w:rPr>
            </w:pPr>
            <w:r w:rsidRPr="00975D06">
              <w:rPr>
                <w:rFonts w:asciiTheme="majorHAnsi" w:eastAsia="Calibri" w:hAnsiTheme="majorHAnsi" w:cs="Calibri"/>
                <w:b/>
                <w:bCs/>
                <w:color w:val="000000"/>
                <w:lang w:val="en-US" w:eastAsia="en-US" w:bidi="en-US"/>
              </w:rPr>
              <w:t>4</w:t>
            </w:r>
            <w:r w:rsidR="007F0A5D" w:rsidRPr="00975D06">
              <w:rPr>
                <w:rFonts w:asciiTheme="majorHAnsi" w:eastAsia="Calibri" w:hAnsiTheme="majorHAnsi" w:cs="Calibri"/>
                <w:b/>
                <w:bCs/>
                <w:color w:val="000000"/>
                <w:lang w:val="en-US" w:eastAsia="en-US" w:bidi="en-US"/>
              </w:rPr>
              <w:t>.Yıl</w:t>
            </w:r>
          </w:p>
        </w:tc>
      </w:tr>
      <w:tr w:rsidR="007F0A5D" w:rsidRPr="00975D06" w14:paraId="2A19CBA1" w14:textId="77777777" w:rsidTr="005E1194">
        <w:trPr>
          <w:trHeight w:val="64"/>
        </w:trPr>
        <w:tc>
          <w:tcPr>
            <w:tcW w:w="1710" w:type="dxa"/>
          </w:tcPr>
          <w:p w14:paraId="440579E9" w14:textId="77777777" w:rsidR="005F4E01" w:rsidRPr="00991229" w:rsidRDefault="005F4E01" w:rsidP="00CC1B53">
            <w:pPr>
              <w:widowControl w:val="0"/>
              <w:spacing w:line="360" w:lineRule="auto"/>
              <w:jc w:val="both"/>
              <w:rPr>
                <w:rFonts w:asciiTheme="majorHAnsi" w:eastAsia="Calibri" w:hAnsiTheme="majorHAnsi" w:cs="Calibri"/>
                <w:b/>
                <w:color w:val="000000"/>
                <w:sz w:val="20"/>
                <w:szCs w:val="20"/>
                <w:lang w:val="en-US" w:eastAsia="en-US" w:bidi="en-US"/>
              </w:rPr>
            </w:pPr>
          </w:p>
          <w:p w14:paraId="22048372" w14:textId="77777777" w:rsidR="007F0A5D" w:rsidRPr="00991229" w:rsidRDefault="007F0A5D" w:rsidP="00CC1B53">
            <w:pPr>
              <w:widowControl w:val="0"/>
              <w:spacing w:line="360" w:lineRule="auto"/>
              <w:jc w:val="both"/>
              <w:rPr>
                <w:rFonts w:asciiTheme="majorHAnsi" w:eastAsia="Calibri" w:hAnsiTheme="majorHAnsi" w:cs="Calibri"/>
                <w:b/>
                <w:color w:val="000000"/>
                <w:sz w:val="20"/>
                <w:szCs w:val="20"/>
                <w:lang w:val="en-US" w:eastAsia="en-US" w:bidi="en-US"/>
              </w:rPr>
            </w:pPr>
            <w:proofErr w:type="gramStart"/>
            <w:r w:rsidRPr="00991229">
              <w:rPr>
                <w:rFonts w:asciiTheme="majorHAnsi" w:eastAsia="Calibri" w:hAnsiTheme="majorHAnsi" w:cs="Calibri"/>
                <w:b/>
                <w:color w:val="000000"/>
                <w:sz w:val="20"/>
                <w:szCs w:val="20"/>
                <w:lang w:val="en-US" w:eastAsia="en-US" w:bidi="en-US"/>
              </w:rPr>
              <w:t>Seminer,Bilimsel</w:t>
            </w:r>
            <w:proofErr w:type="gramEnd"/>
            <w:r w:rsidRPr="00991229">
              <w:rPr>
                <w:rFonts w:asciiTheme="majorHAnsi" w:eastAsia="Calibri" w:hAnsiTheme="majorHAnsi" w:cs="Calibri"/>
                <w:b/>
                <w:color w:val="000000"/>
                <w:sz w:val="20"/>
                <w:szCs w:val="20"/>
                <w:lang w:val="en-US" w:eastAsia="en-US" w:bidi="en-US"/>
              </w:rPr>
              <w:t xml:space="preserve"> Toplantı Katılımı ile ilgili beklentiler</w:t>
            </w:r>
          </w:p>
          <w:p w14:paraId="223376BF" w14:textId="77777777" w:rsidR="007F0A5D" w:rsidRPr="00991229" w:rsidRDefault="007F0A5D" w:rsidP="00CC1B53">
            <w:pPr>
              <w:widowControl w:val="0"/>
              <w:spacing w:line="360" w:lineRule="auto"/>
              <w:jc w:val="both"/>
              <w:rPr>
                <w:rFonts w:asciiTheme="majorHAnsi" w:eastAsia="Calibri" w:hAnsiTheme="majorHAnsi" w:cs="Calibri"/>
                <w:color w:val="000000"/>
                <w:sz w:val="20"/>
                <w:szCs w:val="20"/>
                <w:lang w:val="en-US" w:eastAsia="en-US" w:bidi="en-US"/>
              </w:rPr>
            </w:pPr>
          </w:p>
          <w:p w14:paraId="2B5F380F" w14:textId="77777777" w:rsidR="007F0A5D" w:rsidRPr="00991229" w:rsidRDefault="007F0A5D" w:rsidP="00CC1B53">
            <w:pPr>
              <w:widowControl w:val="0"/>
              <w:spacing w:line="360" w:lineRule="auto"/>
              <w:jc w:val="both"/>
              <w:rPr>
                <w:rFonts w:asciiTheme="majorHAnsi" w:eastAsia="Calibri" w:hAnsiTheme="majorHAnsi" w:cs="Calibri"/>
                <w:b/>
                <w:color w:val="000000"/>
                <w:sz w:val="20"/>
                <w:szCs w:val="20"/>
                <w:lang w:val="en-US" w:eastAsia="en-US" w:bidi="en-US"/>
              </w:rPr>
            </w:pPr>
          </w:p>
          <w:p w14:paraId="7EF6538A" w14:textId="77777777" w:rsidR="007F0A5D" w:rsidRPr="00991229" w:rsidRDefault="007F0A5D" w:rsidP="00CC1B53">
            <w:pPr>
              <w:widowControl w:val="0"/>
              <w:spacing w:line="360" w:lineRule="auto"/>
              <w:jc w:val="both"/>
              <w:rPr>
                <w:rFonts w:asciiTheme="majorHAnsi" w:eastAsia="Calibri" w:hAnsiTheme="majorHAnsi" w:cs="Calibri"/>
                <w:b/>
                <w:color w:val="000000"/>
                <w:sz w:val="20"/>
                <w:szCs w:val="20"/>
                <w:lang w:val="en-US" w:eastAsia="en-US" w:bidi="en-US"/>
              </w:rPr>
            </w:pPr>
          </w:p>
          <w:p w14:paraId="4AEFC8E6" w14:textId="77777777" w:rsidR="007F0A5D" w:rsidRPr="00991229" w:rsidRDefault="007F0A5D" w:rsidP="00CC1B53">
            <w:pPr>
              <w:widowControl w:val="0"/>
              <w:spacing w:line="360" w:lineRule="auto"/>
              <w:jc w:val="both"/>
              <w:rPr>
                <w:rFonts w:asciiTheme="majorHAnsi" w:eastAsia="Calibri" w:hAnsiTheme="majorHAnsi" w:cs="Calibri"/>
                <w:color w:val="000000"/>
                <w:sz w:val="20"/>
                <w:szCs w:val="20"/>
                <w:lang w:val="en-US" w:eastAsia="en-US" w:bidi="en-US"/>
              </w:rPr>
            </w:pPr>
          </w:p>
          <w:p w14:paraId="6BFAEB74" w14:textId="77777777" w:rsidR="007F0A5D" w:rsidRPr="00991229" w:rsidRDefault="007F0A5D" w:rsidP="00CC1B53">
            <w:pPr>
              <w:widowControl w:val="0"/>
              <w:spacing w:line="360" w:lineRule="auto"/>
              <w:jc w:val="both"/>
              <w:rPr>
                <w:rFonts w:asciiTheme="majorHAnsi" w:eastAsia="Calibri" w:hAnsiTheme="majorHAnsi" w:cs="Calibri"/>
                <w:color w:val="000000"/>
                <w:sz w:val="20"/>
                <w:szCs w:val="20"/>
                <w:lang w:val="en-US" w:eastAsia="en-US" w:bidi="en-US"/>
              </w:rPr>
            </w:pPr>
          </w:p>
          <w:p w14:paraId="1427C16C" w14:textId="77777777" w:rsidR="007F0A5D" w:rsidRPr="00991229" w:rsidRDefault="007F0A5D" w:rsidP="00CC1B53">
            <w:pPr>
              <w:widowControl w:val="0"/>
              <w:spacing w:line="360" w:lineRule="auto"/>
              <w:jc w:val="both"/>
              <w:rPr>
                <w:rFonts w:asciiTheme="majorHAnsi" w:eastAsia="Calibri" w:hAnsiTheme="majorHAnsi" w:cs="Calibri"/>
                <w:color w:val="000000"/>
                <w:sz w:val="20"/>
                <w:szCs w:val="20"/>
                <w:lang w:val="en-US" w:eastAsia="en-US" w:bidi="en-US"/>
              </w:rPr>
            </w:pPr>
          </w:p>
          <w:p w14:paraId="587CE389" w14:textId="77777777" w:rsidR="005F4E01" w:rsidRPr="00991229" w:rsidRDefault="005F4E01" w:rsidP="00CC1B53">
            <w:pPr>
              <w:widowControl w:val="0"/>
              <w:spacing w:line="360" w:lineRule="auto"/>
              <w:jc w:val="both"/>
              <w:rPr>
                <w:rFonts w:asciiTheme="majorHAnsi" w:eastAsia="Calibri" w:hAnsiTheme="majorHAnsi" w:cs="Calibri"/>
                <w:color w:val="000000"/>
                <w:sz w:val="20"/>
                <w:szCs w:val="20"/>
                <w:lang w:val="en-US" w:eastAsia="en-US" w:bidi="en-US"/>
              </w:rPr>
            </w:pPr>
          </w:p>
          <w:p w14:paraId="2ED2587E" w14:textId="77777777" w:rsidR="00E5644F" w:rsidRPr="00991229" w:rsidRDefault="00E5644F" w:rsidP="00CC1B53">
            <w:pPr>
              <w:widowControl w:val="0"/>
              <w:spacing w:line="360" w:lineRule="auto"/>
              <w:jc w:val="both"/>
              <w:rPr>
                <w:rFonts w:asciiTheme="majorHAnsi" w:eastAsia="Calibri" w:hAnsiTheme="majorHAnsi" w:cs="Calibri"/>
                <w:color w:val="000000"/>
                <w:sz w:val="20"/>
                <w:szCs w:val="20"/>
                <w:lang w:val="en-US" w:eastAsia="en-US" w:bidi="en-US"/>
              </w:rPr>
            </w:pPr>
          </w:p>
          <w:p w14:paraId="685D8EED" w14:textId="77777777" w:rsidR="00991229" w:rsidRPr="00991229" w:rsidRDefault="00991229" w:rsidP="00CC1B53">
            <w:pPr>
              <w:widowControl w:val="0"/>
              <w:spacing w:line="360" w:lineRule="auto"/>
              <w:jc w:val="both"/>
              <w:rPr>
                <w:rFonts w:asciiTheme="majorHAnsi" w:eastAsia="Calibri" w:hAnsiTheme="majorHAnsi" w:cs="Calibri"/>
                <w:color w:val="000000"/>
                <w:sz w:val="20"/>
                <w:szCs w:val="20"/>
                <w:lang w:val="en-US" w:eastAsia="en-US" w:bidi="en-US"/>
              </w:rPr>
            </w:pPr>
          </w:p>
          <w:p w14:paraId="5433FE83"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T</w:t>
            </w:r>
            <w:r w:rsidRPr="00991229">
              <w:rPr>
                <w:rFonts w:asciiTheme="majorHAnsi" w:eastAsia="Calibri" w:hAnsiTheme="majorHAnsi" w:cs="Calibri"/>
                <w:b/>
                <w:bCs/>
                <w:color w:val="000000"/>
                <w:sz w:val="20"/>
                <w:szCs w:val="20"/>
                <w:lang w:val="en-US" w:eastAsia="en-US" w:bidi="en-US"/>
              </w:rPr>
              <w:t>ıp Eğitimi katkısı</w:t>
            </w:r>
          </w:p>
          <w:p w14:paraId="69B7BCDB"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48D51285"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313466E9"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425CD661"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7E9929FE"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54ECDE8C"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r w:rsidRPr="00991229">
              <w:rPr>
                <w:rFonts w:asciiTheme="majorHAnsi" w:eastAsia="Calibri" w:hAnsiTheme="majorHAnsi" w:cs="Calibri"/>
                <w:b/>
                <w:bCs/>
                <w:color w:val="000000"/>
                <w:sz w:val="20"/>
                <w:szCs w:val="20"/>
                <w:lang w:val="en-US" w:eastAsia="en-US" w:bidi="en-US"/>
              </w:rPr>
              <w:t>Bilimsel Araştırma Beklentileri</w:t>
            </w:r>
          </w:p>
          <w:p w14:paraId="1E2282A5"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2CFAA8FE"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2731E2D4"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3FD7AE97"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5051ACF3"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6864B4CD"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7A790418"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61D4B965" w14:textId="77777777" w:rsidR="00E5644F" w:rsidRPr="00991229" w:rsidRDefault="00E5644F"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5A5735B0"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r w:rsidRPr="00991229">
              <w:rPr>
                <w:rFonts w:asciiTheme="majorHAnsi" w:eastAsia="Calibri" w:hAnsiTheme="majorHAnsi" w:cs="Calibri"/>
                <w:b/>
                <w:bCs/>
                <w:color w:val="000000"/>
                <w:sz w:val="20"/>
                <w:szCs w:val="20"/>
                <w:lang w:val="en-US" w:eastAsia="en-US" w:bidi="en-US"/>
              </w:rPr>
              <w:t>Rotasyonlar</w:t>
            </w:r>
          </w:p>
          <w:p w14:paraId="5EB37442"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257FE138"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35EFE1A2"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4EAFD7D8"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03A45FBB" w14:textId="77777777" w:rsidR="00991229" w:rsidRDefault="00991229"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37300660"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r w:rsidRPr="00991229">
              <w:rPr>
                <w:rFonts w:asciiTheme="majorHAnsi" w:eastAsia="Calibri" w:hAnsiTheme="majorHAnsi" w:cs="Calibri"/>
                <w:b/>
                <w:bCs/>
                <w:color w:val="000000"/>
                <w:sz w:val="20"/>
                <w:szCs w:val="20"/>
                <w:lang w:val="en-US" w:eastAsia="en-US" w:bidi="en-US"/>
              </w:rPr>
              <w:t>Kişisel Gelişim Beklentileri</w:t>
            </w:r>
          </w:p>
          <w:p w14:paraId="4871683E"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41B8E46C"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6D1FCB2A"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77C1F27B"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62F06474"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tc>
        <w:tc>
          <w:tcPr>
            <w:tcW w:w="2266" w:type="dxa"/>
          </w:tcPr>
          <w:p w14:paraId="3B4AA8C8"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3A39D70D" w14:textId="457D9D8E" w:rsidR="007F0A5D" w:rsidRPr="00991229" w:rsidRDefault="002860FB"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 xml:space="preserve">- </w:t>
            </w:r>
            <w:proofErr w:type="gramStart"/>
            <w:r w:rsidRPr="00991229">
              <w:rPr>
                <w:rFonts w:asciiTheme="majorHAnsi" w:eastAsia="Calibri" w:hAnsiTheme="majorHAnsi" w:cs="Calibri"/>
                <w:i/>
                <w:color w:val="000000"/>
                <w:sz w:val="20"/>
                <w:szCs w:val="20"/>
                <w:lang w:val="en-US" w:eastAsia="en-US" w:bidi="en-US"/>
              </w:rPr>
              <w:t>Seminer,toplantı</w:t>
            </w:r>
            <w:proofErr w:type="gramEnd"/>
            <w:r w:rsidRPr="00991229">
              <w:rPr>
                <w:rFonts w:asciiTheme="majorHAnsi" w:eastAsia="Calibri" w:hAnsiTheme="majorHAnsi" w:cs="Calibri"/>
                <w:i/>
                <w:color w:val="000000"/>
                <w:sz w:val="20"/>
                <w:szCs w:val="20"/>
                <w:lang w:val="en-US" w:eastAsia="en-US" w:bidi="en-US"/>
              </w:rPr>
              <w:t xml:space="preserve"> </w:t>
            </w:r>
            <w:r w:rsidR="007F0A5D" w:rsidRPr="00991229">
              <w:rPr>
                <w:rFonts w:asciiTheme="majorHAnsi" w:eastAsia="Calibri" w:hAnsiTheme="majorHAnsi" w:cs="Calibri"/>
                <w:i/>
                <w:color w:val="000000"/>
                <w:sz w:val="20"/>
                <w:szCs w:val="20"/>
                <w:lang w:val="en-US" w:eastAsia="en-US" w:bidi="en-US"/>
              </w:rPr>
              <w:t>ve olgu tartışmalarına katılmak,</w:t>
            </w:r>
            <w:r w:rsidRPr="00991229">
              <w:rPr>
                <w:rFonts w:asciiTheme="majorHAnsi" w:eastAsia="Calibri" w:hAnsiTheme="majorHAnsi" w:cs="Calibri"/>
                <w:i/>
                <w:color w:val="000000"/>
                <w:sz w:val="20"/>
                <w:szCs w:val="20"/>
                <w:lang w:val="en-US" w:eastAsia="en-US" w:bidi="en-US"/>
              </w:rPr>
              <w:t xml:space="preserve"> </w:t>
            </w:r>
            <w:r w:rsidR="007F0A5D" w:rsidRPr="00991229">
              <w:rPr>
                <w:rFonts w:asciiTheme="majorHAnsi" w:eastAsia="Calibri" w:hAnsiTheme="majorHAnsi" w:cs="Calibri"/>
                <w:i/>
                <w:color w:val="000000"/>
                <w:sz w:val="20"/>
                <w:szCs w:val="20"/>
                <w:lang w:val="en-US" w:eastAsia="en-US" w:bidi="en-US"/>
              </w:rPr>
              <w:t>bu toplantılarda olgu sunmak ve ön teorik bilgi edinmek</w:t>
            </w:r>
          </w:p>
          <w:p w14:paraId="57FBD1C2" w14:textId="7F1221A8" w:rsidR="007F0A5D" w:rsidRPr="00991229" w:rsidRDefault="007F0A5D" w:rsidP="00CC1B53">
            <w:pPr>
              <w:widowControl w:val="0"/>
              <w:tabs>
                <w:tab w:val="left" w:pos="27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w:t>
            </w:r>
            <w:r w:rsidR="002860FB" w:rsidRPr="00991229">
              <w:rPr>
                <w:rFonts w:asciiTheme="majorHAnsi" w:eastAsia="Calibri" w:hAnsiTheme="majorHAnsi" w:cs="Calibri"/>
                <w:i/>
                <w:color w:val="000000"/>
                <w:sz w:val="20"/>
                <w:szCs w:val="20"/>
                <w:lang w:val="en-US" w:eastAsia="en-US" w:bidi="en-US"/>
              </w:rPr>
              <w:t xml:space="preserve"> </w:t>
            </w:r>
            <w:r w:rsidRPr="00991229">
              <w:rPr>
                <w:rFonts w:asciiTheme="majorHAnsi" w:eastAsia="Calibri" w:hAnsiTheme="majorHAnsi" w:cs="Calibri"/>
                <w:i/>
                <w:color w:val="000000"/>
                <w:sz w:val="20"/>
                <w:szCs w:val="20"/>
                <w:lang w:val="en-US" w:eastAsia="en-US" w:bidi="en-US"/>
              </w:rPr>
              <w:t>Ulusal asistan eğitim programlarına katılım</w:t>
            </w:r>
          </w:p>
          <w:p w14:paraId="72AAD69E"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1EF84EC1"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36F2168F"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00583AA1"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517C62A8" w14:textId="77777777" w:rsidR="00E5644F" w:rsidRPr="00991229" w:rsidRDefault="00E5644F"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1B63D8C5" w14:textId="77777777"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w:t>
            </w:r>
            <w:r w:rsidRPr="00991229">
              <w:rPr>
                <w:rFonts w:asciiTheme="majorHAnsi" w:eastAsia="Calibri" w:hAnsiTheme="majorHAnsi" w:cs="Calibri"/>
                <w:bCs/>
                <w:color w:val="000000"/>
                <w:sz w:val="20"/>
                <w:szCs w:val="20"/>
                <w:lang w:val="en-US" w:eastAsia="en-US" w:bidi="en-US"/>
              </w:rPr>
              <w:t>Ders asistanlığı</w:t>
            </w:r>
          </w:p>
          <w:p w14:paraId="607FC8B8" w14:textId="77777777" w:rsidR="007F0A5D" w:rsidRPr="00991229" w:rsidRDefault="007F0A5D" w:rsidP="00CC1B53">
            <w:pPr>
              <w:pStyle w:val="ListParagraph"/>
              <w:spacing w:line="360" w:lineRule="auto"/>
              <w:jc w:val="both"/>
              <w:rPr>
                <w:rFonts w:asciiTheme="majorHAnsi" w:eastAsia="Calibri" w:hAnsiTheme="majorHAnsi" w:cs="Calibri"/>
                <w:bCs/>
                <w:color w:val="000000"/>
                <w:sz w:val="20"/>
                <w:szCs w:val="20"/>
                <w:lang w:val="en-US" w:eastAsia="en-US" w:bidi="en-US"/>
              </w:rPr>
            </w:pPr>
          </w:p>
          <w:p w14:paraId="21441BCE" w14:textId="77777777"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p>
          <w:p w14:paraId="4CEB62F6" w14:textId="77777777"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p>
          <w:p w14:paraId="7D4048E3" w14:textId="77777777"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p>
          <w:p w14:paraId="26391E48" w14:textId="77777777"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p>
          <w:p w14:paraId="784B86B2" w14:textId="5F3C3A59" w:rsidR="007F0A5D" w:rsidRPr="00991229" w:rsidRDefault="00E5644F" w:rsidP="00CC1B53">
            <w:pPr>
              <w:widowControl w:val="0"/>
              <w:tabs>
                <w:tab w:val="left" w:pos="274"/>
              </w:tabs>
              <w:spacing w:line="360" w:lineRule="auto"/>
              <w:jc w:val="both"/>
              <w:rPr>
                <w:rFonts w:asciiTheme="majorHAnsi" w:eastAsia="Calibri" w:hAnsiTheme="majorHAnsi" w:cs="Calibri"/>
                <w:bCs/>
                <w:i/>
                <w:color w:val="000000"/>
                <w:sz w:val="20"/>
                <w:szCs w:val="20"/>
                <w:lang w:val="en-US" w:eastAsia="en-US" w:bidi="en-US"/>
              </w:rPr>
            </w:pPr>
            <w:r w:rsidRPr="00991229">
              <w:rPr>
                <w:rFonts w:asciiTheme="majorHAnsi" w:eastAsia="Calibri" w:hAnsiTheme="majorHAnsi" w:cs="Calibri"/>
                <w:bCs/>
                <w:i/>
                <w:color w:val="000000"/>
                <w:sz w:val="20"/>
                <w:szCs w:val="20"/>
                <w:lang w:val="en-US" w:eastAsia="en-US" w:bidi="en-US"/>
              </w:rPr>
              <w:t xml:space="preserve">- </w:t>
            </w:r>
            <w:r w:rsidR="007F0A5D" w:rsidRPr="00991229">
              <w:rPr>
                <w:rFonts w:asciiTheme="majorHAnsi" w:eastAsia="Calibri" w:hAnsiTheme="majorHAnsi" w:cs="Calibri"/>
                <w:bCs/>
                <w:i/>
                <w:color w:val="000000"/>
                <w:sz w:val="20"/>
                <w:szCs w:val="20"/>
                <w:lang w:val="en-US" w:eastAsia="en-US" w:bidi="en-US"/>
              </w:rPr>
              <w:t>En</w:t>
            </w:r>
            <w:r w:rsidRPr="00991229">
              <w:rPr>
                <w:rFonts w:asciiTheme="majorHAnsi" w:eastAsia="Calibri" w:hAnsiTheme="majorHAnsi" w:cs="Calibri"/>
                <w:bCs/>
                <w:i/>
                <w:color w:val="000000"/>
                <w:sz w:val="20"/>
                <w:szCs w:val="20"/>
                <w:lang w:val="en-US" w:eastAsia="en-US" w:bidi="en-US"/>
              </w:rPr>
              <w:t xml:space="preserve"> </w:t>
            </w:r>
            <w:r w:rsidR="007F0A5D" w:rsidRPr="00991229">
              <w:rPr>
                <w:rFonts w:asciiTheme="majorHAnsi" w:eastAsia="Calibri" w:hAnsiTheme="majorHAnsi" w:cs="Calibri"/>
                <w:bCs/>
                <w:i/>
                <w:color w:val="000000"/>
                <w:sz w:val="20"/>
                <w:szCs w:val="20"/>
                <w:lang w:val="en-US" w:eastAsia="en-US" w:bidi="en-US"/>
              </w:rPr>
              <w:t>az 1 araştırma projesi oluşturmak</w:t>
            </w:r>
          </w:p>
          <w:p w14:paraId="047B5301" w14:textId="1CADF19A"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w:t>
            </w:r>
            <w:r w:rsidR="00E5644F" w:rsidRPr="00991229">
              <w:rPr>
                <w:rFonts w:asciiTheme="majorHAnsi" w:eastAsia="Calibri" w:hAnsiTheme="majorHAnsi" w:cs="Calibri"/>
                <w:bCs/>
                <w:i/>
                <w:color w:val="000000"/>
                <w:sz w:val="20"/>
                <w:szCs w:val="20"/>
                <w:lang w:val="en-US" w:eastAsia="en-US" w:bidi="en-US"/>
              </w:rPr>
              <w:t>KU, Araştırma günlerin</w:t>
            </w:r>
            <w:r w:rsidRPr="00991229">
              <w:rPr>
                <w:rFonts w:asciiTheme="majorHAnsi" w:eastAsia="Calibri" w:hAnsiTheme="majorHAnsi" w:cs="Calibri"/>
                <w:bCs/>
                <w:i/>
                <w:color w:val="000000"/>
                <w:sz w:val="20"/>
                <w:szCs w:val="20"/>
                <w:lang w:val="en-US" w:eastAsia="en-US" w:bidi="en-US"/>
              </w:rPr>
              <w:t>e katılım</w:t>
            </w:r>
          </w:p>
          <w:p w14:paraId="0A2BF60E" w14:textId="77777777"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p>
          <w:p w14:paraId="538B1C66" w14:textId="77777777" w:rsidR="007F0A5D" w:rsidRPr="00991229" w:rsidRDefault="007F0A5D" w:rsidP="00CC1B53">
            <w:pPr>
              <w:pStyle w:val="ListParagraph"/>
              <w:spacing w:line="360" w:lineRule="auto"/>
              <w:jc w:val="both"/>
              <w:rPr>
                <w:rFonts w:asciiTheme="majorHAnsi" w:eastAsia="Calibri" w:hAnsiTheme="majorHAnsi" w:cs="Calibri"/>
                <w:bCs/>
                <w:color w:val="000000"/>
                <w:sz w:val="20"/>
                <w:szCs w:val="20"/>
                <w:lang w:val="en-US" w:eastAsia="en-US" w:bidi="en-US"/>
              </w:rPr>
            </w:pPr>
          </w:p>
          <w:p w14:paraId="1ACD606E" w14:textId="77777777" w:rsidR="007F0A5D" w:rsidRPr="00991229" w:rsidRDefault="007F0A5D" w:rsidP="00CC1B53">
            <w:pPr>
              <w:widowControl w:val="0"/>
              <w:tabs>
                <w:tab w:val="left" w:pos="274"/>
              </w:tabs>
              <w:spacing w:line="360" w:lineRule="auto"/>
              <w:ind w:left="380"/>
              <w:jc w:val="both"/>
              <w:rPr>
                <w:rFonts w:asciiTheme="majorHAnsi" w:eastAsia="Calibri" w:hAnsiTheme="majorHAnsi" w:cs="Calibri"/>
                <w:bCs/>
                <w:color w:val="000000"/>
                <w:sz w:val="20"/>
                <w:szCs w:val="20"/>
                <w:lang w:val="en-US" w:eastAsia="en-US" w:bidi="en-US"/>
              </w:rPr>
            </w:pPr>
          </w:p>
          <w:p w14:paraId="53F91A9A" w14:textId="77777777" w:rsidR="007F0A5D" w:rsidRPr="00991229" w:rsidRDefault="007F0A5D" w:rsidP="00CC1B53">
            <w:pPr>
              <w:widowControl w:val="0"/>
              <w:tabs>
                <w:tab w:val="left" w:pos="274"/>
              </w:tabs>
              <w:spacing w:line="360" w:lineRule="auto"/>
              <w:ind w:left="380"/>
              <w:jc w:val="both"/>
              <w:rPr>
                <w:rFonts w:asciiTheme="majorHAnsi" w:eastAsia="Calibri" w:hAnsiTheme="majorHAnsi" w:cs="Calibri"/>
                <w:bCs/>
                <w:color w:val="000000"/>
                <w:sz w:val="20"/>
                <w:szCs w:val="20"/>
                <w:lang w:val="en-US" w:eastAsia="en-US" w:bidi="en-US"/>
              </w:rPr>
            </w:pPr>
          </w:p>
          <w:p w14:paraId="167E5A18" w14:textId="77777777" w:rsidR="007F0A5D" w:rsidRPr="00991229" w:rsidRDefault="007F0A5D" w:rsidP="00CC1B53">
            <w:pPr>
              <w:widowControl w:val="0"/>
              <w:tabs>
                <w:tab w:val="left" w:pos="274"/>
              </w:tabs>
              <w:spacing w:line="360" w:lineRule="auto"/>
              <w:ind w:left="380"/>
              <w:jc w:val="both"/>
              <w:rPr>
                <w:rFonts w:asciiTheme="majorHAnsi" w:eastAsia="Calibri" w:hAnsiTheme="majorHAnsi" w:cs="Calibri"/>
                <w:bCs/>
                <w:color w:val="000000"/>
                <w:sz w:val="20"/>
                <w:szCs w:val="20"/>
                <w:lang w:val="en-US" w:eastAsia="en-US" w:bidi="en-US"/>
              </w:rPr>
            </w:pPr>
          </w:p>
          <w:p w14:paraId="0852FD86" w14:textId="77777777"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p>
          <w:p w14:paraId="13EA70C1" w14:textId="77777777"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p>
          <w:p w14:paraId="23F46133" w14:textId="1FC9C44C"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w:t>
            </w:r>
            <w:r w:rsidR="002E7CD2" w:rsidRPr="00991229">
              <w:rPr>
                <w:rFonts w:asciiTheme="majorHAnsi" w:eastAsia="Calibri" w:hAnsiTheme="majorHAnsi" w:cs="Calibri"/>
                <w:bCs/>
                <w:color w:val="000000"/>
                <w:sz w:val="20"/>
                <w:szCs w:val="20"/>
                <w:lang w:val="en-US" w:eastAsia="en-US" w:bidi="en-US"/>
              </w:rPr>
              <w:t>Deri ve Zührevi hastalıkları</w:t>
            </w:r>
          </w:p>
          <w:p w14:paraId="7141A722" w14:textId="77777777" w:rsidR="007F0A5D" w:rsidRPr="00991229" w:rsidRDefault="007F0A5D" w:rsidP="00CC1B53">
            <w:pPr>
              <w:pStyle w:val="ListParagraph"/>
              <w:spacing w:line="360" w:lineRule="auto"/>
              <w:jc w:val="both"/>
              <w:rPr>
                <w:rFonts w:asciiTheme="majorHAnsi" w:eastAsia="Calibri" w:hAnsiTheme="majorHAnsi" w:cs="Calibri"/>
                <w:bCs/>
                <w:color w:val="000000"/>
                <w:sz w:val="20"/>
                <w:szCs w:val="20"/>
                <w:lang w:val="en-US" w:eastAsia="en-US" w:bidi="en-US"/>
              </w:rPr>
            </w:pPr>
          </w:p>
          <w:p w14:paraId="7EB5B9BC" w14:textId="77777777"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p>
          <w:p w14:paraId="42D4BDC4" w14:textId="77777777" w:rsidR="007F0A5D" w:rsidRPr="00991229" w:rsidRDefault="007F0A5D" w:rsidP="00CC1B53">
            <w:pPr>
              <w:widowControl w:val="0"/>
              <w:tabs>
                <w:tab w:val="left" w:pos="274"/>
              </w:tabs>
              <w:spacing w:line="360" w:lineRule="auto"/>
              <w:jc w:val="both"/>
              <w:rPr>
                <w:rFonts w:asciiTheme="majorHAnsi" w:eastAsia="Calibri" w:hAnsiTheme="majorHAnsi" w:cs="Calibri"/>
                <w:bCs/>
                <w:color w:val="000000"/>
                <w:sz w:val="20"/>
                <w:szCs w:val="20"/>
                <w:lang w:val="en-US" w:eastAsia="en-US" w:bidi="en-US"/>
              </w:rPr>
            </w:pPr>
          </w:p>
          <w:p w14:paraId="18D1F960" w14:textId="77777777" w:rsidR="00991229" w:rsidRDefault="00991229" w:rsidP="00CC1B53">
            <w:pPr>
              <w:widowControl w:val="0"/>
              <w:tabs>
                <w:tab w:val="left" w:pos="274"/>
              </w:tabs>
              <w:spacing w:line="360" w:lineRule="auto"/>
              <w:ind w:left="375"/>
              <w:jc w:val="both"/>
              <w:rPr>
                <w:rFonts w:asciiTheme="majorHAnsi" w:eastAsia="Calibri" w:hAnsiTheme="majorHAnsi" w:cs="Calibri"/>
                <w:bCs/>
                <w:color w:val="000000"/>
                <w:sz w:val="20"/>
                <w:szCs w:val="20"/>
                <w:lang w:val="en-US" w:eastAsia="en-US" w:bidi="en-US"/>
              </w:rPr>
            </w:pPr>
          </w:p>
          <w:p w14:paraId="7680D2AE" w14:textId="77777777" w:rsidR="007F0A5D" w:rsidRPr="00991229" w:rsidRDefault="007F0A5D" w:rsidP="00CC1B53">
            <w:pPr>
              <w:widowControl w:val="0"/>
              <w:tabs>
                <w:tab w:val="left" w:pos="274"/>
              </w:tabs>
              <w:spacing w:line="360" w:lineRule="auto"/>
              <w:ind w:left="375"/>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KOLT Eğitimleri</w:t>
            </w:r>
          </w:p>
          <w:p w14:paraId="471F4C2E" w14:textId="45DF4506" w:rsidR="007F0A5D" w:rsidRPr="00991229" w:rsidRDefault="007F0A5D" w:rsidP="00CC1B53">
            <w:pPr>
              <w:widowControl w:val="0"/>
              <w:tabs>
                <w:tab w:val="left" w:pos="274"/>
              </w:tabs>
              <w:spacing w:line="360" w:lineRule="auto"/>
              <w:ind w:left="375"/>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 xml:space="preserve">Grant </w:t>
            </w:r>
            <w:r w:rsidR="007822A0" w:rsidRPr="00991229">
              <w:rPr>
                <w:rFonts w:asciiTheme="majorHAnsi" w:eastAsia="Calibri" w:hAnsiTheme="majorHAnsi" w:cs="Calibri"/>
                <w:bCs/>
                <w:color w:val="000000"/>
                <w:sz w:val="20"/>
                <w:szCs w:val="20"/>
                <w:lang w:val="en-US" w:eastAsia="en-US" w:bidi="en-US"/>
              </w:rPr>
              <w:t xml:space="preserve">yazma </w:t>
            </w:r>
            <w:r w:rsidRPr="00991229">
              <w:rPr>
                <w:rFonts w:asciiTheme="majorHAnsi" w:eastAsia="Calibri" w:hAnsiTheme="majorHAnsi" w:cs="Calibri"/>
                <w:bCs/>
                <w:color w:val="000000"/>
                <w:sz w:val="20"/>
                <w:szCs w:val="20"/>
                <w:lang w:val="en-US" w:eastAsia="en-US" w:bidi="en-US"/>
              </w:rPr>
              <w:t>kursu</w:t>
            </w:r>
          </w:p>
          <w:p w14:paraId="16BA5B01" w14:textId="754BE614" w:rsidR="007F0A5D" w:rsidRPr="00991229" w:rsidRDefault="007822A0" w:rsidP="00CC1B53">
            <w:pPr>
              <w:widowControl w:val="0"/>
              <w:tabs>
                <w:tab w:val="left" w:pos="274"/>
              </w:tabs>
              <w:spacing w:line="360" w:lineRule="auto"/>
              <w:ind w:left="375"/>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Araştırma metot</w:t>
            </w:r>
            <w:r w:rsidR="007F0A5D" w:rsidRPr="00991229">
              <w:rPr>
                <w:rFonts w:asciiTheme="majorHAnsi" w:eastAsia="Calibri" w:hAnsiTheme="majorHAnsi" w:cs="Calibri"/>
                <w:bCs/>
                <w:color w:val="000000"/>
                <w:sz w:val="20"/>
                <w:szCs w:val="20"/>
                <w:lang w:val="en-US" w:eastAsia="en-US" w:bidi="en-US"/>
              </w:rPr>
              <w:t xml:space="preserve"> </w:t>
            </w:r>
            <w:r w:rsidRPr="00991229">
              <w:rPr>
                <w:rFonts w:asciiTheme="majorHAnsi" w:eastAsia="Calibri" w:hAnsiTheme="majorHAnsi" w:cs="Calibri"/>
                <w:bCs/>
                <w:color w:val="000000"/>
                <w:sz w:val="20"/>
                <w:szCs w:val="20"/>
                <w:lang w:val="en-US" w:eastAsia="en-US" w:bidi="en-US"/>
              </w:rPr>
              <w:t>ve etik</w:t>
            </w:r>
            <w:r w:rsidR="007F0A5D" w:rsidRPr="00991229">
              <w:rPr>
                <w:rFonts w:asciiTheme="majorHAnsi" w:eastAsia="Calibri" w:hAnsiTheme="majorHAnsi" w:cs="Calibri"/>
                <w:bCs/>
                <w:color w:val="000000"/>
                <w:sz w:val="20"/>
                <w:szCs w:val="20"/>
                <w:lang w:val="en-US" w:eastAsia="en-US" w:bidi="en-US"/>
              </w:rPr>
              <w:t xml:space="preserve"> Programı </w:t>
            </w:r>
          </w:p>
          <w:p w14:paraId="0641E41F" w14:textId="7BC67D21" w:rsidR="007F0A5D" w:rsidRPr="00991229" w:rsidRDefault="007F0A5D" w:rsidP="00CC1B53">
            <w:pPr>
              <w:widowControl w:val="0"/>
              <w:tabs>
                <w:tab w:val="left" w:pos="274"/>
              </w:tabs>
              <w:spacing w:line="360" w:lineRule="auto"/>
              <w:ind w:left="375"/>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 xml:space="preserve">Hayvan Deneyi </w:t>
            </w:r>
          </w:p>
          <w:p w14:paraId="28D939ED" w14:textId="77777777" w:rsidR="007F0A5D" w:rsidRPr="00991229" w:rsidRDefault="007F0A5D" w:rsidP="00CC1B53">
            <w:pPr>
              <w:widowControl w:val="0"/>
              <w:tabs>
                <w:tab w:val="left" w:pos="274"/>
              </w:tabs>
              <w:spacing w:line="360" w:lineRule="auto"/>
              <w:ind w:left="375"/>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Cinsel Taciz Farkındalık Eğitimi</w:t>
            </w:r>
          </w:p>
          <w:p w14:paraId="4D9CE6FA" w14:textId="08BB628A" w:rsidR="007F0A5D" w:rsidRPr="00991229" w:rsidRDefault="007F0A5D" w:rsidP="00CC1B53">
            <w:pPr>
              <w:widowControl w:val="0"/>
              <w:tabs>
                <w:tab w:val="left" w:pos="274"/>
              </w:tabs>
              <w:spacing w:line="360" w:lineRule="auto"/>
              <w:ind w:left="375"/>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İleri İngilizce</w:t>
            </w:r>
          </w:p>
        </w:tc>
        <w:tc>
          <w:tcPr>
            <w:tcW w:w="1893" w:type="dxa"/>
          </w:tcPr>
          <w:p w14:paraId="1755F0F2"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57092B83" w14:textId="06E3B32E" w:rsidR="007F0A5D" w:rsidRPr="00991229" w:rsidRDefault="00991229"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-Seminer</w:t>
            </w:r>
            <w:r w:rsidR="007F0A5D" w:rsidRPr="00991229">
              <w:rPr>
                <w:rFonts w:asciiTheme="majorHAnsi" w:eastAsia="Calibri" w:hAnsiTheme="majorHAnsi" w:cs="Calibri"/>
                <w:i/>
                <w:color w:val="000000"/>
                <w:sz w:val="20"/>
                <w:szCs w:val="20"/>
                <w:lang w:val="en-US" w:eastAsia="en-US" w:bidi="en-US"/>
              </w:rPr>
              <w:t>,</w:t>
            </w:r>
            <w:r w:rsidRPr="00991229">
              <w:rPr>
                <w:rFonts w:asciiTheme="majorHAnsi" w:eastAsia="Calibri" w:hAnsiTheme="majorHAnsi" w:cs="Calibri"/>
                <w:i/>
                <w:color w:val="000000"/>
                <w:sz w:val="20"/>
                <w:szCs w:val="20"/>
                <w:lang w:val="en-US" w:eastAsia="en-US" w:bidi="en-US"/>
              </w:rPr>
              <w:t xml:space="preserve"> toplantı</w:t>
            </w:r>
            <w:r w:rsidR="007F0A5D" w:rsidRPr="00991229">
              <w:rPr>
                <w:rFonts w:asciiTheme="majorHAnsi" w:eastAsia="Calibri" w:hAnsiTheme="majorHAnsi" w:cs="Calibri"/>
                <w:i/>
                <w:color w:val="000000"/>
                <w:sz w:val="20"/>
                <w:szCs w:val="20"/>
                <w:lang w:val="en-US" w:eastAsia="en-US" w:bidi="en-US"/>
              </w:rPr>
              <w:t xml:space="preserve"> ve olgu tartışmalarına katılmak, bu toplantılarda olgu sunmak ve ön teorik bilgi edinmek</w:t>
            </w:r>
          </w:p>
          <w:p w14:paraId="15D711E4" w14:textId="77777777" w:rsidR="007F0A5D" w:rsidRPr="00991229" w:rsidRDefault="007F0A5D" w:rsidP="00CC1B53">
            <w:pPr>
              <w:widowControl w:val="0"/>
              <w:tabs>
                <w:tab w:val="left" w:pos="27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-Ulusal asistan eğitim programlarına katılım</w:t>
            </w:r>
          </w:p>
          <w:p w14:paraId="76D60E5F"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1A8667FC" w14:textId="77777777" w:rsidR="00E5644F" w:rsidRPr="00991229" w:rsidRDefault="00E5644F"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2268D366" w14:textId="2D3923B5" w:rsidR="007F0A5D" w:rsidRPr="00991229" w:rsidRDefault="00E5644F"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 xml:space="preserve">- </w:t>
            </w:r>
            <w:r w:rsidRPr="00991229">
              <w:rPr>
                <w:rFonts w:asciiTheme="majorHAnsi" w:eastAsia="Calibri" w:hAnsiTheme="majorHAnsi" w:cs="Calibri"/>
                <w:i/>
                <w:color w:val="000000"/>
                <w:sz w:val="20"/>
                <w:szCs w:val="20"/>
                <w:lang w:val="en-US" w:eastAsia="en-US" w:bidi="en-US"/>
              </w:rPr>
              <w:t>Hasta başı pratik</w:t>
            </w:r>
            <w:r w:rsidR="007F0A5D" w:rsidRPr="00991229">
              <w:rPr>
                <w:rFonts w:asciiTheme="majorHAnsi" w:eastAsia="Calibri" w:hAnsiTheme="majorHAnsi" w:cs="Calibri"/>
                <w:i/>
                <w:color w:val="000000"/>
                <w:sz w:val="20"/>
                <w:szCs w:val="20"/>
                <w:lang w:val="en-US" w:eastAsia="en-US" w:bidi="en-US"/>
              </w:rPr>
              <w:t>, poliklinik</w:t>
            </w:r>
          </w:p>
          <w:p w14:paraId="2A82BB96"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74632090"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19E52190"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297B55EB"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7B9BF2A8" w14:textId="05D4DD05" w:rsidR="007F0A5D" w:rsidRPr="00991229" w:rsidRDefault="002E7CD2"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-Ulusal kongrelere sunulu (</w:t>
            </w:r>
            <w:r w:rsidR="00E5644F" w:rsidRPr="00991229">
              <w:rPr>
                <w:rFonts w:asciiTheme="majorHAnsi" w:eastAsia="Calibri" w:hAnsiTheme="majorHAnsi" w:cs="Calibri"/>
                <w:i/>
                <w:color w:val="000000"/>
                <w:sz w:val="20"/>
                <w:szCs w:val="20"/>
                <w:lang w:val="en-US" w:eastAsia="en-US" w:bidi="en-US"/>
              </w:rPr>
              <w:t xml:space="preserve">en </w:t>
            </w:r>
            <w:proofErr w:type="gramStart"/>
            <w:r w:rsidR="00E5644F" w:rsidRPr="00991229">
              <w:rPr>
                <w:rFonts w:asciiTheme="majorHAnsi" w:eastAsia="Calibri" w:hAnsiTheme="majorHAnsi" w:cs="Calibri"/>
                <w:i/>
                <w:color w:val="000000"/>
                <w:sz w:val="20"/>
                <w:szCs w:val="20"/>
                <w:lang w:val="en-US" w:eastAsia="en-US" w:bidi="en-US"/>
              </w:rPr>
              <w:t xml:space="preserve">az  </w:t>
            </w:r>
            <w:r w:rsidRPr="00991229">
              <w:rPr>
                <w:rFonts w:asciiTheme="majorHAnsi" w:eastAsia="Calibri" w:hAnsiTheme="majorHAnsi" w:cs="Calibri"/>
                <w:i/>
                <w:color w:val="000000"/>
                <w:sz w:val="20"/>
                <w:szCs w:val="20"/>
                <w:lang w:val="en-US" w:eastAsia="en-US" w:bidi="en-US"/>
              </w:rPr>
              <w:t>1</w:t>
            </w:r>
            <w:proofErr w:type="gramEnd"/>
            <w:r w:rsidR="007F0A5D" w:rsidRPr="00991229">
              <w:rPr>
                <w:rFonts w:asciiTheme="majorHAnsi" w:eastAsia="Calibri" w:hAnsiTheme="majorHAnsi" w:cs="Calibri"/>
                <w:i/>
                <w:color w:val="000000"/>
                <w:sz w:val="20"/>
                <w:szCs w:val="20"/>
                <w:lang w:val="en-US" w:eastAsia="en-US" w:bidi="en-US"/>
              </w:rPr>
              <w:t>) katılım</w:t>
            </w:r>
          </w:p>
          <w:p w14:paraId="28B91284" w14:textId="522FCD00"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 xml:space="preserve">- Uluslararası kongrelere </w:t>
            </w:r>
            <w:proofErr w:type="gramStart"/>
            <w:r w:rsidRPr="00991229">
              <w:rPr>
                <w:rFonts w:asciiTheme="majorHAnsi" w:eastAsia="Calibri" w:hAnsiTheme="majorHAnsi" w:cs="Calibri"/>
                <w:i/>
                <w:color w:val="000000"/>
                <w:sz w:val="20"/>
                <w:szCs w:val="20"/>
                <w:lang w:val="en-US" w:eastAsia="en-US" w:bidi="en-US"/>
              </w:rPr>
              <w:t>sunulu  (</w:t>
            </w:r>
            <w:proofErr w:type="gramEnd"/>
            <w:r w:rsidR="00E5644F" w:rsidRPr="00991229">
              <w:rPr>
                <w:rFonts w:asciiTheme="majorHAnsi" w:eastAsia="Calibri" w:hAnsiTheme="majorHAnsi" w:cs="Calibri"/>
                <w:i/>
                <w:color w:val="000000"/>
                <w:sz w:val="20"/>
                <w:szCs w:val="20"/>
                <w:lang w:val="en-US" w:eastAsia="en-US" w:bidi="en-US"/>
              </w:rPr>
              <w:t xml:space="preserve">en az </w:t>
            </w:r>
            <w:r w:rsidRPr="00991229">
              <w:rPr>
                <w:rFonts w:asciiTheme="majorHAnsi" w:eastAsia="Calibri" w:hAnsiTheme="majorHAnsi" w:cs="Calibri"/>
                <w:i/>
                <w:color w:val="000000"/>
                <w:sz w:val="20"/>
                <w:szCs w:val="20"/>
                <w:lang w:val="en-US" w:eastAsia="en-US" w:bidi="en-US"/>
              </w:rPr>
              <w:t>1) katılım</w:t>
            </w:r>
          </w:p>
          <w:p w14:paraId="5F08129D" w14:textId="0ED85E15" w:rsidR="007F0A5D" w:rsidRPr="00991229" w:rsidRDefault="007F0A5D" w:rsidP="00CC1B53">
            <w:pPr>
              <w:widowControl w:val="0"/>
              <w:tabs>
                <w:tab w:val="left" w:pos="274"/>
              </w:tabs>
              <w:spacing w:line="360" w:lineRule="auto"/>
              <w:jc w:val="both"/>
              <w:rPr>
                <w:rFonts w:asciiTheme="majorHAnsi" w:eastAsia="Calibri" w:hAnsiTheme="majorHAnsi" w:cs="Calibri"/>
                <w:bCs/>
                <w:i/>
                <w:color w:val="000000"/>
                <w:sz w:val="20"/>
                <w:szCs w:val="20"/>
                <w:lang w:val="en-US" w:eastAsia="en-US" w:bidi="en-US"/>
              </w:rPr>
            </w:pPr>
            <w:r w:rsidRPr="00991229">
              <w:rPr>
                <w:rFonts w:asciiTheme="majorHAnsi" w:eastAsia="Calibri" w:hAnsiTheme="majorHAnsi" w:cs="Calibri"/>
                <w:bCs/>
                <w:i/>
                <w:color w:val="000000"/>
                <w:sz w:val="20"/>
                <w:szCs w:val="20"/>
                <w:lang w:val="en-US" w:eastAsia="en-US" w:bidi="en-US"/>
              </w:rPr>
              <w:t>-</w:t>
            </w:r>
            <w:r w:rsidR="00E5644F" w:rsidRPr="00991229">
              <w:rPr>
                <w:rFonts w:asciiTheme="majorHAnsi" w:eastAsia="Calibri" w:hAnsiTheme="majorHAnsi" w:cs="Calibri"/>
                <w:bCs/>
                <w:i/>
                <w:color w:val="000000"/>
                <w:sz w:val="20"/>
                <w:szCs w:val="20"/>
                <w:lang w:val="en-US" w:eastAsia="en-US" w:bidi="en-US"/>
              </w:rPr>
              <w:t xml:space="preserve"> KU, Araştırma günlerine </w:t>
            </w:r>
            <w:r w:rsidRPr="00991229">
              <w:rPr>
                <w:rFonts w:asciiTheme="majorHAnsi" w:eastAsia="Calibri" w:hAnsiTheme="majorHAnsi" w:cs="Calibri"/>
                <w:bCs/>
                <w:i/>
                <w:color w:val="000000"/>
                <w:sz w:val="20"/>
                <w:szCs w:val="20"/>
                <w:lang w:val="en-US" w:eastAsia="en-US" w:bidi="en-US"/>
              </w:rPr>
              <w:t>katılım</w:t>
            </w:r>
          </w:p>
          <w:p w14:paraId="53BF07DF" w14:textId="21FD0B39" w:rsidR="007F0A5D" w:rsidRPr="00991229" w:rsidRDefault="00991229" w:rsidP="00CC1B53">
            <w:pPr>
              <w:widowControl w:val="0"/>
              <w:tabs>
                <w:tab w:val="left" w:pos="274"/>
              </w:tabs>
              <w:spacing w:line="360" w:lineRule="auto"/>
              <w:jc w:val="both"/>
              <w:rPr>
                <w:rFonts w:asciiTheme="majorHAnsi" w:eastAsia="Calibri" w:hAnsiTheme="majorHAnsi" w:cs="Calibri"/>
                <w:bCs/>
                <w:i/>
                <w:color w:val="000000"/>
                <w:sz w:val="20"/>
                <w:szCs w:val="20"/>
                <w:lang w:val="en-US" w:eastAsia="en-US" w:bidi="en-US"/>
              </w:rPr>
            </w:pPr>
            <w:r>
              <w:rPr>
                <w:rFonts w:asciiTheme="majorHAnsi" w:eastAsia="Calibri" w:hAnsiTheme="majorHAnsi" w:cs="Calibri"/>
                <w:bCs/>
                <w:i/>
                <w:color w:val="000000"/>
                <w:sz w:val="20"/>
                <w:szCs w:val="20"/>
                <w:lang w:val="en-US" w:eastAsia="en-US" w:bidi="en-US"/>
              </w:rPr>
              <w:t>-</w:t>
            </w:r>
            <w:r w:rsidR="007F0A5D" w:rsidRPr="00991229">
              <w:rPr>
                <w:rFonts w:asciiTheme="majorHAnsi" w:eastAsia="Calibri" w:hAnsiTheme="majorHAnsi" w:cs="Calibri"/>
                <w:bCs/>
                <w:i/>
                <w:color w:val="000000"/>
                <w:sz w:val="20"/>
                <w:szCs w:val="20"/>
                <w:lang w:val="en-US" w:eastAsia="en-US" w:bidi="en-US"/>
              </w:rPr>
              <w:t>Tez Konusunun Oluşturulması</w:t>
            </w:r>
          </w:p>
          <w:p w14:paraId="629DD2FF"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33641072" w14:textId="2F9E198B" w:rsidR="007F0A5D" w:rsidRPr="00991229" w:rsidRDefault="002E7CD2" w:rsidP="00CC1B53">
            <w:pPr>
              <w:widowControl w:val="0"/>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Çocuk cerrahisi</w:t>
            </w:r>
          </w:p>
          <w:p w14:paraId="3A6818F2" w14:textId="6596A9B4" w:rsidR="002E7CD2" w:rsidRPr="00991229" w:rsidRDefault="002E7CD2" w:rsidP="00CC1B53">
            <w:pPr>
              <w:widowControl w:val="0"/>
              <w:spacing w:line="360" w:lineRule="auto"/>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Kadın Hastalıkları ve Doğum</w:t>
            </w:r>
          </w:p>
          <w:p w14:paraId="20D7C360" w14:textId="77777777" w:rsidR="007F0A5D" w:rsidRPr="00991229" w:rsidRDefault="007F0A5D" w:rsidP="00CC1B53">
            <w:pPr>
              <w:widowControl w:val="0"/>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Araştırma Rotasyonu</w:t>
            </w:r>
          </w:p>
          <w:p w14:paraId="106F0B2D" w14:textId="77777777" w:rsidR="007F0A5D" w:rsidRPr="00991229" w:rsidRDefault="007F0A5D" w:rsidP="00CC1B53">
            <w:pPr>
              <w:widowControl w:val="0"/>
              <w:spacing w:line="360" w:lineRule="auto"/>
              <w:jc w:val="both"/>
              <w:rPr>
                <w:rFonts w:asciiTheme="majorHAnsi" w:eastAsia="Calibri" w:hAnsiTheme="majorHAnsi" w:cs="Calibri"/>
                <w:color w:val="000000"/>
                <w:sz w:val="20"/>
                <w:szCs w:val="20"/>
                <w:lang w:val="en-US" w:eastAsia="en-US" w:bidi="en-US"/>
              </w:rPr>
            </w:pPr>
          </w:p>
          <w:p w14:paraId="46898DD4" w14:textId="77777777" w:rsidR="007F0A5D" w:rsidRPr="00991229" w:rsidRDefault="007F0A5D" w:rsidP="00CC1B53">
            <w:pPr>
              <w:widowControl w:val="0"/>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 xml:space="preserve">Eğiticilerin eğitimi </w:t>
            </w:r>
          </w:p>
          <w:p w14:paraId="2612E74B" w14:textId="77777777" w:rsidR="007F0A5D" w:rsidRPr="00991229" w:rsidRDefault="007F0A5D" w:rsidP="00CC1B53">
            <w:pPr>
              <w:widowControl w:val="0"/>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KEYPS sertifikasyonları</w:t>
            </w:r>
          </w:p>
          <w:p w14:paraId="3E3FE397"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tc>
        <w:tc>
          <w:tcPr>
            <w:tcW w:w="2077" w:type="dxa"/>
          </w:tcPr>
          <w:p w14:paraId="340AEC4D"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20FD374A" w14:textId="77777777" w:rsidR="00991229" w:rsidRPr="00991229" w:rsidRDefault="00991229"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-Seminer, toplantı ve olgu tartışmalarına katılmak, bu toplantılarda olgu sunmak ve ön teorik bilgi edinmek</w:t>
            </w:r>
          </w:p>
          <w:p w14:paraId="10DCF382" w14:textId="77777777" w:rsidR="007F0A5D" w:rsidRPr="00991229" w:rsidRDefault="007F0A5D" w:rsidP="00CC1B53">
            <w:pPr>
              <w:widowControl w:val="0"/>
              <w:tabs>
                <w:tab w:val="left" w:pos="27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-Ulusal asistan eğitim programlarına katılım</w:t>
            </w:r>
          </w:p>
          <w:p w14:paraId="0776757B"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-Dergi Klübünde tartışılacak makaleleri belirlemek</w:t>
            </w:r>
          </w:p>
          <w:p w14:paraId="6685AC73"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31359D88"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70E93781" w14:textId="041B9A1E"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w:t>
            </w:r>
            <w:r w:rsidR="00E5644F" w:rsidRPr="00991229">
              <w:rPr>
                <w:rFonts w:asciiTheme="majorHAnsi" w:eastAsia="Calibri" w:hAnsiTheme="majorHAnsi" w:cs="Calibri"/>
                <w:i/>
                <w:color w:val="000000"/>
                <w:sz w:val="20"/>
                <w:szCs w:val="20"/>
                <w:lang w:val="en-US" w:eastAsia="en-US" w:bidi="en-US"/>
              </w:rPr>
              <w:t>Hasta başı Pratik</w:t>
            </w:r>
            <w:r w:rsidRPr="00991229">
              <w:rPr>
                <w:rFonts w:asciiTheme="majorHAnsi" w:eastAsia="Calibri" w:hAnsiTheme="majorHAnsi" w:cs="Calibri"/>
                <w:i/>
                <w:color w:val="000000"/>
                <w:sz w:val="20"/>
                <w:szCs w:val="20"/>
                <w:lang w:val="en-US" w:eastAsia="en-US" w:bidi="en-US"/>
              </w:rPr>
              <w:t>,</w:t>
            </w:r>
            <w:r w:rsidR="00651F02">
              <w:rPr>
                <w:rFonts w:asciiTheme="majorHAnsi" w:eastAsia="Calibri" w:hAnsiTheme="majorHAnsi" w:cs="Calibri"/>
                <w:i/>
                <w:color w:val="000000"/>
                <w:sz w:val="20"/>
                <w:szCs w:val="20"/>
                <w:lang w:val="en-US" w:eastAsia="en-US" w:bidi="en-US"/>
              </w:rPr>
              <w:t xml:space="preserve"> </w:t>
            </w:r>
            <w:proofErr w:type="gramStart"/>
            <w:r w:rsidRPr="00991229">
              <w:rPr>
                <w:rFonts w:asciiTheme="majorHAnsi" w:eastAsia="Calibri" w:hAnsiTheme="majorHAnsi" w:cs="Calibri"/>
                <w:i/>
                <w:color w:val="000000"/>
                <w:sz w:val="20"/>
                <w:szCs w:val="20"/>
                <w:lang w:val="en-US" w:eastAsia="en-US" w:bidi="en-US"/>
              </w:rPr>
              <w:t>Poliklinik</w:t>
            </w:r>
            <w:r w:rsidR="00E5644F" w:rsidRPr="00991229">
              <w:rPr>
                <w:rFonts w:asciiTheme="majorHAnsi" w:eastAsia="Calibri" w:hAnsiTheme="majorHAnsi" w:cs="Calibri"/>
                <w:i/>
                <w:color w:val="000000"/>
                <w:sz w:val="20"/>
                <w:szCs w:val="20"/>
                <w:lang w:val="en-US" w:eastAsia="en-US" w:bidi="en-US"/>
              </w:rPr>
              <w:t xml:space="preserve">, </w:t>
            </w:r>
            <w:r w:rsidRPr="00991229">
              <w:rPr>
                <w:rFonts w:asciiTheme="majorHAnsi" w:eastAsia="Calibri" w:hAnsiTheme="majorHAnsi" w:cs="Calibri"/>
                <w:i/>
                <w:color w:val="000000"/>
                <w:sz w:val="20"/>
                <w:szCs w:val="20"/>
                <w:lang w:val="en-US" w:eastAsia="en-US" w:bidi="en-US"/>
              </w:rPr>
              <w:t xml:space="preserve"> OSCE</w:t>
            </w:r>
            <w:proofErr w:type="gramEnd"/>
            <w:r w:rsidRPr="00991229">
              <w:rPr>
                <w:rFonts w:asciiTheme="majorHAnsi" w:eastAsia="Calibri" w:hAnsiTheme="majorHAnsi" w:cs="Calibri"/>
                <w:i/>
                <w:color w:val="000000"/>
                <w:sz w:val="20"/>
                <w:szCs w:val="20"/>
                <w:lang w:val="en-US" w:eastAsia="en-US" w:bidi="en-US"/>
              </w:rPr>
              <w:t xml:space="preserve"> </w:t>
            </w:r>
            <w:r w:rsidR="00E5644F" w:rsidRPr="00991229">
              <w:rPr>
                <w:rFonts w:asciiTheme="majorHAnsi" w:eastAsia="Calibri" w:hAnsiTheme="majorHAnsi" w:cs="Calibri"/>
                <w:i/>
                <w:color w:val="000000"/>
                <w:sz w:val="20"/>
                <w:szCs w:val="20"/>
                <w:lang w:val="en-US" w:eastAsia="en-US" w:bidi="en-US"/>
              </w:rPr>
              <w:t>gözetmenliği</w:t>
            </w:r>
            <w:r w:rsidRPr="00991229">
              <w:rPr>
                <w:rFonts w:asciiTheme="majorHAnsi" w:eastAsia="Calibri" w:hAnsiTheme="majorHAnsi" w:cs="Calibri"/>
                <w:i/>
                <w:color w:val="000000"/>
                <w:sz w:val="20"/>
                <w:szCs w:val="20"/>
                <w:lang w:val="en-US" w:eastAsia="en-US" w:bidi="en-US"/>
              </w:rPr>
              <w:t>, Öğr</w:t>
            </w:r>
            <w:r w:rsidR="002E7CD2" w:rsidRPr="00991229">
              <w:rPr>
                <w:rFonts w:asciiTheme="majorHAnsi" w:eastAsia="Calibri" w:hAnsiTheme="majorHAnsi" w:cs="Calibri"/>
                <w:i/>
                <w:color w:val="000000"/>
                <w:sz w:val="20"/>
                <w:szCs w:val="20"/>
                <w:lang w:val="en-US" w:eastAsia="en-US" w:bidi="en-US"/>
              </w:rPr>
              <w:t>enci Sunularının organizasyonu</w:t>
            </w:r>
          </w:p>
          <w:p w14:paraId="3E034C8B"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1F9C53EE" w14:textId="6B0AD036" w:rsidR="007F0A5D" w:rsidRPr="00991229" w:rsidRDefault="002E7CD2"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-Ulusal kongrelere sunulu (</w:t>
            </w:r>
            <w:r w:rsidR="00E5644F" w:rsidRPr="00991229">
              <w:rPr>
                <w:rFonts w:asciiTheme="majorHAnsi" w:eastAsia="Calibri" w:hAnsiTheme="majorHAnsi" w:cs="Calibri"/>
                <w:i/>
                <w:color w:val="000000"/>
                <w:sz w:val="20"/>
                <w:szCs w:val="20"/>
                <w:lang w:val="en-US" w:eastAsia="en-US" w:bidi="en-US"/>
              </w:rPr>
              <w:t xml:space="preserve">en </w:t>
            </w:r>
            <w:proofErr w:type="gramStart"/>
            <w:r w:rsidR="00E5644F" w:rsidRPr="00991229">
              <w:rPr>
                <w:rFonts w:asciiTheme="majorHAnsi" w:eastAsia="Calibri" w:hAnsiTheme="majorHAnsi" w:cs="Calibri"/>
                <w:i/>
                <w:color w:val="000000"/>
                <w:sz w:val="20"/>
                <w:szCs w:val="20"/>
                <w:lang w:val="en-US" w:eastAsia="en-US" w:bidi="en-US"/>
              </w:rPr>
              <w:t xml:space="preserve">az  </w:t>
            </w:r>
            <w:r w:rsidRPr="00991229">
              <w:rPr>
                <w:rFonts w:asciiTheme="majorHAnsi" w:eastAsia="Calibri" w:hAnsiTheme="majorHAnsi" w:cs="Calibri"/>
                <w:i/>
                <w:color w:val="000000"/>
                <w:sz w:val="20"/>
                <w:szCs w:val="20"/>
                <w:lang w:val="en-US" w:eastAsia="en-US" w:bidi="en-US"/>
              </w:rPr>
              <w:t>1</w:t>
            </w:r>
            <w:proofErr w:type="gramEnd"/>
            <w:r w:rsidR="007F0A5D" w:rsidRPr="00991229">
              <w:rPr>
                <w:rFonts w:asciiTheme="majorHAnsi" w:eastAsia="Calibri" w:hAnsiTheme="majorHAnsi" w:cs="Calibri"/>
                <w:i/>
                <w:color w:val="000000"/>
                <w:sz w:val="20"/>
                <w:szCs w:val="20"/>
                <w:lang w:val="en-US" w:eastAsia="en-US" w:bidi="en-US"/>
              </w:rPr>
              <w:t>)  katılım</w:t>
            </w:r>
          </w:p>
          <w:p w14:paraId="4B4C865C" w14:textId="18E2A294"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-Ulusl</w:t>
            </w:r>
            <w:r w:rsidR="002E7CD2" w:rsidRPr="00991229">
              <w:rPr>
                <w:rFonts w:asciiTheme="majorHAnsi" w:eastAsia="Calibri" w:hAnsiTheme="majorHAnsi" w:cs="Calibri"/>
                <w:i/>
                <w:color w:val="000000"/>
                <w:sz w:val="20"/>
                <w:szCs w:val="20"/>
                <w:lang w:val="en-US" w:eastAsia="en-US" w:bidi="en-US"/>
              </w:rPr>
              <w:t>ararası kongrelere sunulu (</w:t>
            </w:r>
            <w:r w:rsidR="00E5644F" w:rsidRPr="00991229">
              <w:rPr>
                <w:rFonts w:asciiTheme="majorHAnsi" w:eastAsia="Calibri" w:hAnsiTheme="majorHAnsi" w:cs="Calibri"/>
                <w:i/>
                <w:color w:val="000000"/>
                <w:sz w:val="20"/>
                <w:szCs w:val="20"/>
                <w:lang w:val="en-US" w:eastAsia="en-US" w:bidi="en-US"/>
              </w:rPr>
              <w:t xml:space="preserve">en az </w:t>
            </w:r>
            <w:r w:rsidR="002E7CD2" w:rsidRPr="00991229">
              <w:rPr>
                <w:rFonts w:asciiTheme="majorHAnsi" w:eastAsia="Calibri" w:hAnsiTheme="majorHAnsi" w:cs="Calibri"/>
                <w:i/>
                <w:color w:val="000000"/>
                <w:sz w:val="20"/>
                <w:szCs w:val="20"/>
                <w:lang w:val="en-US" w:eastAsia="en-US" w:bidi="en-US"/>
              </w:rPr>
              <w:t>1</w:t>
            </w:r>
            <w:r w:rsidRPr="00991229">
              <w:rPr>
                <w:rFonts w:asciiTheme="majorHAnsi" w:eastAsia="Calibri" w:hAnsiTheme="majorHAnsi" w:cs="Calibri"/>
                <w:i/>
                <w:color w:val="000000"/>
                <w:sz w:val="20"/>
                <w:szCs w:val="20"/>
                <w:lang w:val="en-US" w:eastAsia="en-US" w:bidi="en-US"/>
              </w:rPr>
              <w:t>) katılım</w:t>
            </w:r>
          </w:p>
          <w:p w14:paraId="51CB5A67" w14:textId="4983BE17" w:rsidR="007F0A5D" w:rsidRPr="00991229" w:rsidRDefault="00E5644F" w:rsidP="00CC1B53">
            <w:pPr>
              <w:widowControl w:val="0"/>
              <w:tabs>
                <w:tab w:val="left" w:pos="274"/>
              </w:tabs>
              <w:spacing w:line="360" w:lineRule="auto"/>
              <w:jc w:val="both"/>
              <w:rPr>
                <w:rFonts w:asciiTheme="majorHAnsi" w:eastAsia="Calibri" w:hAnsiTheme="majorHAnsi" w:cs="Calibri"/>
                <w:bCs/>
                <w:i/>
                <w:color w:val="000000"/>
                <w:sz w:val="20"/>
                <w:szCs w:val="20"/>
                <w:lang w:val="en-US" w:eastAsia="en-US" w:bidi="en-US"/>
              </w:rPr>
            </w:pPr>
            <w:r w:rsidRPr="00991229">
              <w:rPr>
                <w:rFonts w:asciiTheme="majorHAnsi" w:eastAsia="Calibri" w:hAnsiTheme="majorHAnsi" w:cs="Calibri"/>
                <w:bCs/>
                <w:i/>
                <w:color w:val="000000"/>
                <w:sz w:val="20"/>
                <w:szCs w:val="20"/>
                <w:lang w:val="en-US" w:eastAsia="en-US" w:bidi="en-US"/>
              </w:rPr>
              <w:t>KU, Araştırma günlerine</w:t>
            </w:r>
            <w:r w:rsidR="007F0A5D" w:rsidRPr="00991229">
              <w:rPr>
                <w:rFonts w:asciiTheme="majorHAnsi" w:eastAsia="Calibri" w:hAnsiTheme="majorHAnsi" w:cs="Calibri"/>
                <w:bCs/>
                <w:i/>
                <w:color w:val="000000"/>
                <w:sz w:val="20"/>
                <w:szCs w:val="20"/>
                <w:lang w:val="en-US" w:eastAsia="en-US" w:bidi="en-US"/>
              </w:rPr>
              <w:t xml:space="preserve"> katılım</w:t>
            </w:r>
          </w:p>
          <w:p w14:paraId="0157F93D"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27014824"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3DA3C8BB" w14:textId="77777777" w:rsidR="007F0A5D" w:rsidRPr="00991229" w:rsidRDefault="007F0A5D" w:rsidP="00CC1B53">
            <w:pPr>
              <w:widowControl w:val="0"/>
              <w:spacing w:line="360" w:lineRule="auto"/>
              <w:jc w:val="both"/>
              <w:rPr>
                <w:rFonts w:asciiTheme="majorHAnsi" w:eastAsia="Calibri" w:hAnsiTheme="majorHAnsi" w:cs="Calibri"/>
                <w:bCs/>
                <w:color w:val="000000"/>
                <w:sz w:val="20"/>
                <w:szCs w:val="20"/>
                <w:lang w:val="en-US" w:eastAsia="en-US" w:bidi="en-US"/>
              </w:rPr>
            </w:pPr>
          </w:p>
          <w:p w14:paraId="3F13EDC9" w14:textId="77777777" w:rsidR="007F0A5D" w:rsidRPr="00991229" w:rsidRDefault="007F0A5D" w:rsidP="00CC1B53">
            <w:pPr>
              <w:widowControl w:val="0"/>
              <w:spacing w:line="360" w:lineRule="auto"/>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Araştırma Rotasyonu</w:t>
            </w:r>
          </w:p>
          <w:p w14:paraId="5FF94A96" w14:textId="2EA32E95" w:rsidR="002E7CD2" w:rsidRPr="00991229" w:rsidRDefault="002E7CD2" w:rsidP="00CC1B53">
            <w:pPr>
              <w:widowControl w:val="0"/>
              <w:spacing w:line="360" w:lineRule="auto"/>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Çocuk ve Ergen Ruh Sağlığı ve Hastalıkları</w:t>
            </w:r>
          </w:p>
          <w:p w14:paraId="7A961680" w14:textId="5F46C55B" w:rsidR="007F0A5D" w:rsidRPr="00991229" w:rsidRDefault="007F0A5D" w:rsidP="00CC1B53">
            <w:pPr>
              <w:widowControl w:val="0"/>
              <w:spacing w:line="360" w:lineRule="auto"/>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Seçmeli Rotasyon</w:t>
            </w:r>
          </w:p>
          <w:p w14:paraId="6AEA2E93" w14:textId="77777777" w:rsidR="007F0A5D" w:rsidRPr="00991229" w:rsidRDefault="007F0A5D" w:rsidP="00CC1B53">
            <w:pPr>
              <w:widowControl w:val="0"/>
              <w:spacing w:line="360" w:lineRule="auto"/>
              <w:jc w:val="both"/>
              <w:rPr>
                <w:rFonts w:asciiTheme="majorHAnsi" w:eastAsia="Calibri" w:hAnsiTheme="majorHAnsi" w:cs="Calibri"/>
                <w:bCs/>
                <w:color w:val="000000"/>
                <w:sz w:val="20"/>
                <w:szCs w:val="20"/>
                <w:lang w:val="en-US" w:eastAsia="en-US" w:bidi="en-US"/>
              </w:rPr>
            </w:pPr>
          </w:p>
          <w:p w14:paraId="4A5892FE" w14:textId="77777777" w:rsidR="00991229" w:rsidRDefault="00991229" w:rsidP="00CC1B53">
            <w:pPr>
              <w:widowControl w:val="0"/>
              <w:spacing w:line="360" w:lineRule="auto"/>
              <w:jc w:val="both"/>
              <w:rPr>
                <w:rFonts w:asciiTheme="majorHAnsi" w:eastAsia="Calibri" w:hAnsiTheme="majorHAnsi" w:cs="Calibri"/>
                <w:bCs/>
                <w:color w:val="000000"/>
                <w:sz w:val="20"/>
                <w:szCs w:val="20"/>
                <w:lang w:val="en-US" w:eastAsia="en-US" w:bidi="en-US"/>
              </w:rPr>
            </w:pPr>
          </w:p>
          <w:p w14:paraId="05FAABC5" w14:textId="77777777" w:rsidR="007F0A5D" w:rsidRPr="00991229" w:rsidRDefault="007F0A5D" w:rsidP="00CC1B53">
            <w:pPr>
              <w:widowControl w:val="0"/>
              <w:spacing w:line="360" w:lineRule="auto"/>
              <w:jc w:val="both"/>
              <w:rPr>
                <w:rFonts w:asciiTheme="majorHAnsi" w:eastAsia="Calibri" w:hAnsiTheme="majorHAnsi" w:cs="Calibri"/>
                <w:bCs/>
                <w:color w:val="000000"/>
                <w:sz w:val="20"/>
                <w:szCs w:val="20"/>
                <w:lang w:val="en-US" w:eastAsia="en-US" w:bidi="en-US"/>
              </w:rPr>
            </w:pPr>
            <w:r w:rsidRPr="00991229">
              <w:rPr>
                <w:rFonts w:asciiTheme="majorHAnsi" w:eastAsia="Calibri" w:hAnsiTheme="majorHAnsi" w:cs="Calibri"/>
                <w:bCs/>
                <w:color w:val="000000"/>
                <w:sz w:val="20"/>
                <w:szCs w:val="20"/>
                <w:lang w:val="en-US" w:eastAsia="en-US" w:bidi="en-US"/>
              </w:rPr>
              <w:t>Coursera Programları</w:t>
            </w:r>
          </w:p>
          <w:p w14:paraId="7C9C6095" w14:textId="77777777" w:rsidR="007F0A5D" w:rsidRPr="00991229" w:rsidRDefault="007F0A5D" w:rsidP="00CC1B53">
            <w:pPr>
              <w:widowControl w:val="0"/>
              <w:spacing w:line="360" w:lineRule="auto"/>
              <w:jc w:val="both"/>
              <w:rPr>
                <w:rFonts w:asciiTheme="majorHAnsi" w:eastAsia="Calibri" w:hAnsiTheme="majorHAnsi" w:cs="Calibri"/>
                <w:bCs/>
                <w:color w:val="000000"/>
                <w:sz w:val="20"/>
                <w:szCs w:val="20"/>
                <w:lang w:val="en-US" w:eastAsia="en-US" w:bidi="en-US"/>
              </w:rPr>
            </w:pPr>
          </w:p>
          <w:p w14:paraId="163220ED" w14:textId="77777777" w:rsidR="007F0A5D" w:rsidRPr="00991229" w:rsidRDefault="007F0A5D" w:rsidP="00CC1B53">
            <w:pPr>
              <w:widowControl w:val="0"/>
              <w:spacing w:line="360" w:lineRule="auto"/>
              <w:jc w:val="both"/>
              <w:rPr>
                <w:rFonts w:asciiTheme="majorHAnsi" w:eastAsia="Calibri" w:hAnsiTheme="majorHAnsi" w:cs="Calibri"/>
                <w:bCs/>
                <w:color w:val="000000"/>
                <w:sz w:val="20"/>
                <w:szCs w:val="20"/>
                <w:lang w:val="en-US" w:eastAsia="en-US" w:bidi="en-US"/>
              </w:rPr>
            </w:pPr>
          </w:p>
          <w:p w14:paraId="1C25F40C" w14:textId="77777777" w:rsidR="007F0A5D" w:rsidRPr="00991229" w:rsidRDefault="007F0A5D" w:rsidP="00CC1B53">
            <w:pPr>
              <w:widowControl w:val="0"/>
              <w:spacing w:line="360" w:lineRule="auto"/>
              <w:jc w:val="both"/>
              <w:rPr>
                <w:rFonts w:asciiTheme="majorHAnsi" w:eastAsia="Calibri" w:hAnsiTheme="majorHAnsi" w:cs="Calibri"/>
                <w:bCs/>
                <w:color w:val="000000"/>
                <w:sz w:val="20"/>
                <w:szCs w:val="20"/>
                <w:lang w:val="en-US" w:eastAsia="en-US" w:bidi="en-US"/>
              </w:rPr>
            </w:pPr>
          </w:p>
          <w:p w14:paraId="771042ED" w14:textId="77777777" w:rsidR="007F0A5D" w:rsidRPr="00991229" w:rsidRDefault="007F0A5D" w:rsidP="00CC1B53">
            <w:pPr>
              <w:widowControl w:val="0"/>
              <w:spacing w:line="360" w:lineRule="auto"/>
              <w:jc w:val="both"/>
              <w:rPr>
                <w:rFonts w:asciiTheme="majorHAnsi" w:eastAsia="Calibri" w:hAnsiTheme="majorHAnsi" w:cs="Calibri"/>
                <w:bCs/>
                <w:color w:val="000000"/>
                <w:sz w:val="20"/>
                <w:szCs w:val="20"/>
                <w:lang w:val="en-US" w:eastAsia="en-US" w:bidi="en-US"/>
              </w:rPr>
            </w:pPr>
          </w:p>
          <w:p w14:paraId="45E484BE" w14:textId="77777777" w:rsidR="007F0A5D" w:rsidRPr="00991229" w:rsidRDefault="007F0A5D" w:rsidP="00CC1B53">
            <w:pPr>
              <w:widowControl w:val="0"/>
              <w:spacing w:line="360" w:lineRule="auto"/>
              <w:jc w:val="both"/>
              <w:rPr>
                <w:rFonts w:asciiTheme="majorHAnsi" w:eastAsia="Calibri" w:hAnsiTheme="majorHAnsi" w:cs="Calibri"/>
                <w:bCs/>
                <w:color w:val="000000"/>
                <w:sz w:val="20"/>
                <w:szCs w:val="20"/>
                <w:lang w:val="en-US" w:eastAsia="en-US" w:bidi="en-US"/>
              </w:rPr>
            </w:pPr>
          </w:p>
          <w:p w14:paraId="6AC55698" w14:textId="77777777" w:rsidR="007F0A5D" w:rsidRPr="00991229" w:rsidRDefault="007F0A5D" w:rsidP="00CC1B53">
            <w:pPr>
              <w:widowControl w:val="0"/>
              <w:spacing w:line="360" w:lineRule="auto"/>
              <w:jc w:val="both"/>
              <w:rPr>
                <w:rFonts w:asciiTheme="majorHAnsi" w:eastAsia="Calibri" w:hAnsiTheme="majorHAnsi" w:cs="Calibri"/>
                <w:bCs/>
                <w:color w:val="000000"/>
                <w:sz w:val="20"/>
                <w:szCs w:val="20"/>
                <w:lang w:val="en-US" w:eastAsia="en-US" w:bidi="en-US"/>
              </w:rPr>
            </w:pPr>
          </w:p>
        </w:tc>
        <w:tc>
          <w:tcPr>
            <w:tcW w:w="2291" w:type="dxa"/>
          </w:tcPr>
          <w:p w14:paraId="2F9802CD"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75B0366E" w14:textId="522AA383"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-Seminer</w:t>
            </w:r>
            <w:r w:rsidR="00991229" w:rsidRPr="00991229">
              <w:rPr>
                <w:rFonts w:asciiTheme="majorHAnsi" w:eastAsia="Calibri" w:hAnsiTheme="majorHAnsi" w:cs="Calibri"/>
                <w:i/>
                <w:color w:val="000000"/>
                <w:sz w:val="20"/>
                <w:szCs w:val="20"/>
                <w:lang w:val="en-US" w:eastAsia="en-US" w:bidi="en-US"/>
              </w:rPr>
              <w:t>,</w:t>
            </w:r>
            <w:r w:rsidR="00651F02">
              <w:rPr>
                <w:rFonts w:asciiTheme="majorHAnsi" w:eastAsia="Calibri" w:hAnsiTheme="majorHAnsi" w:cs="Calibri"/>
                <w:i/>
                <w:color w:val="000000"/>
                <w:sz w:val="20"/>
                <w:szCs w:val="20"/>
                <w:lang w:val="en-US" w:eastAsia="en-US" w:bidi="en-US"/>
              </w:rPr>
              <w:t xml:space="preserve"> </w:t>
            </w:r>
            <w:r w:rsidR="00991229" w:rsidRPr="00991229">
              <w:rPr>
                <w:rFonts w:asciiTheme="majorHAnsi" w:eastAsia="Calibri" w:hAnsiTheme="majorHAnsi" w:cs="Calibri"/>
                <w:i/>
                <w:color w:val="000000"/>
                <w:sz w:val="20"/>
                <w:szCs w:val="20"/>
                <w:lang w:val="en-US" w:eastAsia="en-US" w:bidi="en-US"/>
              </w:rPr>
              <w:t xml:space="preserve">toplantı </w:t>
            </w:r>
            <w:proofErr w:type="gramStart"/>
            <w:r w:rsidRPr="00991229">
              <w:rPr>
                <w:rFonts w:asciiTheme="majorHAnsi" w:eastAsia="Calibri" w:hAnsiTheme="majorHAnsi" w:cs="Calibri"/>
                <w:i/>
                <w:color w:val="000000"/>
                <w:sz w:val="20"/>
                <w:szCs w:val="20"/>
                <w:lang w:val="en-US" w:eastAsia="en-US" w:bidi="en-US"/>
              </w:rPr>
              <w:t>ve  olgu</w:t>
            </w:r>
            <w:proofErr w:type="gramEnd"/>
            <w:r w:rsidRPr="00991229">
              <w:rPr>
                <w:rFonts w:asciiTheme="majorHAnsi" w:eastAsia="Calibri" w:hAnsiTheme="majorHAnsi" w:cs="Calibri"/>
                <w:i/>
                <w:color w:val="000000"/>
                <w:sz w:val="20"/>
                <w:szCs w:val="20"/>
                <w:lang w:val="en-US" w:eastAsia="en-US" w:bidi="en-US"/>
              </w:rPr>
              <w:t xml:space="preserve"> tartışmalarında yapılacak sunuları belirleyerek görev dağılımı yapmak </w:t>
            </w:r>
          </w:p>
          <w:p w14:paraId="04251080"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-Branş Konseylerinde ve Morbidite Mortalite Toplantısında tartışılacak olguları belirlemek</w:t>
            </w:r>
          </w:p>
          <w:p w14:paraId="1CF6BFC4" w14:textId="77777777" w:rsidR="007F0A5D" w:rsidRPr="00991229" w:rsidRDefault="007F0A5D" w:rsidP="00CC1B53">
            <w:pPr>
              <w:widowControl w:val="0"/>
              <w:tabs>
                <w:tab w:val="left" w:pos="27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-Ulusal asistan eğitim programlarına katılım</w:t>
            </w:r>
          </w:p>
          <w:p w14:paraId="41277DB2" w14:textId="77777777" w:rsidR="007F0A5D"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40193C19" w14:textId="77777777" w:rsidR="00991229" w:rsidRPr="00991229" w:rsidRDefault="00991229"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p>
          <w:p w14:paraId="230DF80C" w14:textId="3D67A0E8"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w:t>
            </w:r>
            <w:r w:rsidRPr="00991229">
              <w:rPr>
                <w:rFonts w:asciiTheme="majorHAnsi" w:eastAsia="Calibri" w:hAnsiTheme="majorHAnsi" w:cs="Calibri"/>
                <w:i/>
                <w:color w:val="000000"/>
                <w:sz w:val="20"/>
                <w:szCs w:val="20"/>
                <w:lang w:val="en-US" w:eastAsia="en-US" w:bidi="en-US"/>
              </w:rPr>
              <w:t>OSCE Sınavı</w:t>
            </w:r>
          </w:p>
          <w:p w14:paraId="69F1AACA" w14:textId="77777777" w:rsidR="007F0A5D" w:rsidRPr="00991229" w:rsidRDefault="007F0A5D" w:rsidP="00CC1B53">
            <w:pPr>
              <w:widowControl w:val="0"/>
              <w:tabs>
                <w:tab w:val="left" w:pos="264"/>
              </w:tabs>
              <w:spacing w:line="360" w:lineRule="auto"/>
              <w:ind w:left="380"/>
              <w:jc w:val="both"/>
              <w:rPr>
                <w:rFonts w:asciiTheme="majorHAnsi" w:eastAsia="Calibri" w:hAnsiTheme="majorHAnsi" w:cs="Calibri"/>
                <w:color w:val="000000"/>
                <w:sz w:val="20"/>
                <w:szCs w:val="20"/>
                <w:lang w:val="en-US" w:eastAsia="en-US" w:bidi="en-US"/>
              </w:rPr>
            </w:pPr>
          </w:p>
          <w:p w14:paraId="7731FDB1"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53DE683C"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1651A63C"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5562F681"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5097A13B"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w:t>
            </w:r>
            <w:r w:rsidRPr="00991229">
              <w:rPr>
                <w:rFonts w:asciiTheme="majorHAnsi" w:eastAsia="Calibri" w:hAnsiTheme="majorHAnsi" w:cs="Calibri"/>
                <w:i/>
                <w:color w:val="000000"/>
                <w:sz w:val="20"/>
                <w:szCs w:val="20"/>
                <w:lang w:val="en-US" w:eastAsia="en-US" w:bidi="en-US"/>
              </w:rPr>
              <w:t>Ulusal ve uluslararası kongrelere katılım</w:t>
            </w:r>
          </w:p>
          <w:p w14:paraId="641143A0" w14:textId="77777777" w:rsidR="007F0A5D" w:rsidRPr="00991229" w:rsidRDefault="007F0A5D" w:rsidP="00CC1B53">
            <w:pPr>
              <w:widowControl w:val="0"/>
              <w:tabs>
                <w:tab w:val="left" w:pos="264"/>
              </w:tabs>
              <w:spacing w:line="360" w:lineRule="auto"/>
              <w:jc w:val="both"/>
              <w:rPr>
                <w:rFonts w:asciiTheme="majorHAnsi" w:eastAsia="Calibri" w:hAnsiTheme="majorHAnsi" w:cs="Calibri"/>
                <w:i/>
                <w:color w:val="000000"/>
                <w:sz w:val="20"/>
                <w:szCs w:val="20"/>
                <w:lang w:val="en-US" w:eastAsia="en-US" w:bidi="en-US"/>
              </w:rPr>
            </w:pPr>
            <w:r w:rsidRPr="00991229">
              <w:rPr>
                <w:rFonts w:asciiTheme="majorHAnsi" w:eastAsia="Calibri" w:hAnsiTheme="majorHAnsi" w:cs="Calibri"/>
                <w:i/>
                <w:color w:val="000000"/>
                <w:sz w:val="20"/>
                <w:szCs w:val="20"/>
                <w:lang w:val="en-US" w:eastAsia="en-US" w:bidi="en-US"/>
              </w:rPr>
              <w:t>-Kongre sunularını öğretim üyelerine sunulmadan önce gözden geçirmek</w:t>
            </w:r>
          </w:p>
          <w:p w14:paraId="055C403F"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3F1972AD"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4E511CC1"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18C90403"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38D9423D" w14:textId="77777777" w:rsidR="00E5644F" w:rsidRPr="00991229" w:rsidRDefault="00E5644F"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0BAB8293" w14:textId="01CF033E"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Visiting resident</w:t>
            </w:r>
          </w:p>
          <w:p w14:paraId="4DBCF421" w14:textId="62701DF8"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E</w:t>
            </w:r>
            <w:r w:rsidR="002E7CD2" w:rsidRPr="00991229">
              <w:rPr>
                <w:rFonts w:asciiTheme="majorHAnsi" w:eastAsia="Calibri" w:hAnsiTheme="majorHAnsi" w:cs="Calibri"/>
                <w:color w:val="000000"/>
                <w:sz w:val="20"/>
                <w:szCs w:val="20"/>
                <w:lang w:val="en-US" w:eastAsia="en-US" w:bidi="en-US"/>
              </w:rPr>
              <w:t>B</w:t>
            </w:r>
            <w:r w:rsidRPr="00991229">
              <w:rPr>
                <w:rFonts w:asciiTheme="majorHAnsi" w:eastAsia="Calibri" w:hAnsiTheme="majorHAnsi" w:cs="Calibri"/>
                <w:color w:val="000000"/>
                <w:sz w:val="20"/>
                <w:szCs w:val="20"/>
                <w:lang w:val="en-US" w:eastAsia="en-US" w:bidi="en-US"/>
              </w:rPr>
              <w:t>P</w:t>
            </w:r>
            <w:r w:rsidR="00651F02">
              <w:rPr>
                <w:rFonts w:asciiTheme="majorHAnsi" w:eastAsia="Calibri" w:hAnsiTheme="majorHAnsi" w:cs="Calibri"/>
                <w:color w:val="000000"/>
                <w:sz w:val="20"/>
                <w:szCs w:val="20"/>
                <w:lang w:val="en-US" w:eastAsia="en-US" w:bidi="en-US"/>
              </w:rPr>
              <w:t xml:space="preserve"> </w:t>
            </w:r>
            <w:r w:rsidRPr="00991229">
              <w:rPr>
                <w:rFonts w:asciiTheme="majorHAnsi" w:eastAsia="Calibri" w:hAnsiTheme="majorHAnsi" w:cs="Calibri"/>
                <w:color w:val="000000"/>
                <w:sz w:val="20"/>
                <w:szCs w:val="20"/>
                <w:lang w:val="en-US" w:eastAsia="en-US" w:bidi="en-US"/>
              </w:rPr>
              <w:t xml:space="preserve">(European </w:t>
            </w:r>
            <w:r w:rsidR="002E7CD2" w:rsidRPr="00991229">
              <w:rPr>
                <w:rFonts w:asciiTheme="majorHAnsi" w:eastAsia="Calibri" w:hAnsiTheme="majorHAnsi" w:cs="Calibri"/>
                <w:color w:val="000000"/>
                <w:sz w:val="20"/>
                <w:szCs w:val="20"/>
                <w:lang w:val="en-US" w:eastAsia="en-US" w:bidi="en-US"/>
              </w:rPr>
              <w:t>Board of Pediatrics</w:t>
            </w:r>
            <w:r w:rsidRPr="00991229">
              <w:rPr>
                <w:rFonts w:asciiTheme="majorHAnsi" w:eastAsia="Calibri" w:hAnsiTheme="majorHAnsi" w:cs="Calibri"/>
                <w:color w:val="000000"/>
                <w:sz w:val="20"/>
                <w:szCs w:val="20"/>
                <w:lang w:val="en-US" w:eastAsia="en-US" w:bidi="en-US"/>
              </w:rPr>
              <w:t xml:space="preserve">) Kursu </w:t>
            </w:r>
          </w:p>
          <w:p w14:paraId="64EE6EB4" w14:textId="77777777" w:rsidR="007F0A5D" w:rsidRPr="00991229" w:rsidRDefault="007F0A5D" w:rsidP="00CC1B53">
            <w:pPr>
              <w:widowControl w:val="0"/>
              <w:spacing w:line="360" w:lineRule="auto"/>
              <w:jc w:val="both"/>
              <w:rPr>
                <w:rFonts w:asciiTheme="majorHAnsi" w:eastAsia="Calibri" w:hAnsiTheme="majorHAnsi" w:cs="Calibri"/>
                <w:b/>
                <w:bCs/>
                <w:color w:val="000000"/>
                <w:sz w:val="20"/>
                <w:szCs w:val="20"/>
                <w:lang w:val="en-US" w:eastAsia="en-US" w:bidi="en-US"/>
              </w:rPr>
            </w:pPr>
          </w:p>
        </w:tc>
      </w:tr>
      <w:tr w:rsidR="007F0A5D" w:rsidRPr="00975D06" w14:paraId="47196FCE" w14:textId="77777777" w:rsidTr="00991229">
        <w:trPr>
          <w:trHeight w:val="1751"/>
        </w:trPr>
        <w:tc>
          <w:tcPr>
            <w:tcW w:w="1710" w:type="dxa"/>
          </w:tcPr>
          <w:p w14:paraId="2E4EAA02" w14:textId="77777777" w:rsidR="00706E73" w:rsidRPr="00991229" w:rsidRDefault="00706E73" w:rsidP="00CC1B53">
            <w:pPr>
              <w:widowControl w:val="0"/>
              <w:spacing w:line="360" w:lineRule="auto"/>
              <w:jc w:val="both"/>
              <w:rPr>
                <w:rFonts w:asciiTheme="majorHAnsi" w:eastAsia="Calibri" w:hAnsiTheme="majorHAnsi" w:cs="Calibri"/>
                <w:b/>
                <w:bCs/>
                <w:color w:val="000000"/>
                <w:sz w:val="20"/>
                <w:szCs w:val="20"/>
                <w:lang w:val="en-US" w:eastAsia="en-US" w:bidi="en-US"/>
              </w:rPr>
            </w:pPr>
          </w:p>
          <w:p w14:paraId="3AA5A9F8" w14:textId="164D4B4E" w:rsidR="007F0A5D" w:rsidRPr="00991229" w:rsidRDefault="00AC3F92" w:rsidP="00CC1B53">
            <w:pPr>
              <w:widowControl w:val="0"/>
              <w:spacing w:line="360" w:lineRule="auto"/>
              <w:jc w:val="both"/>
              <w:rPr>
                <w:rFonts w:asciiTheme="majorHAnsi" w:eastAsia="Calibri" w:hAnsiTheme="majorHAnsi" w:cs="Calibri"/>
                <w:b/>
                <w:bCs/>
                <w:color w:val="000000"/>
                <w:sz w:val="20"/>
                <w:szCs w:val="20"/>
                <w:lang w:val="en-US" w:eastAsia="en-US" w:bidi="en-US"/>
              </w:rPr>
            </w:pPr>
            <w:r w:rsidRPr="00991229">
              <w:rPr>
                <w:rFonts w:asciiTheme="majorHAnsi" w:eastAsia="Calibri" w:hAnsiTheme="majorHAnsi" w:cs="Calibri"/>
                <w:b/>
                <w:bCs/>
                <w:color w:val="000000"/>
                <w:sz w:val="20"/>
                <w:szCs w:val="20"/>
                <w:lang w:val="en-US" w:eastAsia="en-US" w:bidi="en-US"/>
              </w:rPr>
              <w:t>Çocuk Sağlığı ve Hastalıkları</w:t>
            </w:r>
            <w:r w:rsidR="007F0A5D" w:rsidRPr="00991229">
              <w:rPr>
                <w:rFonts w:asciiTheme="majorHAnsi" w:eastAsia="Calibri" w:hAnsiTheme="majorHAnsi" w:cs="Calibri"/>
                <w:b/>
                <w:bCs/>
                <w:color w:val="000000"/>
                <w:sz w:val="20"/>
                <w:szCs w:val="20"/>
                <w:lang w:val="en-US" w:eastAsia="en-US" w:bidi="en-US"/>
              </w:rPr>
              <w:t xml:space="preserve"> </w:t>
            </w:r>
            <w:proofErr w:type="gramStart"/>
            <w:r w:rsidR="007F0A5D" w:rsidRPr="00991229">
              <w:rPr>
                <w:rFonts w:asciiTheme="majorHAnsi" w:eastAsia="Calibri" w:hAnsiTheme="majorHAnsi" w:cs="Calibri"/>
                <w:b/>
                <w:bCs/>
                <w:color w:val="000000"/>
                <w:sz w:val="20"/>
                <w:szCs w:val="20"/>
                <w:lang w:val="en-US" w:eastAsia="en-US" w:bidi="en-US"/>
              </w:rPr>
              <w:t>poliklinik ,</w:t>
            </w:r>
            <w:proofErr w:type="gramEnd"/>
            <w:r w:rsidR="007F0A5D" w:rsidRPr="00991229">
              <w:rPr>
                <w:rFonts w:asciiTheme="majorHAnsi" w:eastAsia="Calibri" w:hAnsiTheme="majorHAnsi" w:cs="Calibri"/>
                <w:b/>
                <w:bCs/>
                <w:color w:val="000000"/>
                <w:sz w:val="20"/>
                <w:szCs w:val="20"/>
                <w:lang w:val="en-US" w:eastAsia="en-US" w:bidi="en-US"/>
              </w:rPr>
              <w:t xml:space="preserve"> </w:t>
            </w:r>
            <w:r w:rsidRPr="00991229">
              <w:rPr>
                <w:rFonts w:asciiTheme="majorHAnsi" w:eastAsia="Calibri" w:hAnsiTheme="majorHAnsi" w:cs="Calibri"/>
                <w:b/>
                <w:bCs/>
                <w:color w:val="000000"/>
                <w:sz w:val="20"/>
                <w:szCs w:val="20"/>
                <w:lang w:val="en-US" w:eastAsia="en-US" w:bidi="en-US"/>
              </w:rPr>
              <w:t>acil, yoğun bakım</w:t>
            </w:r>
            <w:r w:rsidR="007F0A5D" w:rsidRPr="00991229">
              <w:rPr>
                <w:rFonts w:asciiTheme="majorHAnsi" w:eastAsia="Calibri" w:hAnsiTheme="majorHAnsi" w:cs="Calibri"/>
                <w:b/>
                <w:bCs/>
                <w:color w:val="000000"/>
                <w:sz w:val="20"/>
                <w:szCs w:val="20"/>
                <w:lang w:val="en-US" w:eastAsia="en-US" w:bidi="en-US"/>
              </w:rPr>
              <w:t xml:space="preserve"> ve servis işleyişi </w:t>
            </w:r>
            <w:r w:rsidR="00706E73" w:rsidRPr="00991229">
              <w:rPr>
                <w:rFonts w:asciiTheme="majorHAnsi" w:eastAsia="Calibri" w:hAnsiTheme="majorHAnsi" w:cs="Calibri"/>
                <w:b/>
                <w:bCs/>
                <w:color w:val="000000"/>
                <w:sz w:val="20"/>
                <w:szCs w:val="20"/>
                <w:lang w:val="en-US" w:eastAsia="en-US" w:bidi="en-US"/>
              </w:rPr>
              <w:t>ile</w:t>
            </w:r>
            <w:r w:rsidR="007F0A5D" w:rsidRPr="00991229">
              <w:rPr>
                <w:rFonts w:asciiTheme="majorHAnsi" w:eastAsia="Calibri" w:hAnsiTheme="majorHAnsi" w:cs="Calibri"/>
                <w:b/>
                <w:bCs/>
                <w:color w:val="000000"/>
                <w:sz w:val="20"/>
                <w:szCs w:val="20"/>
                <w:lang w:val="en-US" w:eastAsia="en-US" w:bidi="en-US"/>
              </w:rPr>
              <w:t xml:space="preserve"> ilgili beklentiler</w:t>
            </w:r>
          </w:p>
          <w:p w14:paraId="007657B4" w14:textId="77777777" w:rsidR="007F0A5D" w:rsidRPr="00991229" w:rsidRDefault="007F0A5D" w:rsidP="00CC1B53">
            <w:pPr>
              <w:spacing w:line="360" w:lineRule="auto"/>
              <w:jc w:val="both"/>
              <w:rPr>
                <w:rFonts w:asciiTheme="majorHAnsi" w:hAnsiTheme="majorHAnsi"/>
                <w:sz w:val="20"/>
                <w:szCs w:val="20"/>
              </w:rPr>
            </w:pPr>
          </w:p>
        </w:tc>
        <w:tc>
          <w:tcPr>
            <w:tcW w:w="2266" w:type="dxa"/>
          </w:tcPr>
          <w:p w14:paraId="14E4FD19" w14:textId="77777777"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2FCE702A" w14:textId="77777777"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Yatan hastalardan anamnez almak, fizik muayene yapmak ve dosya düzenini eksiksiz sağlamak</w:t>
            </w:r>
          </w:p>
          <w:p w14:paraId="1DB1D96D" w14:textId="31F42FB1"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 xml:space="preserve">Nöbet </w:t>
            </w:r>
            <w:r w:rsidR="00991229">
              <w:rPr>
                <w:rFonts w:asciiTheme="majorHAnsi" w:eastAsia="Calibri" w:hAnsiTheme="majorHAnsi" w:cs="Calibri"/>
                <w:color w:val="000000"/>
                <w:sz w:val="20"/>
                <w:szCs w:val="20"/>
                <w:lang w:val="en-US" w:eastAsia="en-US" w:bidi="en-US"/>
              </w:rPr>
              <w:t xml:space="preserve">tutmak </w:t>
            </w:r>
            <w:r w:rsidRPr="00991229">
              <w:rPr>
                <w:rFonts w:asciiTheme="majorHAnsi" w:eastAsia="Calibri" w:hAnsiTheme="majorHAnsi" w:cs="Calibri"/>
                <w:color w:val="000000"/>
                <w:sz w:val="20"/>
                <w:szCs w:val="20"/>
                <w:lang w:val="en-US" w:eastAsia="en-US" w:bidi="en-US"/>
              </w:rPr>
              <w:t xml:space="preserve">ve nöbet devrederken </w:t>
            </w:r>
            <w:r w:rsidRPr="00991229">
              <w:rPr>
                <w:rFonts w:asciiTheme="majorHAnsi" w:eastAsia="Calibri" w:hAnsiTheme="majorHAnsi" w:cs="Calibri"/>
                <w:color w:val="000000"/>
                <w:sz w:val="20"/>
                <w:szCs w:val="20"/>
                <w:lang w:val="en-US" w:eastAsia="en-US" w:bidi="en-US"/>
              </w:rPr>
              <w:lastRenderedPageBreak/>
              <w:t>nöbette gerçekleşen olaylar hakkında eksiksiz bilgi vermek</w:t>
            </w:r>
          </w:p>
          <w:p w14:paraId="4AEEF24E" w14:textId="5A5C390A"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 xml:space="preserve">Sabah viziti </w:t>
            </w:r>
            <w:r w:rsidR="00AC3F92" w:rsidRPr="00991229">
              <w:rPr>
                <w:rFonts w:asciiTheme="majorHAnsi" w:eastAsia="Calibri" w:hAnsiTheme="majorHAnsi" w:cs="Calibri"/>
                <w:color w:val="000000"/>
                <w:sz w:val="20"/>
                <w:szCs w:val="20"/>
                <w:lang w:val="en-US" w:eastAsia="en-US" w:bidi="en-US"/>
              </w:rPr>
              <w:t>öncesi hastaları muayene etmek</w:t>
            </w:r>
            <w:r w:rsidRPr="00991229">
              <w:rPr>
                <w:rFonts w:asciiTheme="majorHAnsi" w:eastAsia="Calibri" w:hAnsiTheme="majorHAnsi" w:cs="Calibri"/>
                <w:color w:val="000000"/>
                <w:sz w:val="20"/>
                <w:szCs w:val="20"/>
                <w:lang w:val="en-US" w:eastAsia="en-US" w:bidi="en-US"/>
              </w:rPr>
              <w:t>, tetkikleri istemek ve dosyaya izlem notu düşmek</w:t>
            </w:r>
          </w:p>
          <w:p w14:paraId="4BD26DA8" w14:textId="2195B7C9"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 xml:space="preserve">Öğretim üyeleri ve </w:t>
            </w:r>
            <w:r w:rsidR="00991229">
              <w:rPr>
                <w:rFonts w:asciiTheme="majorHAnsi" w:eastAsia="Calibri" w:hAnsiTheme="majorHAnsi" w:cs="Calibri"/>
                <w:color w:val="000000"/>
                <w:sz w:val="20"/>
                <w:szCs w:val="20"/>
                <w:lang w:val="en-US" w:eastAsia="en-US" w:bidi="en-US"/>
              </w:rPr>
              <w:t>uzman</w:t>
            </w:r>
            <w:r w:rsidRPr="00991229">
              <w:rPr>
                <w:rFonts w:asciiTheme="majorHAnsi" w:eastAsia="Calibri" w:hAnsiTheme="majorHAnsi" w:cs="Calibri"/>
                <w:color w:val="000000"/>
                <w:sz w:val="20"/>
                <w:szCs w:val="20"/>
                <w:lang w:val="en-US" w:eastAsia="en-US" w:bidi="en-US"/>
              </w:rPr>
              <w:t xml:space="preserve"> vizitlerine aktif olarak katılmak, hastasının vizitini vermek</w:t>
            </w:r>
          </w:p>
          <w:p w14:paraId="7A3466D6" w14:textId="1DE0F984" w:rsidR="007F0A5D" w:rsidRPr="00991229" w:rsidRDefault="00AC3F92"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Tetkik sonuçlarını takip etmek ve bu sonuçları kıdemlileri ile tartışmak</w:t>
            </w:r>
          </w:p>
          <w:p w14:paraId="475A1155" w14:textId="77777777"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Kıdemli asistan ve öğretim üyesi ile hasta bakmak</w:t>
            </w:r>
          </w:p>
          <w:p w14:paraId="6557D1CD" w14:textId="77777777"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 xml:space="preserve">Hasta çıkartılırken </w:t>
            </w:r>
            <w:proofErr w:type="gramStart"/>
            <w:r w:rsidRPr="00991229">
              <w:rPr>
                <w:rFonts w:asciiTheme="majorHAnsi" w:eastAsia="Calibri" w:hAnsiTheme="majorHAnsi" w:cs="Calibri"/>
                <w:color w:val="000000"/>
                <w:sz w:val="20"/>
                <w:szCs w:val="20"/>
                <w:lang w:val="en-US" w:eastAsia="en-US" w:bidi="en-US"/>
              </w:rPr>
              <w:t>epikriz  ve</w:t>
            </w:r>
            <w:proofErr w:type="gramEnd"/>
            <w:r w:rsidRPr="00991229">
              <w:rPr>
                <w:rFonts w:asciiTheme="majorHAnsi" w:eastAsia="Calibri" w:hAnsiTheme="majorHAnsi" w:cs="Calibri"/>
                <w:color w:val="000000"/>
                <w:sz w:val="20"/>
                <w:szCs w:val="20"/>
                <w:lang w:val="en-US" w:eastAsia="en-US" w:bidi="en-US"/>
              </w:rPr>
              <w:t xml:space="preserve"> reçete yazmak </w:t>
            </w:r>
          </w:p>
          <w:p w14:paraId="7518A333" w14:textId="77777777" w:rsidR="007F0A5D" w:rsidRPr="00991229" w:rsidRDefault="007F0A5D" w:rsidP="00CC1B53">
            <w:pPr>
              <w:spacing w:line="360" w:lineRule="auto"/>
              <w:jc w:val="both"/>
              <w:rPr>
                <w:rFonts w:asciiTheme="majorHAnsi" w:hAnsiTheme="majorHAnsi"/>
                <w:sz w:val="20"/>
                <w:szCs w:val="20"/>
              </w:rPr>
            </w:pPr>
          </w:p>
        </w:tc>
        <w:tc>
          <w:tcPr>
            <w:tcW w:w="1893" w:type="dxa"/>
          </w:tcPr>
          <w:p w14:paraId="07B853CB" w14:textId="77777777" w:rsidR="00991229" w:rsidRDefault="00991229" w:rsidP="00CC1B53">
            <w:pPr>
              <w:widowControl w:val="0"/>
              <w:tabs>
                <w:tab w:val="left" w:pos="264"/>
              </w:tabs>
              <w:spacing w:line="360" w:lineRule="auto"/>
              <w:jc w:val="both"/>
              <w:rPr>
                <w:rFonts w:asciiTheme="majorHAnsi" w:eastAsia="Calibri" w:hAnsiTheme="majorHAnsi" w:cs="Calibri"/>
                <w:b/>
                <w:color w:val="000000"/>
                <w:sz w:val="20"/>
                <w:szCs w:val="20"/>
                <w:lang w:val="en-US" w:eastAsia="en-US" w:bidi="en-US"/>
              </w:rPr>
            </w:pPr>
          </w:p>
          <w:p w14:paraId="3E7EB464" w14:textId="588C01E0" w:rsidR="007F0A5D" w:rsidRPr="00991229" w:rsidRDefault="007F0A5D" w:rsidP="00CC1B53">
            <w:pPr>
              <w:widowControl w:val="0"/>
              <w:tabs>
                <w:tab w:val="left" w:pos="264"/>
              </w:tabs>
              <w:spacing w:line="360" w:lineRule="auto"/>
              <w:jc w:val="both"/>
              <w:rPr>
                <w:rFonts w:asciiTheme="majorHAnsi" w:eastAsia="Calibri" w:hAnsiTheme="majorHAnsi" w:cs="Calibri"/>
                <w:b/>
                <w:color w:val="000000"/>
                <w:sz w:val="20"/>
                <w:szCs w:val="20"/>
                <w:lang w:val="en-US" w:eastAsia="en-US" w:bidi="en-US"/>
              </w:rPr>
            </w:pPr>
            <w:r w:rsidRPr="00991229">
              <w:rPr>
                <w:rFonts w:asciiTheme="majorHAnsi" w:eastAsia="Calibri" w:hAnsiTheme="majorHAnsi" w:cs="Calibri"/>
                <w:b/>
                <w:color w:val="000000"/>
                <w:sz w:val="20"/>
                <w:szCs w:val="20"/>
                <w:lang w:val="en-US" w:eastAsia="en-US" w:bidi="en-US"/>
              </w:rPr>
              <w:t>Eğitim Yılına Özgü İlave Beklentiler</w:t>
            </w:r>
          </w:p>
          <w:p w14:paraId="1DDB2929" w14:textId="266F13B3"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Poliklinikteki öğretim üyesi ile hasta bak</w:t>
            </w:r>
            <w:r w:rsidR="00AC3F92" w:rsidRPr="00991229">
              <w:rPr>
                <w:rFonts w:asciiTheme="majorHAnsi" w:eastAsia="Calibri" w:hAnsiTheme="majorHAnsi" w:cs="Calibri"/>
                <w:color w:val="000000"/>
                <w:sz w:val="20"/>
                <w:szCs w:val="20"/>
                <w:lang w:val="en-US" w:eastAsia="en-US" w:bidi="en-US"/>
              </w:rPr>
              <w:t>mak</w:t>
            </w:r>
            <w:r w:rsidRPr="00991229">
              <w:rPr>
                <w:rFonts w:asciiTheme="majorHAnsi" w:eastAsia="Calibri" w:hAnsiTheme="majorHAnsi" w:cs="Calibri"/>
                <w:color w:val="000000"/>
                <w:sz w:val="20"/>
                <w:szCs w:val="20"/>
                <w:lang w:val="en-US" w:eastAsia="en-US" w:bidi="en-US"/>
              </w:rPr>
              <w:t xml:space="preserve"> </w:t>
            </w:r>
          </w:p>
          <w:p w14:paraId="7BC6D2A6" w14:textId="023A969A"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Konsultasyonlar</w:t>
            </w:r>
            <w:r w:rsidR="00651F02">
              <w:rPr>
                <w:rFonts w:asciiTheme="majorHAnsi" w:eastAsia="Calibri" w:hAnsiTheme="majorHAnsi" w:cs="Calibri"/>
                <w:color w:val="000000"/>
                <w:sz w:val="20"/>
                <w:szCs w:val="20"/>
                <w:lang w:val="en-US" w:eastAsia="en-US" w:bidi="en-US"/>
              </w:rPr>
              <w:t>-</w:t>
            </w:r>
            <w:r w:rsidRPr="00991229">
              <w:rPr>
                <w:rFonts w:asciiTheme="majorHAnsi" w:eastAsia="Calibri" w:hAnsiTheme="majorHAnsi" w:cs="Calibri"/>
                <w:color w:val="000000"/>
                <w:sz w:val="20"/>
                <w:szCs w:val="20"/>
                <w:lang w:val="en-US" w:eastAsia="en-US" w:bidi="en-US"/>
              </w:rPr>
              <w:t xml:space="preserve">da uzmana yardımcı </w:t>
            </w:r>
            <w:r w:rsidRPr="00991229">
              <w:rPr>
                <w:rFonts w:asciiTheme="majorHAnsi" w:eastAsia="Calibri" w:hAnsiTheme="majorHAnsi" w:cs="Calibri"/>
                <w:color w:val="000000"/>
                <w:sz w:val="20"/>
                <w:szCs w:val="20"/>
                <w:lang w:val="en-US" w:eastAsia="en-US" w:bidi="en-US"/>
              </w:rPr>
              <w:lastRenderedPageBreak/>
              <w:t xml:space="preserve">olmak, hasta hazırlayıp danışmak </w:t>
            </w:r>
          </w:p>
          <w:p w14:paraId="158C1275" w14:textId="77777777" w:rsidR="007F0A5D" w:rsidRPr="00991229" w:rsidRDefault="007F0A5D" w:rsidP="00CC1B53">
            <w:pPr>
              <w:spacing w:line="360" w:lineRule="auto"/>
              <w:jc w:val="both"/>
              <w:rPr>
                <w:rFonts w:asciiTheme="majorHAnsi" w:hAnsiTheme="majorHAnsi"/>
                <w:sz w:val="20"/>
                <w:szCs w:val="20"/>
              </w:rPr>
            </w:pPr>
          </w:p>
        </w:tc>
        <w:tc>
          <w:tcPr>
            <w:tcW w:w="2077" w:type="dxa"/>
          </w:tcPr>
          <w:p w14:paraId="235DA7B1" w14:textId="77777777" w:rsidR="00706E73" w:rsidRPr="00991229" w:rsidRDefault="00706E73" w:rsidP="00CC1B53">
            <w:pPr>
              <w:widowControl w:val="0"/>
              <w:tabs>
                <w:tab w:val="left" w:pos="264"/>
              </w:tabs>
              <w:spacing w:line="360" w:lineRule="auto"/>
              <w:jc w:val="both"/>
              <w:rPr>
                <w:rFonts w:asciiTheme="majorHAnsi" w:eastAsia="Calibri" w:hAnsiTheme="majorHAnsi" w:cs="Calibri"/>
                <w:b/>
                <w:color w:val="000000"/>
                <w:sz w:val="20"/>
                <w:szCs w:val="20"/>
                <w:lang w:val="en-US" w:eastAsia="en-US" w:bidi="en-US"/>
              </w:rPr>
            </w:pPr>
          </w:p>
          <w:p w14:paraId="36FCDFC9" w14:textId="7D5DF88A" w:rsidR="007F0A5D" w:rsidRPr="00991229" w:rsidRDefault="007F0A5D" w:rsidP="00CC1B53">
            <w:pPr>
              <w:widowControl w:val="0"/>
              <w:tabs>
                <w:tab w:val="left" w:pos="264"/>
              </w:tabs>
              <w:spacing w:line="360" w:lineRule="auto"/>
              <w:jc w:val="both"/>
              <w:rPr>
                <w:rFonts w:asciiTheme="majorHAnsi" w:eastAsia="Calibri" w:hAnsiTheme="majorHAnsi" w:cs="Calibri"/>
                <w:b/>
                <w:color w:val="000000"/>
                <w:sz w:val="20"/>
                <w:szCs w:val="20"/>
                <w:lang w:val="en-US" w:eastAsia="en-US" w:bidi="en-US"/>
              </w:rPr>
            </w:pPr>
            <w:r w:rsidRPr="00991229">
              <w:rPr>
                <w:rFonts w:asciiTheme="majorHAnsi" w:eastAsia="Calibri" w:hAnsiTheme="majorHAnsi" w:cs="Calibri"/>
                <w:b/>
                <w:color w:val="000000"/>
                <w:sz w:val="20"/>
                <w:szCs w:val="20"/>
                <w:lang w:val="en-US" w:eastAsia="en-US" w:bidi="en-US"/>
              </w:rPr>
              <w:t>Eğitim Yılına Özgü İlave Beklentiler</w:t>
            </w:r>
          </w:p>
          <w:p w14:paraId="1507E3CB" w14:textId="77777777"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 xml:space="preserve">Tüm klinik dökümantasyonu supervize etmek </w:t>
            </w:r>
          </w:p>
          <w:p w14:paraId="6ABA9120" w14:textId="77777777"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Başasistana vekalet etmek</w:t>
            </w:r>
          </w:p>
          <w:p w14:paraId="125E632D" w14:textId="0E537BBE" w:rsidR="007F0A5D" w:rsidRPr="00991229" w:rsidRDefault="007F0A5D" w:rsidP="00CC1B53">
            <w:pPr>
              <w:widowControl w:val="0"/>
              <w:tabs>
                <w:tab w:val="left" w:pos="264"/>
              </w:tabs>
              <w:spacing w:line="360" w:lineRule="auto"/>
              <w:jc w:val="both"/>
              <w:rPr>
                <w:rFonts w:asciiTheme="majorHAnsi" w:eastAsia="Calibri" w:hAnsiTheme="majorHAnsi" w:cs="Calibri"/>
                <w:color w:val="000000"/>
                <w:sz w:val="20"/>
                <w:szCs w:val="20"/>
                <w:lang w:val="en-US" w:eastAsia="en-US" w:bidi="en-US"/>
              </w:rPr>
            </w:pPr>
          </w:p>
          <w:p w14:paraId="4A0F7410" w14:textId="77777777" w:rsidR="007F0A5D" w:rsidRPr="00991229" w:rsidRDefault="007F0A5D" w:rsidP="00CC1B53">
            <w:pPr>
              <w:spacing w:line="360" w:lineRule="auto"/>
              <w:jc w:val="both"/>
              <w:rPr>
                <w:rFonts w:asciiTheme="majorHAnsi" w:hAnsiTheme="majorHAnsi"/>
                <w:sz w:val="20"/>
                <w:szCs w:val="20"/>
              </w:rPr>
            </w:pPr>
          </w:p>
        </w:tc>
        <w:tc>
          <w:tcPr>
            <w:tcW w:w="2291" w:type="dxa"/>
          </w:tcPr>
          <w:p w14:paraId="5AF6FD20" w14:textId="77777777" w:rsidR="00706E73" w:rsidRPr="00991229" w:rsidRDefault="00706E73" w:rsidP="00CC1B53">
            <w:pPr>
              <w:widowControl w:val="0"/>
              <w:tabs>
                <w:tab w:val="left" w:pos="264"/>
              </w:tabs>
              <w:spacing w:line="360" w:lineRule="auto"/>
              <w:jc w:val="both"/>
              <w:rPr>
                <w:rFonts w:asciiTheme="majorHAnsi" w:eastAsia="Calibri" w:hAnsiTheme="majorHAnsi" w:cs="Calibri"/>
                <w:b/>
                <w:color w:val="000000"/>
                <w:sz w:val="20"/>
                <w:szCs w:val="20"/>
                <w:lang w:val="en-US" w:eastAsia="en-US" w:bidi="en-US"/>
              </w:rPr>
            </w:pPr>
          </w:p>
          <w:p w14:paraId="4E00AD24" w14:textId="46418BD4" w:rsidR="007F0A5D" w:rsidRPr="00991229" w:rsidRDefault="007F0A5D" w:rsidP="00CC1B53">
            <w:pPr>
              <w:widowControl w:val="0"/>
              <w:tabs>
                <w:tab w:val="left" w:pos="264"/>
              </w:tabs>
              <w:spacing w:line="360" w:lineRule="auto"/>
              <w:jc w:val="both"/>
              <w:rPr>
                <w:rFonts w:asciiTheme="majorHAnsi" w:eastAsia="Calibri" w:hAnsiTheme="majorHAnsi" w:cs="Calibri"/>
                <w:b/>
                <w:color w:val="000000"/>
                <w:sz w:val="20"/>
                <w:szCs w:val="20"/>
                <w:lang w:val="en-US" w:eastAsia="en-US" w:bidi="en-US"/>
              </w:rPr>
            </w:pPr>
            <w:r w:rsidRPr="00991229">
              <w:rPr>
                <w:rFonts w:asciiTheme="majorHAnsi" w:eastAsia="Calibri" w:hAnsiTheme="majorHAnsi" w:cs="Calibri"/>
                <w:b/>
                <w:color w:val="000000"/>
                <w:sz w:val="20"/>
                <w:szCs w:val="20"/>
                <w:lang w:val="en-US" w:eastAsia="en-US" w:bidi="en-US"/>
              </w:rPr>
              <w:t>Eğitim Yılına Özgü İlave Beklentiler</w:t>
            </w:r>
          </w:p>
          <w:p w14:paraId="0AFF1E24" w14:textId="77777777"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 xml:space="preserve">Uzman konsültasyonuna vekalet etmek </w:t>
            </w:r>
          </w:p>
          <w:p w14:paraId="7833F94E" w14:textId="77777777"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İç ve dış Rotasyonları düzenlemek</w:t>
            </w:r>
          </w:p>
          <w:p w14:paraId="7CF0284F" w14:textId="77777777"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lastRenderedPageBreak/>
              <w:t>İcapçı öğretim üyesi listesi yapmak</w:t>
            </w:r>
          </w:p>
          <w:p w14:paraId="46FA3EAB" w14:textId="77777777"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Yıllık İzin düzenini oluşturmak</w:t>
            </w:r>
          </w:p>
          <w:p w14:paraId="094304E9" w14:textId="77777777"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Kongre ve diğer toplantı katılımlarını organize etmek</w:t>
            </w:r>
          </w:p>
          <w:p w14:paraId="6B200980" w14:textId="77777777" w:rsidR="007F0A5D" w:rsidRPr="00991229" w:rsidRDefault="007F0A5D" w:rsidP="00CC1B53">
            <w:pPr>
              <w:widowControl w:val="0"/>
              <w:numPr>
                <w:ilvl w:val="0"/>
                <w:numId w:val="16"/>
              </w:numPr>
              <w:tabs>
                <w:tab w:val="left" w:pos="264"/>
              </w:tabs>
              <w:spacing w:line="360" w:lineRule="auto"/>
              <w:jc w:val="both"/>
              <w:rPr>
                <w:rFonts w:asciiTheme="majorHAnsi" w:eastAsia="Calibri" w:hAnsiTheme="majorHAnsi" w:cs="Calibri"/>
                <w:color w:val="000000"/>
                <w:sz w:val="20"/>
                <w:szCs w:val="20"/>
                <w:lang w:val="en-US" w:eastAsia="en-US" w:bidi="en-US"/>
              </w:rPr>
            </w:pPr>
            <w:r w:rsidRPr="00991229">
              <w:rPr>
                <w:rFonts w:asciiTheme="majorHAnsi" w:eastAsia="Calibri" w:hAnsiTheme="majorHAnsi" w:cs="Calibri"/>
                <w:color w:val="000000"/>
                <w:sz w:val="20"/>
                <w:szCs w:val="20"/>
                <w:lang w:val="en-US" w:eastAsia="en-US" w:bidi="en-US"/>
              </w:rPr>
              <w:t>Morbidite&amp;Mortalite Toplantısı Olgularını seçmek ve sunmak</w:t>
            </w:r>
          </w:p>
        </w:tc>
      </w:tr>
      <w:tr w:rsidR="007F0A5D" w:rsidRPr="00975D06" w14:paraId="4029F9F3" w14:textId="77777777" w:rsidTr="005E1194">
        <w:trPr>
          <w:trHeight w:val="64"/>
        </w:trPr>
        <w:tc>
          <w:tcPr>
            <w:tcW w:w="1710" w:type="dxa"/>
          </w:tcPr>
          <w:p w14:paraId="35E318DD" w14:textId="7FD65504" w:rsidR="007F0A5D" w:rsidRPr="00975D06" w:rsidRDefault="007F0A5D" w:rsidP="00CC1B53">
            <w:pPr>
              <w:spacing w:line="360" w:lineRule="auto"/>
              <w:jc w:val="both"/>
              <w:rPr>
                <w:rFonts w:asciiTheme="majorHAnsi" w:eastAsia="Calibri" w:hAnsiTheme="majorHAnsi" w:cs="Calibri"/>
                <w:b/>
                <w:bCs/>
                <w:color w:val="000000"/>
                <w:shd w:val="clear" w:color="auto" w:fill="FFFFFF"/>
                <w:lang w:val="en-US" w:eastAsia="en-US" w:bidi="en-US"/>
              </w:rPr>
            </w:pPr>
            <w:r w:rsidRPr="00975D06">
              <w:rPr>
                <w:rFonts w:asciiTheme="majorHAnsi" w:eastAsia="Calibri" w:hAnsiTheme="majorHAnsi" w:cs="Calibri"/>
                <w:b/>
                <w:bCs/>
                <w:color w:val="000000"/>
                <w:shd w:val="clear" w:color="auto" w:fill="FFFFFF"/>
                <w:lang w:val="en-US" w:eastAsia="en-US" w:bidi="en-US"/>
              </w:rPr>
              <w:lastRenderedPageBreak/>
              <w:t>Gerçekleştiril</w:t>
            </w:r>
            <w:r w:rsidR="00651F02">
              <w:rPr>
                <w:rFonts w:asciiTheme="majorHAnsi" w:eastAsia="Calibri" w:hAnsiTheme="majorHAnsi" w:cs="Calibri"/>
                <w:b/>
                <w:bCs/>
                <w:color w:val="000000"/>
                <w:shd w:val="clear" w:color="auto" w:fill="FFFFFF"/>
                <w:lang w:val="en-US" w:eastAsia="en-US" w:bidi="en-US"/>
              </w:rPr>
              <w:t>-</w:t>
            </w:r>
            <w:r w:rsidRPr="00975D06">
              <w:rPr>
                <w:rFonts w:asciiTheme="majorHAnsi" w:eastAsia="Calibri" w:hAnsiTheme="majorHAnsi" w:cs="Calibri"/>
                <w:b/>
                <w:bCs/>
                <w:color w:val="000000"/>
                <w:shd w:val="clear" w:color="auto" w:fill="FFFFFF"/>
                <w:lang w:val="en-US" w:eastAsia="en-US" w:bidi="en-US"/>
              </w:rPr>
              <w:t xml:space="preserve">mesi beklenen </w:t>
            </w:r>
            <w:r w:rsidR="00AC3F92" w:rsidRPr="00975D06">
              <w:rPr>
                <w:rFonts w:asciiTheme="majorHAnsi" w:eastAsia="Calibri" w:hAnsiTheme="majorHAnsi" w:cs="Calibri"/>
                <w:b/>
                <w:bCs/>
                <w:color w:val="000000"/>
                <w:shd w:val="clear" w:color="auto" w:fill="FFFFFF"/>
                <w:lang w:val="en-US" w:eastAsia="en-US" w:bidi="en-US"/>
              </w:rPr>
              <w:t>pediatri içi rotasyonlar</w:t>
            </w:r>
          </w:p>
          <w:p w14:paraId="643DA6C2" w14:textId="77777777" w:rsidR="007F0A5D" w:rsidRPr="00975D06" w:rsidRDefault="007F0A5D" w:rsidP="00CC1B53">
            <w:pPr>
              <w:spacing w:line="360" w:lineRule="auto"/>
              <w:jc w:val="both"/>
              <w:rPr>
                <w:rFonts w:asciiTheme="majorHAnsi" w:eastAsia="Calibri" w:hAnsiTheme="majorHAnsi" w:cs="Calibri"/>
                <w:b/>
                <w:bCs/>
                <w:color w:val="000000"/>
                <w:shd w:val="clear" w:color="auto" w:fill="FFFFFF"/>
                <w:lang w:val="en-US" w:eastAsia="en-US" w:bidi="en-US"/>
              </w:rPr>
            </w:pPr>
          </w:p>
          <w:p w14:paraId="2C333D77" w14:textId="77777777" w:rsidR="007F0A5D" w:rsidRPr="00975D06" w:rsidRDefault="007F0A5D" w:rsidP="00CC1B53">
            <w:pPr>
              <w:spacing w:line="360" w:lineRule="auto"/>
              <w:jc w:val="both"/>
              <w:rPr>
                <w:rFonts w:asciiTheme="majorHAnsi" w:eastAsia="Calibri" w:hAnsiTheme="majorHAnsi" w:cs="Calibri"/>
                <w:b/>
                <w:bCs/>
                <w:color w:val="000000"/>
                <w:shd w:val="clear" w:color="auto" w:fill="FFFFFF"/>
                <w:lang w:val="en-US" w:eastAsia="en-US" w:bidi="en-US"/>
              </w:rPr>
            </w:pPr>
          </w:p>
          <w:p w14:paraId="44C9C1AA" w14:textId="77777777" w:rsidR="007F0A5D" w:rsidRPr="00975D06" w:rsidRDefault="007F0A5D" w:rsidP="00CC1B53">
            <w:pPr>
              <w:spacing w:line="360" w:lineRule="auto"/>
              <w:jc w:val="both"/>
              <w:rPr>
                <w:rFonts w:asciiTheme="majorHAnsi" w:eastAsia="Calibri" w:hAnsiTheme="majorHAnsi" w:cs="Calibri"/>
                <w:b/>
                <w:bCs/>
                <w:color w:val="000000"/>
                <w:shd w:val="clear" w:color="auto" w:fill="FFFFFF"/>
                <w:lang w:val="en-US" w:eastAsia="en-US" w:bidi="en-US"/>
              </w:rPr>
            </w:pPr>
          </w:p>
          <w:p w14:paraId="0B1782E2" w14:textId="77777777" w:rsidR="007F0A5D" w:rsidRPr="00975D06" w:rsidRDefault="007F0A5D" w:rsidP="00CC1B53">
            <w:pPr>
              <w:spacing w:line="360" w:lineRule="auto"/>
              <w:jc w:val="both"/>
              <w:rPr>
                <w:rFonts w:asciiTheme="majorHAnsi" w:eastAsia="Calibri" w:hAnsiTheme="majorHAnsi" w:cs="Calibri"/>
                <w:b/>
                <w:bCs/>
                <w:color w:val="000000"/>
                <w:shd w:val="clear" w:color="auto" w:fill="FFFFFF"/>
                <w:lang w:val="en-US" w:eastAsia="en-US" w:bidi="en-US"/>
              </w:rPr>
            </w:pPr>
          </w:p>
          <w:p w14:paraId="2004CFB3" w14:textId="77777777" w:rsidR="007F0A5D" w:rsidRPr="00975D06" w:rsidRDefault="007F0A5D" w:rsidP="00CC1B53">
            <w:pPr>
              <w:spacing w:line="360" w:lineRule="auto"/>
              <w:jc w:val="both"/>
              <w:rPr>
                <w:rFonts w:asciiTheme="majorHAnsi" w:eastAsia="Calibri" w:hAnsiTheme="majorHAnsi" w:cs="Calibri"/>
                <w:b/>
                <w:bCs/>
                <w:color w:val="000000"/>
                <w:shd w:val="clear" w:color="auto" w:fill="FFFFFF"/>
                <w:lang w:val="en-US" w:eastAsia="en-US" w:bidi="en-US"/>
              </w:rPr>
            </w:pPr>
          </w:p>
          <w:p w14:paraId="73A0D752" w14:textId="77777777" w:rsidR="007F0A5D" w:rsidRPr="00975D06" w:rsidRDefault="007F0A5D" w:rsidP="00CC1B53">
            <w:pPr>
              <w:spacing w:line="360" w:lineRule="auto"/>
              <w:jc w:val="both"/>
              <w:rPr>
                <w:rFonts w:asciiTheme="majorHAnsi" w:eastAsia="Calibri" w:hAnsiTheme="majorHAnsi" w:cs="Calibri"/>
                <w:b/>
                <w:bCs/>
                <w:color w:val="000000"/>
                <w:shd w:val="clear" w:color="auto" w:fill="FFFFFF"/>
                <w:lang w:val="en-US" w:eastAsia="en-US" w:bidi="en-US"/>
              </w:rPr>
            </w:pPr>
          </w:p>
          <w:p w14:paraId="7C71680F" w14:textId="77777777" w:rsidR="007F0A5D" w:rsidRPr="00975D06" w:rsidRDefault="007F0A5D" w:rsidP="00CC1B53">
            <w:pPr>
              <w:spacing w:line="360" w:lineRule="auto"/>
              <w:jc w:val="both"/>
              <w:rPr>
                <w:rFonts w:asciiTheme="majorHAnsi" w:eastAsia="Calibri" w:hAnsiTheme="majorHAnsi" w:cs="Calibri"/>
                <w:b/>
                <w:bCs/>
                <w:color w:val="000000"/>
                <w:shd w:val="clear" w:color="auto" w:fill="FFFFFF"/>
                <w:lang w:val="en-US" w:eastAsia="en-US" w:bidi="en-US"/>
              </w:rPr>
            </w:pPr>
          </w:p>
          <w:p w14:paraId="41EEF467" w14:textId="77777777" w:rsidR="007F0A5D" w:rsidRPr="00975D06" w:rsidRDefault="007F0A5D" w:rsidP="00CC1B53">
            <w:pPr>
              <w:widowControl w:val="0"/>
              <w:spacing w:line="360" w:lineRule="auto"/>
              <w:jc w:val="both"/>
              <w:rPr>
                <w:rFonts w:asciiTheme="majorHAnsi" w:hAnsiTheme="majorHAnsi"/>
              </w:rPr>
            </w:pPr>
          </w:p>
        </w:tc>
        <w:tc>
          <w:tcPr>
            <w:tcW w:w="2266" w:type="dxa"/>
          </w:tcPr>
          <w:p w14:paraId="4180B6EA" w14:textId="77777777" w:rsidR="00AC3F92" w:rsidRPr="00975D06" w:rsidRDefault="00AC3F92" w:rsidP="00CC1B53">
            <w:pPr>
              <w:pStyle w:val="Gvdemetni20"/>
              <w:numPr>
                <w:ilvl w:val="0"/>
                <w:numId w:val="17"/>
              </w:numPr>
              <w:shd w:val="clear" w:color="auto" w:fill="auto"/>
              <w:tabs>
                <w:tab w:val="left" w:pos="264"/>
              </w:tabs>
              <w:spacing w:before="0" w:after="0" w:line="360" w:lineRule="auto"/>
              <w:ind w:firstLine="0"/>
              <w:jc w:val="both"/>
              <w:rPr>
                <w:rFonts w:asciiTheme="majorHAnsi" w:hAnsiTheme="majorHAnsi"/>
                <w:color w:val="262626"/>
              </w:rPr>
            </w:pPr>
            <w:r w:rsidRPr="00975D06">
              <w:rPr>
                <w:rFonts w:asciiTheme="majorHAnsi" w:hAnsiTheme="majorHAnsi"/>
                <w:i/>
                <w:color w:val="262626"/>
              </w:rPr>
              <w:t>Pediatri servisi</w:t>
            </w:r>
          </w:p>
          <w:p w14:paraId="560EE664" w14:textId="77777777" w:rsidR="00AC3F92" w:rsidRPr="00975D06" w:rsidRDefault="00AC3F92" w:rsidP="00CC1B53">
            <w:pPr>
              <w:pStyle w:val="Gvdemetni20"/>
              <w:numPr>
                <w:ilvl w:val="0"/>
                <w:numId w:val="17"/>
              </w:numPr>
              <w:shd w:val="clear" w:color="auto" w:fill="auto"/>
              <w:tabs>
                <w:tab w:val="left" w:pos="264"/>
              </w:tabs>
              <w:spacing w:before="0" w:after="0" w:line="360" w:lineRule="auto"/>
              <w:ind w:firstLine="0"/>
              <w:jc w:val="both"/>
              <w:rPr>
                <w:rFonts w:asciiTheme="majorHAnsi" w:hAnsiTheme="majorHAnsi"/>
                <w:color w:val="262626"/>
              </w:rPr>
            </w:pPr>
            <w:r w:rsidRPr="00975D06">
              <w:rPr>
                <w:rFonts w:asciiTheme="majorHAnsi" w:hAnsiTheme="majorHAnsi"/>
                <w:i/>
                <w:color w:val="262626"/>
              </w:rPr>
              <w:t>NICU</w:t>
            </w:r>
          </w:p>
          <w:p w14:paraId="4490EA79" w14:textId="77777777" w:rsidR="00AC3F92" w:rsidRPr="00975D06" w:rsidRDefault="00AC3F92" w:rsidP="00CC1B53">
            <w:pPr>
              <w:pStyle w:val="Gvdemetni20"/>
              <w:numPr>
                <w:ilvl w:val="0"/>
                <w:numId w:val="17"/>
              </w:numPr>
              <w:shd w:val="clear" w:color="auto" w:fill="auto"/>
              <w:tabs>
                <w:tab w:val="left" w:pos="264"/>
              </w:tabs>
              <w:spacing w:before="0" w:after="0" w:line="360" w:lineRule="auto"/>
              <w:ind w:firstLine="0"/>
              <w:jc w:val="both"/>
              <w:rPr>
                <w:rFonts w:asciiTheme="majorHAnsi" w:hAnsiTheme="majorHAnsi"/>
                <w:color w:val="262626"/>
              </w:rPr>
            </w:pPr>
            <w:r w:rsidRPr="00975D06">
              <w:rPr>
                <w:rFonts w:asciiTheme="majorHAnsi" w:hAnsiTheme="majorHAnsi"/>
                <w:i/>
                <w:color w:val="262626"/>
              </w:rPr>
              <w:t>PICU</w:t>
            </w:r>
          </w:p>
          <w:p w14:paraId="0A5D9EF2" w14:textId="77777777" w:rsidR="00316958" w:rsidRPr="00975D06" w:rsidRDefault="00316958" w:rsidP="00CC1B53">
            <w:pPr>
              <w:pStyle w:val="Gvdemetni20"/>
              <w:numPr>
                <w:ilvl w:val="0"/>
                <w:numId w:val="17"/>
              </w:numPr>
              <w:shd w:val="clear" w:color="auto" w:fill="auto"/>
              <w:tabs>
                <w:tab w:val="left" w:pos="264"/>
              </w:tabs>
              <w:spacing w:before="0" w:after="0" w:line="360" w:lineRule="auto"/>
              <w:ind w:firstLine="0"/>
              <w:jc w:val="both"/>
              <w:rPr>
                <w:rFonts w:asciiTheme="majorHAnsi" w:hAnsiTheme="majorHAnsi"/>
                <w:color w:val="262626"/>
              </w:rPr>
            </w:pPr>
            <w:r w:rsidRPr="00975D06">
              <w:rPr>
                <w:rFonts w:asciiTheme="majorHAnsi" w:hAnsiTheme="majorHAnsi"/>
                <w:i/>
                <w:color w:val="262626"/>
              </w:rPr>
              <w:t>Bebek odası</w:t>
            </w:r>
          </w:p>
          <w:p w14:paraId="44A76110" w14:textId="0A45F909" w:rsidR="00316958" w:rsidRPr="00975D06" w:rsidRDefault="00316958" w:rsidP="00CC1B53">
            <w:pPr>
              <w:pStyle w:val="Gvdemetni20"/>
              <w:numPr>
                <w:ilvl w:val="0"/>
                <w:numId w:val="17"/>
              </w:numPr>
              <w:shd w:val="clear" w:color="auto" w:fill="auto"/>
              <w:tabs>
                <w:tab w:val="left" w:pos="264"/>
              </w:tabs>
              <w:spacing w:before="0" w:after="0" w:line="360" w:lineRule="auto"/>
              <w:ind w:firstLine="0"/>
              <w:jc w:val="both"/>
              <w:rPr>
                <w:rFonts w:asciiTheme="majorHAnsi" w:hAnsiTheme="majorHAnsi"/>
                <w:color w:val="262626"/>
              </w:rPr>
            </w:pPr>
            <w:r w:rsidRPr="00975D06">
              <w:rPr>
                <w:rFonts w:asciiTheme="majorHAnsi" w:hAnsiTheme="majorHAnsi"/>
                <w:i/>
                <w:color w:val="262626"/>
              </w:rPr>
              <w:t>KIT</w:t>
            </w:r>
          </w:p>
          <w:p w14:paraId="3D7519C5" w14:textId="77777777" w:rsidR="00316958" w:rsidRPr="00975D06" w:rsidRDefault="00316958" w:rsidP="00CC1B53">
            <w:pPr>
              <w:pStyle w:val="Gvdemetni20"/>
              <w:shd w:val="clear" w:color="auto" w:fill="auto"/>
              <w:tabs>
                <w:tab w:val="left" w:pos="264"/>
              </w:tabs>
              <w:spacing w:before="0" w:after="0" w:line="360" w:lineRule="auto"/>
              <w:ind w:firstLine="0"/>
              <w:jc w:val="both"/>
              <w:rPr>
                <w:rFonts w:asciiTheme="majorHAnsi" w:hAnsiTheme="majorHAnsi"/>
                <w:color w:val="262626"/>
              </w:rPr>
            </w:pPr>
          </w:p>
          <w:p w14:paraId="5494CDFF" w14:textId="77777777" w:rsidR="007F0A5D" w:rsidRPr="00975D06" w:rsidRDefault="007F0A5D" w:rsidP="00CC1B53">
            <w:pPr>
              <w:widowControl w:val="0"/>
              <w:tabs>
                <w:tab w:val="left" w:pos="274"/>
              </w:tabs>
              <w:spacing w:line="360" w:lineRule="auto"/>
              <w:jc w:val="both"/>
              <w:rPr>
                <w:rFonts w:asciiTheme="majorHAnsi" w:hAnsiTheme="majorHAnsi"/>
                <w:color w:val="262626"/>
              </w:rPr>
            </w:pPr>
          </w:p>
        </w:tc>
        <w:tc>
          <w:tcPr>
            <w:tcW w:w="1893" w:type="dxa"/>
          </w:tcPr>
          <w:p w14:paraId="0E6DA900" w14:textId="77777777" w:rsidR="007F0A5D" w:rsidRPr="00975D06" w:rsidRDefault="00316958" w:rsidP="00CC1B53">
            <w:pPr>
              <w:widowControl w:val="0"/>
              <w:tabs>
                <w:tab w:val="left" w:pos="264"/>
              </w:tabs>
              <w:spacing w:line="360" w:lineRule="auto"/>
              <w:jc w:val="both"/>
              <w:rPr>
                <w:rFonts w:asciiTheme="majorHAnsi" w:eastAsia="Calibri" w:hAnsiTheme="majorHAnsi" w:cs="Calibri"/>
                <w:b/>
                <w:i/>
                <w:color w:val="000000"/>
                <w:lang w:val="en-US" w:eastAsia="en-US" w:bidi="en-US"/>
              </w:rPr>
            </w:pPr>
            <w:r w:rsidRPr="00975D06">
              <w:rPr>
                <w:rFonts w:asciiTheme="majorHAnsi" w:eastAsia="Calibri" w:hAnsiTheme="majorHAnsi" w:cs="Calibri"/>
                <w:b/>
                <w:i/>
                <w:color w:val="000000"/>
                <w:lang w:val="en-US" w:eastAsia="en-US" w:bidi="en-US"/>
              </w:rPr>
              <w:t>Departmanlar</w:t>
            </w:r>
          </w:p>
          <w:p w14:paraId="506A60B3" w14:textId="77777777" w:rsidR="00316958" w:rsidRPr="00975D06" w:rsidRDefault="00316958" w:rsidP="00CC1B53">
            <w:pPr>
              <w:widowControl w:val="0"/>
              <w:tabs>
                <w:tab w:val="left" w:pos="264"/>
              </w:tabs>
              <w:spacing w:line="360" w:lineRule="auto"/>
              <w:jc w:val="both"/>
              <w:rPr>
                <w:rFonts w:asciiTheme="majorHAnsi" w:eastAsia="Calibri" w:hAnsiTheme="majorHAnsi" w:cs="Calibri"/>
                <w:i/>
                <w:color w:val="000000"/>
                <w:lang w:val="en-US" w:eastAsia="en-US" w:bidi="en-US"/>
              </w:rPr>
            </w:pPr>
            <w:r w:rsidRPr="00975D06">
              <w:rPr>
                <w:rFonts w:asciiTheme="majorHAnsi" w:eastAsia="Calibri" w:hAnsiTheme="majorHAnsi" w:cs="Calibri"/>
                <w:i/>
                <w:color w:val="000000"/>
                <w:lang w:val="en-US" w:eastAsia="en-US" w:bidi="en-US"/>
              </w:rPr>
              <w:t>Acil</w:t>
            </w:r>
          </w:p>
          <w:p w14:paraId="42A871CD" w14:textId="32A6036D" w:rsidR="00316958" w:rsidRPr="00975D06" w:rsidRDefault="00316958" w:rsidP="00CC1B53">
            <w:pPr>
              <w:widowControl w:val="0"/>
              <w:tabs>
                <w:tab w:val="left" w:pos="264"/>
              </w:tabs>
              <w:spacing w:line="360" w:lineRule="auto"/>
              <w:jc w:val="both"/>
              <w:rPr>
                <w:rFonts w:asciiTheme="majorHAnsi" w:eastAsia="Calibri" w:hAnsiTheme="majorHAnsi" w:cs="Calibri"/>
                <w:i/>
                <w:color w:val="000000"/>
                <w:lang w:val="en-US" w:eastAsia="en-US" w:bidi="en-US"/>
              </w:rPr>
            </w:pPr>
            <w:r w:rsidRPr="00975D06">
              <w:rPr>
                <w:rFonts w:asciiTheme="majorHAnsi" w:eastAsia="Calibri" w:hAnsiTheme="majorHAnsi" w:cs="Calibri"/>
                <w:i/>
                <w:color w:val="000000"/>
                <w:lang w:val="en-US" w:eastAsia="en-US" w:bidi="en-US"/>
              </w:rPr>
              <w:t>Alerji-im</w:t>
            </w:r>
            <w:r w:rsidR="00651F02">
              <w:rPr>
                <w:rFonts w:asciiTheme="majorHAnsi" w:eastAsia="Calibri" w:hAnsiTheme="majorHAnsi" w:cs="Calibri"/>
                <w:i/>
                <w:color w:val="000000"/>
                <w:lang w:val="en-US" w:eastAsia="en-US" w:bidi="en-US"/>
              </w:rPr>
              <w:t>m</w:t>
            </w:r>
            <w:r w:rsidRPr="00975D06">
              <w:rPr>
                <w:rFonts w:asciiTheme="majorHAnsi" w:eastAsia="Calibri" w:hAnsiTheme="majorHAnsi" w:cs="Calibri"/>
                <w:i/>
                <w:color w:val="000000"/>
                <w:lang w:val="en-US" w:eastAsia="en-US" w:bidi="en-US"/>
              </w:rPr>
              <w:t>ünoloji</w:t>
            </w:r>
          </w:p>
          <w:p w14:paraId="6FB44F59" w14:textId="11D0E797" w:rsidR="00316958" w:rsidRPr="00975D06" w:rsidRDefault="00316958" w:rsidP="00CC1B53">
            <w:pPr>
              <w:widowControl w:val="0"/>
              <w:tabs>
                <w:tab w:val="left" w:pos="264"/>
              </w:tabs>
              <w:spacing w:line="360" w:lineRule="auto"/>
              <w:jc w:val="both"/>
              <w:rPr>
                <w:rFonts w:asciiTheme="majorHAnsi" w:eastAsia="Calibri" w:hAnsiTheme="majorHAnsi" w:cs="Calibri"/>
                <w:i/>
                <w:color w:val="000000"/>
                <w:lang w:val="en-US" w:eastAsia="en-US" w:bidi="en-US"/>
              </w:rPr>
            </w:pPr>
            <w:r w:rsidRPr="00975D06">
              <w:rPr>
                <w:rFonts w:asciiTheme="majorHAnsi" w:eastAsia="Calibri" w:hAnsiTheme="majorHAnsi" w:cs="Calibri"/>
                <w:i/>
                <w:color w:val="000000"/>
                <w:lang w:val="en-US" w:eastAsia="en-US" w:bidi="en-US"/>
              </w:rPr>
              <w:t>Endokrin</w:t>
            </w:r>
          </w:p>
          <w:p w14:paraId="32CD321B" w14:textId="0508065C" w:rsidR="00316958" w:rsidRPr="00975D06" w:rsidRDefault="00316958" w:rsidP="00CC1B53">
            <w:pPr>
              <w:widowControl w:val="0"/>
              <w:tabs>
                <w:tab w:val="left" w:pos="264"/>
              </w:tabs>
              <w:spacing w:line="360" w:lineRule="auto"/>
              <w:jc w:val="both"/>
              <w:rPr>
                <w:rFonts w:asciiTheme="majorHAnsi" w:eastAsia="Calibri" w:hAnsiTheme="majorHAnsi" w:cs="Calibri"/>
                <w:i/>
                <w:color w:val="000000"/>
                <w:lang w:val="en-US" w:eastAsia="en-US" w:bidi="en-US"/>
              </w:rPr>
            </w:pPr>
            <w:r w:rsidRPr="00975D06">
              <w:rPr>
                <w:rFonts w:asciiTheme="majorHAnsi" w:eastAsia="Calibri" w:hAnsiTheme="majorHAnsi" w:cs="Calibri"/>
                <w:i/>
                <w:color w:val="000000"/>
                <w:lang w:val="en-US" w:eastAsia="en-US" w:bidi="en-US"/>
              </w:rPr>
              <w:t>Enfeksiyon</w:t>
            </w:r>
          </w:p>
          <w:p w14:paraId="1651385E" w14:textId="77777777" w:rsidR="00316958" w:rsidRPr="00975D06" w:rsidRDefault="00316958" w:rsidP="00CC1B53">
            <w:pPr>
              <w:widowControl w:val="0"/>
              <w:tabs>
                <w:tab w:val="left" w:pos="264"/>
              </w:tabs>
              <w:spacing w:line="360" w:lineRule="auto"/>
              <w:jc w:val="both"/>
              <w:rPr>
                <w:rFonts w:asciiTheme="majorHAnsi" w:eastAsia="Calibri" w:hAnsiTheme="majorHAnsi" w:cs="Calibri"/>
                <w:i/>
                <w:color w:val="000000"/>
                <w:lang w:val="en-US" w:eastAsia="en-US" w:bidi="en-US"/>
              </w:rPr>
            </w:pPr>
            <w:r w:rsidRPr="00975D06">
              <w:rPr>
                <w:rFonts w:asciiTheme="majorHAnsi" w:eastAsia="Calibri" w:hAnsiTheme="majorHAnsi" w:cs="Calibri"/>
                <w:i/>
                <w:color w:val="000000"/>
                <w:lang w:val="en-US" w:eastAsia="en-US" w:bidi="en-US"/>
              </w:rPr>
              <w:t>Gastroenteroloji</w:t>
            </w:r>
          </w:p>
          <w:p w14:paraId="31378FC8" w14:textId="5C8871BD" w:rsidR="00316958" w:rsidRPr="00975D06" w:rsidRDefault="00316958" w:rsidP="00CC1B53">
            <w:pPr>
              <w:widowControl w:val="0"/>
              <w:tabs>
                <w:tab w:val="left" w:pos="264"/>
              </w:tabs>
              <w:spacing w:line="360" w:lineRule="auto"/>
              <w:jc w:val="both"/>
              <w:rPr>
                <w:rFonts w:asciiTheme="majorHAnsi" w:eastAsia="Calibri" w:hAnsiTheme="majorHAnsi" w:cs="Calibri"/>
                <w:i/>
                <w:color w:val="000000"/>
                <w:lang w:val="en-US" w:eastAsia="en-US" w:bidi="en-US"/>
              </w:rPr>
            </w:pPr>
            <w:r w:rsidRPr="00975D06">
              <w:rPr>
                <w:rFonts w:asciiTheme="majorHAnsi" w:eastAsia="Calibri" w:hAnsiTheme="majorHAnsi" w:cs="Calibri"/>
                <w:i/>
                <w:color w:val="000000"/>
                <w:lang w:val="en-US" w:eastAsia="en-US" w:bidi="en-US"/>
              </w:rPr>
              <w:t>Göğüs Has</w:t>
            </w:r>
            <w:r w:rsidR="00651F02">
              <w:rPr>
                <w:rFonts w:asciiTheme="majorHAnsi" w:eastAsia="Calibri" w:hAnsiTheme="majorHAnsi" w:cs="Calibri"/>
                <w:i/>
                <w:color w:val="000000"/>
                <w:lang w:val="en-US" w:eastAsia="en-US" w:bidi="en-US"/>
              </w:rPr>
              <w:t>.</w:t>
            </w:r>
          </w:p>
          <w:p w14:paraId="2DD5F8C7" w14:textId="5B9E1DA1" w:rsidR="00316958" w:rsidRPr="00975D06" w:rsidRDefault="00316958" w:rsidP="00CC1B53">
            <w:pPr>
              <w:widowControl w:val="0"/>
              <w:tabs>
                <w:tab w:val="left" w:pos="264"/>
              </w:tabs>
              <w:spacing w:line="360" w:lineRule="auto"/>
              <w:jc w:val="both"/>
              <w:rPr>
                <w:rFonts w:asciiTheme="majorHAnsi" w:eastAsia="Calibri" w:hAnsiTheme="majorHAnsi" w:cs="Calibri"/>
                <w:i/>
                <w:color w:val="000000"/>
                <w:lang w:val="en-US" w:eastAsia="en-US" w:bidi="en-US"/>
              </w:rPr>
            </w:pPr>
            <w:r w:rsidRPr="00975D06">
              <w:rPr>
                <w:rFonts w:asciiTheme="majorHAnsi" w:eastAsia="Calibri" w:hAnsiTheme="majorHAnsi" w:cs="Calibri"/>
                <w:i/>
                <w:color w:val="000000"/>
                <w:lang w:val="en-US" w:eastAsia="en-US" w:bidi="en-US"/>
              </w:rPr>
              <w:t>Hematoloji</w:t>
            </w:r>
            <w:r w:rsidR="00706E73" w:rsidRPr="00975D06">
              <w:rPr>
                <w:rFonts w:asciiTheme="majorHAnsi" w:eastAsia="Calibri" w:hAnsiTheme="majorHAnsi" w:cs="Calibri"/>
                <w:i/>
                <w:color w:val="000000"/>
                <w:lang w:val="en-US" w:eastAsia="en-US" w:bidi="en-US"/>
              </w:rPr>
              <w:t>-onkoloji</w:t>
            </w:r>
          </w:p>
          <w:p w14:paraId="49D6792E" w14:textId="77777777" w:rsidR="00316958" w:rsidRPr="00975D06" w:rsidRDefault="00316958" w:rsidP="00CC1B53">
            <w:pPr>
              <w:widowControl w:val="0"/>
              <w:tabs>
                <w:tab w:val="left" w:pos="264"/>
              </w:tabs>
              <w:spacing w:line="360" w:lineRule="auto"/>
              <w:jc w:val="both"/>
              <w:rPr>
                <w:rFonts w:asciiTheme="majorHAnsi" w:eastAsia="Calibri" w:hAnsiTheme="majorHAnsi" w:cs="Calibri"/>
                <w:i/>
                <w:color w:val="000000"/>
                <w:lang w:val="en-US" w:eastAsia="en-US" w:bidi="en-US"/>
              </w:rPr>
            </w:pPr>
            <w:r w:rsidRPr="00975D06">
              <w:rPr>
                <w:rFonts w:asciiTheme="majorHAnsi" w:eastAsia="Calibri" w:hAnsiTheme="majorHAnsi" w:cs="Calibri"/>
                <w:i/>
                <w:color w:val="000000"/>
                <w:lang w:val="en-US" w:eastAsia="en-US" w:bidi="en-US"/>
              </w:rPr>
              <w:t>Kardiyoloji</w:t>
            </w:r>
          </w:p>
          <w:p w14:paraId="7A60D5AE" w14:textId="77777777" w:rsidR="00316958" w:rsidRPr="00975D06" w:rsidRDefault="00316958" w:rsidP="00CC1B53">
            <w:pPr>
              <w:widowControl w:val="0"/>
              <w:tabs>
                <w:tab w:val="left" w:pos="264"/>
              </w:tabs>
              <w:spacing w:line="360" w:lineRule="auto"/>
              <w:jc w:val="both"/>
              <w:rPr>
                <w:rFonts w:asciiTheme="majorHAnsi" w:eastAsia="Calibri" w:hAnsiTheme="majorHAnsi" w:cs="Calibri"/>
                <w:i/>
                <w:color w:val="000000"/>
                <w:lang w:val="en-US" w:eastAsia="en-US" w:bidi="en-US"/>
              </w:rPr>
            </w:pPr>
            <w:r w:rsidRPr="00975D06">
              <w:rPr>
                <w:rFonts w:asciiTheme="majorHAnsi" w:eastAsia="Calibri" w:hAnsiTheme="majorHAnsi" w:cs="Calibri"/>
                <w:i/>
                <w:color w:val="000000"/>
                <w:lang w:val="en-US" w:eastAsia="en-US" w:bidi="en-US"/>
              </w:rPr>
              <w:t>Nefroloji</w:t>
            </w:r>
          </w:p>
          <w:p w14:paraId="118E8491" w14:textId="50228B2F" w:rsidR="00316958" w:rsidRPr="00975D06" w:rsidRDefault="00316958" w:rsidP="00CC1B53">
            <w:pPr>
              <w:widowControl w:val="0"/>
              <w:tabs>
                <w:tab w:val="left" w:pos="264"/>
              </w:tabs>
              <w:spacing w:line="360" w:lineRule="auto"/>
              <w:jc w:val="both"/>
              <w:rPr>
                <w:rFonts w:asciiTheme="majorHAnsi" w:eastAsia="Calibri" w:hAnsiTheme="majorHAnsi" w:cs="Calibri"/>
                <w:i/>
                <w:color w:val="000000"/>
                <w:lang w:val="en-US" w:eastAsia="en-US" w:bidi="en-US"/>
              </w:rPr>
            </w:pPr>
            <w:r w:rsidRPr="00975D06">
              <w:rPr>
                <w:rFonts w:asciiTheme="majorHAnsi" w:eastAsia="Calibri" w:hAnsiTheme="majorHAnsi" w:cs="Calibri"/>
                <w:i/>
                <w:color w:val="000000"/>
                <w:lang w:val="en-US" w:eastAsia="en-US" w:bidi="en-US"/>
              </w:rPr>
              <w:t>Nöroloji</w:t>
            </w:r>
          </w:p>
        </w:tc>
        <w:tc>
          <w:tcPr>
            <w:tcW w:w="2077" w:type="dxa"/>
          </w:tcPr>
          <w:p w14:paraId="1150CED5" w14:textId="1FE8B504" w:rsidR="007F0A5D" w:rsidRPr="00975D06" w:rsidRDefault="00316958" w:rsidP="00CC1B53">
            <w:pPr>
              <w:pStyle w:val="Gvdemetni20"/>
              <w:shd w:val="clear" w:color="auto" w:fill="auto"/>
              <w:tabs>
                <w:tab w:val="left" w:pos="264"/>
              </w:tabs>
              <w:spacing w:before="0" w:after="0" w:line="360" w:lineRule="auto"/>
              <w:ind w:firstLine="0"/>
              <w:jc w:val="both"/>
              <w:rPr>
                <w:rFonts w:asciiTheme="majorHAnsi" w:hAnsiTheme="majorHAnsi"/>
                <w:color w:val="262626"/>
              </w:rPr>
            </w:pPr>
            <w:r w:rsidRPr="00975D06">
              <w:rPr>
                <w:rFonts w:asciiTheme="majorHAnsi" w:hAnsiTheme="majorHAnsi"/>
                <w:i/>
                <w:color w:val="262626"/>
              </w:rPr>
              <w:t>Departman devamı ve servis kıdemliliği</w:t>
            </w:r>
          </w:p>
          <w:p w14:paraId="641B7B85" w14:textId="77777777" w:rsidR="007F0A5D" w:rsidRPr="00975D06" w:rsidRDefault="007F0A5D" w:rsidP="00CC1B53">
            <w:pPr>
              <w:widowControl w:val="0"/>
              <w:tabs>
                <w:tab w:val="left" w:pos="264"/>
              </w:tabs>
              <w:spacing w:line="360" w:lineRule="auto"/>
              <w:jc w:val="both"/>
              <w:rPr>
                <w:rFonts w:asciiTheme="majorHAnsi" w:eastAsia="Calibri" w:hAnsiTheme="majorHAnsi" w:cs="Calibri"/>
                <w:color w:val="000000"/>
                <w:lang w:val="en-US" w:eastAsia="en-US" w:bidi="en-US"/>
              </w:rPr>
            </w:pPr>
          </w:p>
          <w:p w14:paraId="0D5E9BB9" w14:textId="77777777" w:rsidR="007F0A5D" w:rsidRPr="00975D06" w:rsidRDefault="007F0A5D" w:rsidP="00CC1B53">
            <w:pPr>
              <w:widowControl w:val="0"/>
              <w:tabs>
                <w:tab w:val="left" w:pos="264"/>
              </w:tabs>
              <w:spacing w:line="360" w:lineRule="auto"/>
              <w:jc w:val="both"/>
              <w:rPr>
                <w:rFonts w:asciiTheme="majorHAnsi" w:eastAsia="Calibri" w:hAnsiTheme="majorHAnsi" w:cs="Calibri"/>
                <w:color w:val="000000"/>
                <w:lang w:val="en-US" w:eastAsia="en-US" w:bidi="en-US"/>
              </w:rPr>
            </w:pPr>
          </w:p>
          <w:p w14:paraId="2CFC9D9D" w14:textId="77777777" w:rsidR="007F0A5D" w:rsidRPr="00975D06" w:rsidRDefault="007F0A5D" w:rsidP="00CC1B53">
            <w:pPr>
              <w:widowControl w:val="0"/>
              <w:tabs>
                <w:tab w:val="left" w:pos="264"/>
              </w:tabs>
              <w:spacing w:line="360" w:lineRule="auto"/>
              <w:jc w:val="both"/>
              <w:rPr>
                <w:rFonts w:asciiTheme="majorHAnsi" w:hAnsiTheme="majorHAnsi"/>
                <w:color w:val="262626"/>
              </w:rPr>
            </w:pPr>
          </w:p>
        </w:tc>
        <w:tc>
          <w:tcPr>
            <w:tcW w:w="2291" w:type="dxa"/>
          </w:tcPr>
          <w:p w14:paraId="23075CE5" w14:textId="77777777" w:rsidR="007F0A5D" w:rsidRPr="00975D06" w:rsidRDefault="00316958" w:rsidP="00CC1B53">
            <w:pPr>
              <w:pStyle w:val="Gvdemetni20"/>
              <w:shd w:val="clear" w:color="auto" w:fill="auto"/>
              <w:tabs>
                <w:tab w:val="left" w:pos="264"/>
              </w:tabs>
              <w:spacing w:before="0" w:after="0" w:line="360" w:lineRule="auto"/>
              <w:ind w:firstLine="0"/>
              <w:jc w:val="both"/>
              <w:rPr>
                <w:rFonts w:asciiTheme="majorHAnsi" w:hAnsiTheme="majorHAnsi"/>
                <w:i/>
                <w:color w:val="262626"/>
              </w:rPr>
            </w:pPr>
            <w:r w:rsidRPr="00975D06">
              <w:rPr>
                <w:rFonts w:asciiTheme="majorHAnsi" w:hAnsiTheme="majorHAnsi"/>
                <w:i/>
                <w:color w:val="262626"/>
              </w:rPr>
              <w:t>Tez departmanı</w:t>
            </w:r>
          </w:p>
          <w:p w14:paraId="0D34F761" w14:textId="77777777" w:rsidR="00316958" w:rsidRPr="00975D06" w:rsidRDefault="00316958" w:rsidP="00CC1B53">
            <w:pPr>
              <w:pStyle w:val="Gvdemetni20"/>
              <w:shd w:val="clear" w:color="auto" w:fill="auto"/>
              <w:tabs>
                <w:tab w:val="left" w:pos="264"/>
              </w:tabs>
              <w:spacing w:before="0" w:after="0" w:line="360" w:lineRule="auto"/>
              <w:ind w:firstLine="0"/>
              <w:jc w:val="both"/>
              <w:rPr>
                <w:rFonts w:asciiTheme="majorHAnsi" w:hAnsiTheme="majorHAnsi"/>
                <w:i/>
                <w:color w:val="262626"/>
              </w:rPr>
            </w:pPr>
            <w:r w:rsidRPr="00975D06">
              <w:rPr>
                <w:rFonts w:asciiTheme="majorHAnsi" w:hAnsiTheme="majorHAnsi"/>
                <w:i/>
                <w:color w:val="262626"/>
              </w:rPr>
              <w:t>Araştırma</w:t>
            </w:r>
          </w:p>
          <w:p w14:paraId="1AD03265" w14:textId="3F818930" w:rsidR="00316958" w:rsidRPr="00975D06" w:rsidRDefault="00316958" w:rsidP="00CC1B53">
            <w:pPr>
              <w:pStyle w:val="Gvdemetni20"/>
              <w:shd w:val="clear" w:color="auto" w:fill="auto"/>
              <w:tabs>
                <w:tab w:val="left" w:pos="264"/>
              </w:tabs>
              <w:spacing w:before="0" w:after="0" w:line="360" w:lineRule="auto"/>
              <w:ind w:firstLine="0"/>
              <w:jc w:val="both"/>
              <w:rPr>
                <w:rFonts w:asciiTheme="majorHAnsi" w:hAnsiTheme="majorHAnsi"/>
                <w:i/>
                <w:color w:val="262626"/>
              </w:rPr>
            </w:pPr>
            <w:r w:rsidRPr="00975D06">
              <w:rPr>
                <w:rFonts w:asciiTheme="majorHAnsi" w:hAnsiTheme="majorHAnsi"/>
                <w:i/>
                <w:color w:val="262626"/>
              </w:rPr>
              <w:t>Acil sorumluluğu</w:t>
            </w:r>
          </w:p>
        </w:tc>
      </w:tr>
    </w:tbl>
    <w:p w14:paraId="12CE2743" w14:textId="53BFE97C" w:rsidR="002860FB" w:rsidRPr="00975D06" w:rsidRDefault="00FC370C" w:rsidP="00CC1B53">
      <w:pPr>
        <w:spacing w:line="360" w:lineRule="auto"/>
        <w:jc w:val="both"/>
        <w:rPr>
          <w:rFonts w:asciiTheme="majorHAnsi" w:hAnsiTheme="majorHAnsi"/>
          <w:b/>
          <w:i/>
        </w:rPr>
      </w:pPr>
      <w:r w:rsidRPr="00975D06">
        <w:rPr>
          <w:rFonts w:asciiTheme="majorHAnsi" w:hAnsiTheme="majorHAnsi"/>
          <w:b/>
          <w:i/>
        </w:rPr>
        <w:t>NICU: Yenidoğan Yoğun Bakım Ünitesi; PICU: Pediatrik Yoğun Bakım Ünitesi; KIT: Kemik İliği Transplantasyonu</w:t>
      </w:r>
    </w:p>
    <w:p w14:paraId="50006F67" w14:textId="7E4ECEBE" w:rsidR="007D06AA" w:rsidRPr="00975D06" w:rsidRDefault="00966BA2" w:rsidP="00CC1B53">
      <w:pPr>
        <w:pStyle w:val="ListParagraph"/>
        <w:widowControl w:val="0"/>
        <w:numPr>
          <w:ilvl w:val="0"/>
          <w:numId w:val="14"/>
        </w:numPr>
        <w:autoSpaceDE w:val="0"/>
        <w:autoSpaceDN w:val="0"/>
        <w:adjustRightInd w:val="0"/>
        <w:spacing w:line="360" w:lineRule="auto"/>
        <w:jc w:val="both"/>
        <w:rPr>
          <w:rFonts w:asciiTheme="majorHAnsi" w:hAnsiTheme="majorHAnsi" w:cs="Times"/>
          <w:lang w:val="en-US" w:eastAsia="en-US"/>
        </w:rPr>
      </w:pPr>
      <w:r w:rsidRPr="00975D06">
        <w:rPr>
          <w:rFonts w:asciiTheme="majorHAnsi" w:hAnsiTheme="majorHAnsi"/>
        </w:rPr>
        <w:t xml:space="preserve">Uzmanlık öğrencileri, Çocuk Sağlığı ve Hastalıkları Anabilim Dalı’nın salı ve Perşembe </w:t>
      </w:r>
      <w:r w:rsidRPr="00975D06">
        <w:rPr>
          <w:rFonts w:asciiTheme="majorHAnsi" w:hAnsiTheme="majorHAnsi"/>
        </w:rPr>
        <w:lastRenderedPageBreak/>
        <w:t xml:space="preserve">sabahları olan vaka takdimlerine ve </w:t>
      </w:r>
      <w:proofErr w:type="gramStart"/>
      <w:r w:rsidRPr="00975D06">
        <w:rPr>
          <w:rFonts w:asciiTheme="majorHAnsi" w:hAnsiTheme="majorHAnsi"/>
        </w:rPr>
        <w:t>Çarşamba</w:t>
      </w:r>
      <w:proofErr w:type="gramEnd"/>
      <w:r w:rsidRPr="00975D06">
        <w:rPr>
          <w:rFonts w:asciiTheme="majorHAnsi" w:hAnsiTheme="majorHAnsi"/>
        </w:rPr>
        <w:t xml:space="preserve"> günü yapılan seminerlerine aktif olarak katılacaklardır.</w:t>
      </w:r>
    </w:p>
    <w:p w14:paraId="072AC8C7" w14:textId="77777777" w:rsidR="00C1643E" w:rsidRPr="00975D06" w:rsidRDefault="00C1643E" w:rsidP="00CC1B53">
      <w:pPr>
        <w:pStyle w:val="ListParagraph"/>
        <w:widowControl w:val="0"/>
        <w:autoSpaceDE w:val="0"/>
        <w:autoSpaceDN w:val="0"/>
        <w:adjustRightInd w:val="0"/>
        <w:spacing w:line="360" w:lineRule="auto"/>
        <w:ind w:left="1440"/>
        <w:jc w:val="both"/>
        <w:rPr>
          <w:rFonts w:asciiTheme="majorHAnsi" w:hAnsiTheme="majorHAnsi" w:cs="Times"/>
          <w:lang w:val="en-US" w:eastAsia="en-US"/>
        </w:rPr>
      </w:pPr>
    </w:p>
    <w:p w14:paraId="5471EAAC" w14:textId="22B36641" w:rsidR="00641829" w:rsidRPr="00975D06" w:rsidRDefault="005E1194" w:rsidP="00CC1B53">
      <w:pPr>
        <w:spacing w:line="360" w:lineRule="auto"/>
        <w:jc w:val="both"/>
        <w:rPr>
          <w:rFonts w:asciiTheme="majorHAnsi" w:hAnsiTheme="majorHAnsi"/>
          <w:b/>
        </w:rPr>
      </w:pPr>
      <w:r>
        <w:rPr>
          <w:rFonts w:asciiTheme="majorHAnsi" w:hAnsiTheme="majorHAnsi"/>
          <w:b/>
        </w:rPr>
        <w:tab/>
      </w:r>
      <w:r w:rsidR="00704469">
        <w:rPr>
          <w:rFonts w:asciiTheme="majorHAnsi" w:hAnsiTheme="majorHAnsi"/>
          <w:b/>
        </w:rPr>
        <w:t xml:space="preserve">X. </w:t>
      </w:r>
      <w:r w:rsidR="00F4042B" w:rsidRPr="00975D06">
        <w:rPr>
          <w:rFonts w:asciiTheme="majorHAnsi" w:hAnsiTheme="majorHAnsi"/>
          <w:b/>
        </w:rPr>
        <w:t>ÖLÇME VE DEĞERLENDİRME</w:t>
      </w:r>
    </w:p>
    <w:p w14:paraId="3380FFE4" w14:textId="14772E07" w:rsidR="00641829" w:rsidRPr="00975D06" w:rsidRDefault="00641829" w:rsidP="00CC1B53">
      <w:pPr>
        <w:spacing w:line="360" w:lineRule="auto"/>
        <w:ind w:firstLine="720"/>
        <w:jc w:val="both"/>
        <w:rPr>
          <w:rFonts w:asciiTheme="majorHAnsi" w:hAnsiTheme="majorHAnsi"/>
        </w:rPr>
      </w:pPr>
      <w:r w:rsidRPr="00975D06">
        <w:rPr>
          <w:rFonts w:asciiTheme="majorHAnsi" w:hAnsiTheme="majorHAnsi"/>
        </w:rPr>
        <w:t>Uzmanlık öğrencilerinin başarıları; temel bilgi, hasta bakımı</w:t>
      </w:r>
      <w:r w:rsidR="00704469">
        <w:rPr>
          <w:rFonts w:asciiTheme="majorHAnsi" w:hAnsiTheme="majorHAnsi"/>
        </w:rPr>
        <w:t>, profesyonellik, kişiler arası iletiş</w:t>
      </w:r>
      <w:r w:rsidRPr="00975D06">
        <w:rPr>
          <w:rFonts w:asciiTheme="majorHAnsi" w:hAnsiTheme="majorHAnsi"/>
        </w:rPr>
        <w:t xml:space="preserve">im becerileri, sistem tabanlı uygulama ve uygulamaya dayalı öğrenme temelinde yıllık olarak değerlendirilir. Yazılı ve sözlü sınavlar, OSCE, beceri laboratuvarı uygulamaları, 360 derece değerlendirmeler; klinik ve girişimsel yetkinliklerin yanı sıra programın bir bütün </w:t>
      </w:r>
      <w:r w:rsidR="005E1194">
        <w:rPr>
          <w:rFonts w:asciiTheme="majorHAnsi" w:hAnsiTheme="majorHAnsi"/>
        </w:rPr>
        <w:tab/>
      </w:r>
      <w:r w:rsidRPr="00975D06">
        <w:rPr>
          <w:rFonts w:asciiTheme="majorHAnsi" w:hAnsiTheme="majorHAnsi"/>
        </w:rPr>
        <w:t>olarak başarı ile tamamlanması için kullanılacak ölçme</w:t>
      </w:r>
      <w:r w:rsidR="00704469">
        <w:rPr>
          <w:rFonts w:asciiTheme="majorHAnsi" w:hAnsiTheme="majorHAnsi"/>
        </w:rPr>
        <w:t xml:space="preserve"> ve değerlendirme metotlarıdır. </w:t>
      </w:r>
      <w:r w:rsidRPr="00975D06">
        <w:rPr>
          <w:rFonts w:asciiTheme="majorHAnsi" w:hAnsiTheme="majorHAnsi"/>
        </w:rPr>
        <w:t xml:space="preserve">Her </w:t>
      </w:r>
      <w:r w:rsidR="005E1194">
        <w:rPr>
          <w:rFonts w:asciiTheme="majorHAnsi" w:hAnsiTheme="majorHAnsi"/>
        </w:rPr>
        <w:tab/>
      </w:r>
      <w:r w:rsidR="00704469">
        <w:rPr>
          <w:rFonts w:asciiTheme="majorHAnsi" w:hAnsiTheme="majorHAnsi"/>
        </w:rPr>
        <w:t xml:space="preserve">yıl yapılan </w:t>
      </w:r>
      <w:r w:rsidRPr="00975D06">
        <w:rPr>
          <w:rFonts w:asciiTheme="majorHAnsi" w:hAnsiTheme="majorHAnsi"/>
        </w:rPr>
        <w:t xml:space="preserve">değerlendirmelerde başarılı olmak bir sonraki müfredat basamağına geçebilmek </w:t>
      </w:r>
      <w:r w:rsidR="005E1194">
        <w:rPr>
          <w:rFonts w:asciiTheme="majorHAnsi" w:hAnsiTheme="majorHAnsi"/>
        </w:rPr>
        <w:tab/>
      </w:r>
      <w:r w:rsidRPr="00975D06">
        <w:rPr>
          <w:rFonts w:asciiTheme="majorHAnsi" w:hAnsiTheme="majorHAnsi"/>
        </w:rPr>
        <w:t>için ön</w:t>
      </w:r>
      <w:r w:rsidR="00704469">
        <w:rPr>
          <w:rFonts w:asciiTheme="majorHAnsi" w:hAnsiTheme="majorHAnsi"/>
        </w:rPr>
        <w:t xml:space="preserve"> </w:t>
      </w:r>
      <w:r w:rsidRPr="00975D06">
        <w:rPr>
          <w:rFonts w:asciiTheme="majorHAnsi" w:hAnsiTheme="majorHAnsi"/>
        </w:rPr>
        <w:t>koşuldur</w:t>
      </w:r>
      <w:r w:rsidR="00470290" w:rsidRPr="00975D06">
        <w:rPr>
          <w:rFonts w:asciiTheme="majorHAnsi" w:hAnsiTheme="majorHAnsi"/>
        </w:rPr>
        <w:t>.</w:t>
      </w:r>
    </w:p>
    <w:p w14:paraId="4A41F12A" w14:textId="79804017" w:rsidR="00641829" w:rsidRPr="00975D06" w:rsidRDefault="00641829" w:rsidP="00CC1B53">
      <w:pPr>
        <w:spacing w:line="360" w:lineRule="auto"/>
        <w:ind w:firstLine="720"/>
        <w:jc w:val="both"/>
        <w:rPr>
          <w:rFonts w:asciiTheme="majorHAnsi" w:hAnsiTheme="majorHAnsi"/>
        </w:rPr>
      </w:pPr>
      <w:r w:rsidRPr="00975D06">
        <w:rPr>
          <w:rFonts w:asciiTheme="majorHAnsi" w:hAnsiTheme="majorHAnsi"/>
        </w:rPr>
        <w:t>360</w:t>
      </w:r>
      <w:r w:rsidR="00651F02">
        <w:rPr>
          <w:rFonts w:asciiTheme="majorHAnsi" w:hAnsiTheme="majorHAnsi"/>
        </w:rPr>
        <w:sym w:font="Symbol" w:char="F0B0"/>
      </w:r>
      <w:r w:rsidRPr="00975D06">
        <w:rPr>
          <w:rFonts w:asciiTheme="majorHAnsi" w:hAnsiTheme="majorHAnsi"/>
        </w:rPr>
        <w:t xml:space="preserve"> değerlendirme prensibi doğrultusunda; iletişimde bulunulan hekim, kat ve ameliyathane hemşireleri ve diğer servislerde çalışanlar bu süreçte yer alırlar. Tüm değerlendirmeler, program direktörü ile uzmanlık öğrencisi arasında yapılan periyodik görüşmelerde gözden geçirilir. </w:t>
      </w:r>
    </w:p>
    <w:p w14:paraId="1765BE06" w14:textId="4827A9CA" w:rsidR="008C6E6F" w:rsidRPr="00975D06" w:rsidRDefault="00704469" w:rsidP="00CC1B53">
      <w:pPr>
        <w:spacing w:line="360" w:lineRule="auto"/>
        <w:jc w:val="both"/>
        <w:rPr>
          <w:rFonts w:asciiTheme="majorHAnsi" w:hAnsiTheme="majorHAnsi"/>
        </w:rPr>
      </w:pPr>
      <w:r>
        <w:rPr>
          <w:rFonts w:asciiTheme="majorHAnsi" w:hAnsiTheme="majorHAnsi"/>
        </w:rPr>
        <w:tab/>
      </w:r>
      <w:r w:rsidR="00641829" w:rsidRPr="00975D06">
        <w:rPr>
          <w:rFonts w:asciiTheme="majorHAnsi" w:hAnsiTheme="majorHAnsi"/>
        </w:rPr>
        <w:t xml:space="preserve">Bir öğrencinin uzmanlık eğitimini başarı ile tamamlayabilmesi için; TUKMOS, </w:t>
      </w:r>
      <w:r w:rsidR="00470290" w:rsidRPr="00975D06">
        <w:rPr>
          <w:rFonts w:asciiTheme="majorHAnsi" w:hAnsiTheme="majorHAnsi"/>
        </w:rPr>
        <w:t xml:space="preserve">Çocuk </w:t>
      </w:r>
      <w:r w:rsidR="00562925" w:rsidRPr="00975D06">
        <w:rPr>
          <w:rFonts w:asciiTheme="majorHAnsi" w:hAnsiTheme="majorHAnsi"/>
        </w:rPr>
        <w:t>Sağlığı ve Hastalıkları Ana</w:t>
      </w:r>
      <w:r w:rsidR="008C6E6F" w:rsidRPr="00975D06">
        <w:rPr>
          <w:rFonts w:asciiTheme="majorHAnsi" w:hAnsiTheme="majorHAnsi"/>
        </w:rPr>
        <w:t xml:space="preserve"> Dal Uzmanlık Öğrencisi Karnesi’nde</w:t>
      </w:r>
      <w:r w:rsidR="00641829" w:rsidRPr="00975D06">
        <w:rPr>
          <w:rFonts w:asciiTheme="majorHAnsi" w:hAnsiTheme="majorHAnsi"/>
        </w:rPr>
        <w:t xml:space="preserve"> belirtilen klinik yetkinlikleri ve Koç Üniversitesi Tıp Fakültesi </w:t>
      </w:r>
      <w:r w:rsidR="008C6E6F" w:rsidRPr="00975D06">
        <w:rPr>
          <w:rFonts w:asciiTheme="majorHAnsi" w:hAnsiTheme="majorHAnsi"/>
        </w:rPr>
        <w:t xml:space="preserve">Çocuk </w:t>
      </w:r>
      <w:r w:rsidR="00562925" w:rsidRPr="00975D06">
        <w:rPr>
          <w:rFonts w:asciiTheme="majorHAnsi" w:hAnsiTheme="majorHAnsi"/>
        </w:rPr>
        <w:t>Sağlığı ve Hastalıkları</w:t>
      </w:r>
      <w:r w:rsidR="00641829" w:rsidRPr="00975D06">
        <w:rPr>
          <w:rFonts w:asciiTheme="majorHAnsi" w:hAnsiTheme="majorHAnsi"/>
        </w:rPr>
        <w:t xml:space="preserve"> Eği</w:t>
      </w:r>
      <w:r w:rsidR="00BA1568" w:rsidRPr="00975D06">
        <w:rPr>
          <w:rFonts w:asciiTheme="majorHAnsi" w:hAnsiTheme="majorHAnsi"/>
        </w:rPr>
        <w:t>tim Programının gereklilikleri</w:t>
      </w:r>
      <w:r w:rsidR="00641829" w:rsidRPr="00975D06">
        <w:rPr>
          <w:rFonts w:asciiTheme="majorHAnsi" w:hAnsiTheme="majorHAnsi"/>
        </w:rPr>
        <w:t xml:space="preserve"> doğrultusunda edindiği diğer bütünleyici “yetkinlikleri” eş zamanlı ve başarılı şekilde kullanabiliyor olması gereklidir. Bu yeteneklerin </w:t>
      </w:r>
      <w:r w:rsidR="008C6E6F" w:rsidRPr="00975D06">
        <w:rPr>
          <w:rFonts w:asciiTheme="majorHAnsi" w:hAnsiTheme="majorHAnsi"/>
        </w:rPr>
        <w:t>değerlendirilmesi bölümdeki eğitim sorumlusu ve ilgili öğretim üyeleri tarafından yapılır ve belgelenir.</w:t>
      </w:r>
    </w:p>
    <w:p w14:paraId="6A6AF917" w14:textId="6F53AB7B" w:rsidR="008C6E6F" w:rsidRPr="00975D06" w:rsidRDefault="008C6E6F" w:rsidP="00CC1B53">
      <w:pPr>
        <w:spacing w:line="360" w:lineRule="auto"/>
        <w:jc w:val="both"/>
        <w:rPr>
          <w:rFonts w:asciiTheme="majorHAnsi" w:hAnsiTheme="majorHAnsi"/>
        </w:rPr>
      </w:pPr>
      <w:r w:rsidRPr="00975D06">
        <w:rPr>
          <w:rFonts w:asciiTheme="majorHAnsi" w:hAnsiTheme="majorHAnsi"/>
        </w:rPr>
        <w:tab/>
      </w:r>
      <w:r w:rsidRPr="005E1194">
        <w:rPr>
          <w:rFonts w:asciiTheme="majorHAnsi" w:hAnsiTheme="majorHAnsi"/>
        </w:rPr>
        <w:t xml:space="preserve">Tıpta Uzmanlık Tüzüğüne göre </w:t>
      </w:r>
      <w:r w:rsidR="00562925" w:rsidRPr="005E1194">
        <w:rPr>
          <w:rFonts w:asciiTheme="majorHAnsi" w:hAnsiTheme="majorHAnsi"/>
        </w:rPr>
        <w:t>uzmanlık</w:t>
      </w:r>
      <w:r w:rsidRPr="005E1194">
        <w:rPr>
          <w:rFonts w:asciiTheme="majorHAnsi" w:hAnsiTheme="majorHAnsi"/>
        </w:rPr>
        <w:t xml:space="preserve"> eğitimi sırasın</w:t>
      </w:r>
      <w:r w:rsidR="00562925" w:rsidRPr="005E1194">
        <w:rPr>
          <w:rFonts w:asciiTheme="majorHAnsi" w:hAnsiTheme="majorHAnsi"/>
        </w:rPr>
        <w:t>da tez yapma zorunluluğu bulun</w:t>
      </w:r>
      <w:r w:rsidRPr="005E1194">
        <w:rPr>
          <w:rFonts w:asciiTheme="majorHAnsi" w:hAnsiTheme="majorHAnsi"/>
        </w:rPr>
        <w:t xml:space="preserve">maktadır. Bununla birlikte Koç Üniversitesi Tıp Fakültesi Çocuk </w:t>
      </w:r>
      <w:r w:rsidR="00562925" w:rsidRPr="005E1194">
        <w:rPr>
          <w:rFonts w:asciiTheme="majorHAnsi" w:hAnsiTheme="majorHAnsi"/>
        </w:rPr>
        <w:t>Sağlığı ve Hastalıkları Uzmanlık</w:t>
      </w:r>
      <w:r w:rsidRPr="005E1194">
        <w:rPr>
          <w:rFonts w:asciiTheme="majorHAnsi" w:hAnsiTheme="majorHAnsi"/>
        </w:rPr>
        <w:t xml:space="preserve"> Eğitimin</w:t>
      </w:r>
      <w:r w:rsidR="00562925" w:rsidRPr="005E1194">
        <w:rPr>
          <w:rFonts w:asciiTheme="majorHAnsi" w:hAnsiTheme="majorHAnsi"/>
        </w:rPr>
        <w:t xml:space="preserve">i tamamlayabilmek için uzmanlık öğrencisinin en az </w:t>
      </w:r>
      <w:r w:rsidR="00704469">
        <w:rPr>
          <w:rFonts w:asciiTheme="majorHAnsi" w:hAnsiTheme="majorHAnsi"/>
        </w:rPr>
        <w:t>iki</w:t>
      </w:r>
      <w:r w:rsidR="00562925" w:rsidRPr="005E1194">
        <w:rPr>
          <w:rFonts w:asciiTheme="majorHAnsi" w:hAnsiTheme="majorHAnsi"/>
        </w:rPr>
        <w:t xml:space="preserve"> araştırma makalesini</w:t>
      </w:r>
      <w:r w:rsidRPr="005E1194">
        <w:rPr>
          <w:rFonts w:asciiTheme="majorHAnsi" w:hAnsiTheme="majorHAnsi"/>
        </w:rPr>
        <w:t xml:space="preserve"> SCI</w:t>
      </w:r>
      <w:r w:rsidR="00562925" w:rsidRPr="005E1194">
        <w:rPr>
          <w:rFonts w:asciiTheme="majorHAnsi" w:hAnsiTheme="majorHAnsi"/>
        </w:rPr>
        <w:t xml:space="preserve"> kapsamındaki dergilere g</w:t>
      </w:r>
      <w:r w:rsidR="00BA1568" w:rsidRPr="005E1194">
        <w:rPr>
          <w:rFonts w:asciiTheme="majorHAnsi" w:hAnsiTheme="majorHAnsi"/>
        </w:rPr>
        <w:t>öndermiş</w:t>
      </w:r>
      <w:r w:rsidR="00562925" w:rsidRPr="005E1194">
        <w:rPr>
          <w:rFonts w:asciiTheme="majorHAnsi" w:hAnsiTheme="majorHAnsi"/>
        </w:rPr>
        <w:t xml:space="preserve"> olması isten</w:t>
      </w:r>
      <w:r w:rsidRPr="005E1194">
        <w:rPr>
          <w:rFonts w:asciiTheme="majorHAnsi" w:hAnsiTheme="majorHAnsi"/>
        </w:rPr>
        <w:t>ir.</w:t>
      </w:r>
    </w:p>
    <w:p w14:paraId="5ECDA3A2" w14:textId="2C5C1ACB" w:rsidR="00641829" w:rsidRPr="00975D06" w:rsidRDefault="00A21286" w:rsidP="00CC1B53">
      <w:pPr>
        <w:spacing w:line="360" w:lineRule="auto"/>
        <w:jc w:val="both"/>
        <w:rPr>
          <w:rFonts w:asciiTheme="majorHAnsi" w:hAnsiTheme="majorHAnsi"/>
        </w:rPr>
      </w:pPr>
      <w:r w:rsidRPr="00975D06">
        <w:rPr>
          <w:rFonts w:asciiTheme="majorHAnsi" w:hAnsiTheme="majorHAnsi"/>
        </w:rPr>
        <w:tab/>
      </w:r>
      <w:r w:rsidRPr="00975D06">
        <w:rPr>
          <w:rFonts w:asciiTheme="majorHAnsi" w:hAnsiTheme="majorHAnsi"/>
          <w:color w:val="1C283D"/>
        </w:rPr>
        <w:t xml:space="preserve">Tezi kabul edilen, uzmanlık eğitimi süresini ve rotasyonlarını başarıyla tamamlayan, uzmanlık eğitimi karnesinin çekirdek eğitim müfredatını belirleyen kısmının tamamlandığı ilgili program yöneticisi tarafından onaylanan uzmanlık öğrencisi, uzmanlık eğitimini bitirme sınavına girmeye hak kazanır ve </w:t>
      </w:r>
      <w:r w:rsidR="00641829" w:rsidRPr="00975D06">
        <w:rPr>
          <w:rFonts w:asciiTheme="majorHAnsi" w:hAnsiTheme="majorHAnsi"/>
        </w:rPr>
        <w:t>dekanlık ve anabilim dalı akademik kurulu</w:t>
      </w:r>
      <w:r w:rsidR="00D12E06">
        <w:rPr>
          <w:rFonts w:asciiTheme="majorHAnsi" w:hAnsiTheme="majorHAnsi"/>
        </w:rPr>
        <w:t xml:space="preserve"> </w:t>
      </w:r>
      <w:r w:rsidR="00641829" w:rsidRPr="00975D06">
        <w:rPr>
          <w:rFonts w:asciiTheme="majorHAnsi" w:hAnsiTheme="majorHAnsi"/>
        </w:rPr>
        <w:t>tarafından</w:t>
      </w:r>
      <w:r w:rsidR="008C6E6F" w:rsidRPr="00975D06">
        <w:rPr>
          <w:rFonts w:asciiTheme="majorHAnsi" w:hAnsiTheme="majorHAnsi"/>
        </w:rPr>
        <w:t xml:space="preserve"> belirlenen bir sınav jürisi tarafından sınava alınır</w:t>
      </w:r>
      <w:r w:rsidR="00641829" w:rsidRPr="00975D06">
        <w:rPr>
          <w:rFonts w:asciiTheme="majorHAnsi" w:hAnsiTheme="majorHAnsi"/>
        </w:rPr>
        <w:t xml:space="preserve">. </w:t>
      </w:r>
      <w:r w:rsidR="00C35BE4" w:rsidRPr="00975D06">
        <w:rPr>
          <w:rFonts w:asciiTheme="majorHAnsi" w:hAnsiTheme="majorHAnsi"/>
        </w:rPr>
        <w:t xml:space="preserve"> </w:t>
      </w:r>
      <w:r w:rsidR="00641829" w:rsidRPr="00975D06">
        <w:rPr>
          <w:rFonts w:asciiTheme="majorHAnsi" w:hAnsiTheme="majorHAnsi"/>
        </w:rPr>
        <w:t>Bilim sınavı</w:t>
      </w:r>
      <w:r w:rsidR="00D12E06">
        <w:rPr>
          <w:rFonts w:asciiTheme="majorHAnsi" w:hAnsiTheme="majorHAnsi"/>
        </w:rPr>
        <w:t>nın</w:t>
      </w:r>
      <w:r w:rsidR="00641829" w:rsidRPr="00975D06">
        <w:rPr>
          <w:rFonts w:asciiTheme="majorHAnsi" w:hAnsiTheme="majorHAnsi"/>
        </w:rPr>
        <w:t xml:space="preserve"> uygulama</w:t>
      </w:r>
      <w:r w:rsidR="00D12E06">
        <w:rPr>
          <w:rFonts w:asciiTheme="majorHAnsi" w:hAnsiTheme="majorHAnsi"/>
        </w:rPr>
        <w:t xml:space="preserve"> ve teorik (</w:t>
      </w:r>
      <w:r w:rsidR="00641829" w:rsidRPr="00975D06">
        <w:rPr>
          <w:rFonts w:asciiTheme="majorHAnsi" w:hAnsiTheme="majorHAnsi"/>
        </w:rPr>
        <w:t>sözlü</w:t>
      </w:r>
      <w:r w:rsidR="00D12E06">
        <w:rPr>
          <w:rFonts w:asciiTheme="majorHAnsi" w:hAnsiTheme="majorHAnsi"/>
        </w:rPr>
        <w:t xml:space="preserve">, </w:t>
      </w:r>
      <w:r w:rsidR="00641829" w:rsidRPr="00975D06">
        <w:rPr>
          <w:rFonts w:asciiTheme="majorHAnsi" w:hAnsiTheme="majorHAnsi"/>
        </w:rPr>
        <w:t>yazılı</w:t>
      </w:r>
      <w:r w:rsidR="00D12E06">
        <w:rPr>
          <w:rFonts w:asciiTheme="majorHAnsi" w:hAnsiTheme="majorHAnsi"/>
        </w:rPr>
        <w:t>)</w:t>
      </w:r>
      <w:r w:rsidR="00641829" w:rsidRPr="00975D06">
        <w:rPr>
          <w:rFonts w:asciiTheme="majorHAnsi" w:hAnsiTheme="majorHAnsi"/>
        </w:rPr>
        <w:t xml:space="preserve"> aşama</w:t>
      </w:r>
      <w:r w:rsidR="00D12E06">
        <w:rPr>
          <w:rFonts w:asciiTheme="majorHAnsi" w:hAnsiTheme="majorHAnsi"/>
        </w:rPr>
        <w:t>ları vardır.</w:t>
      </w:r>
      <w:r w:rsidR="00641829" w:rsidRPr="00975D06">
        <w:rPr>
          <w:rFonts w:asciiTheme="majorHAnsi" w:hAnsiTheme="majorHAnsi"/>
        </w:rPr>
        <w:t xml:space="preserve"> Uygulama sınavında </w:t>
      </w:r>
      <w:r w:rsidRPr="00975D06">
        <w:rPr>
          <w:rFonts w:asciiTheme="majorHAnsi" w:hAnsiTheme="majorHAnsi"/>
        </w:rPr>
        <w:t>aday</w:t>
      </w:r>
      <w:r w:rsidR="00BA1568" w:rsidRPr="00975D06">
        <w:rPr>
          <w:rFonts w:asciiTheme="majorHAnsi" w:hAnsiTheme="majorHAnsi"/>
        </w:rPr>
        <w:t>;</w:t>
      </w:r>
      <w:r w:rsidRPr="00975D06">
        <w:rPr>
          <w:rFonts w:asciiTheme="majorHAnsi" w:hAnsiTheme="majorHAnsi"/>
        </w:rPr>
        <w:t xml:space="preserve"> </w:t>
      </w:r>
      <w:r w:rsidRPr="00975D06">
        <w:rPr>
          <w:rFonts w:asciiTheme="majorHAnsi" w:hAnsiTheme="majorHAnsi"/>
          <w:color w:val="1C283D"/>
        </w:rPr>
        <w:t>jüri tarafından seçilen vakanın anamnezini alarak muayenesini yapar, teşhis ve tedavisi hakkında yorumlarını sunar.</w:t>
      </w:r>
      <w:r w:rsidRPr="00975D06">
        <w:rPr>
          <w:rFonts w:asciiTheme="majorHAnsi" w:hAnsiTheme="majorHAnsi"/>
        </w:rPr>
        <w:t xml:space="preserve"> </w:t>
      </w:r>
      <w:r w:rsidR="00641829" w:rsidRPr="00975D06">
        <w:rPr>
          <w:rFonts w:asciiTheme="majorHAnsi" w:hAnsiTheme="majorHAnsi"/>
        </w:rPr>
        <w:t xml:space="preserve"> </w:t>
      </w:r>
      <w:r w:rsidR="00D12E06">
        <w:rPr>
          <w:rFonts w:asciiTheme="majorHAnsi" w:hAnsiTheme="majorHAnsi"/>
        </w:rPr>
        <w:t>S</w:t>
      </w:r>
      <w:r w:rsidR="00641829" w:rsidRPr="00975D06">
        <w:rPr>
          <w:rFonts w:asciiTheme="majorHAnsi" w:hAnsiTheme="majorHAnsi"/>
        </w:rPr>
        <w:t>özlü</w:t>
      </w:r>
      <w:r w:rsidR="00D12E06">
        <w:rPr>
          <w:rFonts w:asciiTheme="majorHAnsi" w:hAnsiTheme="majorHAnsi"/>
        </w:rPr>
        <w:t>/yazılı</w:t>
      </w:r>
      <w:r w:rsidR="00641829" w:rsidRPr="00975D06">
        <w:rPr>
          <w:rFonts w:asciiTheme="majorHAnsi" w:hAnsiTheme="majorHAnsi"/>
        </w:rPr>
        <w:t xml:space="preserve"> sınavda ise jüri tarafından kendisine yöneltilen alanı ilgilendiren </w:t>
      </w:r>
      <w:r w:rsidRPr="00975D06">
        <w:rPr>
          <w:rFonts w:asciiTheme="majorHAnsi" w:hAnsiTheme="majorHAnsi"/>
        </w:rPr>
        <w:t xml:space="preserve">tüm </w:t>
      </w:r>
      <w:r w:rsidR="00641829" w:rsidRPr="00975D06">
        <w:rPr>
          <w:rFonts w:asciiTheme="majorHAnsi" w:hAnsiTheme="majorHAnsi"/>
        </w:rPr>
        <w:t>soruları cevaplar.</w:t>
      </w:r>
    </w:p>
    <w:p w14:paraId="248EE3B0" w14:textId="1205B9B3" w:rsidR="00F602FD" w:rsidRPr="00975D06" w:rsidRDefault="00641829" w:rsidP="00CC1B53">
      <w:pPr>
        <w:spacing w:line="360" w:lineRule="auto"/>
        <w:jc w:val="both"/>
        <w:rPr>
          <w:rFonts w:asciiTheme="majorHAnsi" w:hAnsiTheme="majorHAnsi"/>
        </w:rPr>
      </w:pPr>
      <w:r w:rsidRPr="00975D06">
        <w:rPr>
          <w:rFonts w:asciiTheme="majorHAnsi" w:hAnsiTheme="majorHAnsi"/>
        </w:rPr>
        <w:lastRenderedPageBreak/>
        <w:tab/>
        <w:t xml:space="preserve">Tüm bu aşamaları başarı ile tamamlayan </w:t>
      </w:r>
      <w:r w:rsidR="00A21286" w:rsidRPr="00975D06">
        <w:rPr>
          <w:rFonts w:asciiTheme="majorHAnsi" w:hAnsiTheme="majorHAnsi"/>
        </w:rPr>
        <w:t xml:space="preserve">uzmanlık </w:t>
      </w:r>
      <w:r w:rsidRPr="00975D06">
        <w:rPr>
          <w:rFonts w:asciiTheme="majorHAnsi" w:hAnsiTheme="majorHAnsi"/>
        </w:rPr>
        <w:t>öğrenci</w:t>
      </w:r>
      <w:r w:rsidR="00A21286" w:rsidRPr="00975D06">
        <w:rPr>
          <w:rFonts w:asciiTheme="majorHAnsi" w:hAnsiTheme="majorHAnsi"/>
        </w:rPr>
        <w:t>si</w:t>
      </w:r>
      <w:r w:rsidRPr="00975D06">
        <w:rPr>
          <w:rFonts w:asciiTheme="majorHAnsi" w:hAnsiTheme="majorHAnsi"/>
        </w:rPr>
        <w:t>nin sınav sonuç belgeleri uzmanlık diplomasının hazırlanması için Sağlık Bakanlığı’na gönderilir.</w:t>
      </w:r>
      <w:r w:rsidR="00562925" w:rsidRPr="00975D06">
        <w:rPr>
          <w:rFonts w:asciiTheme="majorHAnsi" w:hAnsiTheme="majorHAnsi"/>
        </w:rPr>
        <w:t xml:space="preserve"> </w:t>
      </w:r>
    </w:p>
    <w:p w14:paraId="7139E49B" w14:textId="77777777" w:rsidR="00044703" w:rsidRDefault="00044703" w:rsidP="00CC1B53">
      <w:pPr>
        <w:spacing w:line="360" w:lineRule="auto"/>
        <w:jc w:val="both"/>
        <w:rPr>
          <w:rFonts w:asciiTheme="majorHAnsi" w:hAnsiTheme="majorHAnsi"/>
        </w:rPr>
      </w:pPr>
    </w:p>
    <w:p w14:paraId="2932950D" w14:textId="26643744" w:rsidR="00555179" w:rsidRPr="00704469" w:rsidRDefault="00EF51FD" w:rsidP="00CC1B53">
      <w:pPr>
        <w:pStyle w:val="ListParagraph"/>
        <w:numPr>
          <w:ilvl w:val="0"/>
          <w:numId w:val="29"/>
        </w:numPr>
        <w:spacing w:line="360" w:lineRule="auto"/>
        <w:jc w:val="both"/>
        <w:rPr>
          <w:rFonts w:asciiTheme="majorHAnsi" w:hAnsiTheme="majorHAnsi"/>
          <w:b/>
          <w:color w:val="000000"/>
        </w:rPr>
      </w:pPr>
      <w:r w:rsidRPr="00704469">
        <w:rPr>
          <w:rFonts w:asciiTheme="majorHAnsi" w:hAnsiTheme="majorHAnsi"/>
          <w:b/>
          <w:color w:val="000000"/>
        </w:rPr>
        <w:t>UZMANLIK ÖĞRENCİLERİNİN YARARLANABİLECEĞİ İMKANLAR</w:t>
      </w:r>
    </w:p>
    <w:p w14:paraId="7AF76F84" w14:textId="58DF68F9" w:rsidR="00F67684" w:rsidRPr="00704469" w:rsidRDefault="00F67684" w:rsidP="00CC1B53">
      <w:pPr>
        <w:pStyle w:val="ListParagraph"/>
        <w:numPr>
          <w:ilvl w:val="0"/>
          <w:numId w:val="30"/>
        </w:numPr>
        <w:autoSpaceDE w:val="0"/>
        <w:autoSpaceDN w:val="0"/>
        <w:adjustRightInd w:val="0"/>
        <w:spacing w:line="360" w:lineRule="auto"/>
        <w:jc w:val="both"/>
        <w:rPr>
          <w:rFonts w:asciiTheme="majorHAnsi" w:hAnsiTheme="majorHAnsi"/>
          <w:b/>
          <w:color w:val="000000"/>
        </w:rPr>
      </w:pPr>
      <w:r w:rsidRPr="00704469">
        <w:rPr>
          <w:rFonts w:asciiTheme="majorHAnsi" w:hAnsiTheme="majorHAnsi"/>
          <w:b/>
          <w:color w:val="000000"/>
        </w:rPr>
        <w:t xml:space="preserve">Koç Üniversitesi </w:t>
      </w:r>
      <w:proofErr w:type="gramStart"/>
      <w:r w:rsidRPr="00704469">
        <w:rPr>
          <w:rFonts w:asciiTheme="majorHAnsi" w:hAnsiTheme="majorHAnsi"/>
          <w:b/>
          <w:color w:val="000000"/>
        </w:rPr>
        <w:t>Simülasyon  Merkezi</w:t>
      </w:r>
      <w:proofErr w:type="gramEnd"/>
    </w:p>
    <w:p w14:paraId="0C7BF437" w14:textId="0A8F9950" w:rsidR="00704469" w:rsidRDefault="005E1194" w:rsidP="00CC1B53">
      <w:pPr>
        <w:spacing w:line="360" w:lineRule="auto"/>
        <w:ind w:firstLine="360"/>
        <w:jc w:val="both"/>
        <w:rPr>
          <w:rFonts w:asciiTheme="majorHAnsi" w:hAnsiTheme="majorHAnsi"/>
        </w:rPr>
      </w:pPr>
      <w:r>
        <w:rPr>
          <w:rFonts w:asciiTheme="majorHAnsi" w:hAnsiTheme="majorHAnsi"/>
        </w:rPr>
        <w:tab/>
      </w:r>
      <w:r w:rsidR="002712F3" w:rsidRPr="00975D06">
        <w:rPr>
          <w:rFonts w:asciiTheme="majorHAnsi" w:hAnsiTheme="majorHAnsi"/>
        </w:rPr>
        <w:t>Hedef kitlesi tıpta uzmanlık, tıp fakültesi ve hemşirelik öğrencileri, teknikerler ve doktorlar olan 6000 m</w:t>
      </w:r>
      <w:r w:rsidR="002712F3" w:rsidRPr="00975D06">
        <w:rPr>
          <w:rFonts w:asciiTheme="majorHAnsi" w:hAnsiTheme="majorHAnsi"/>
          <w:vertAlign w:val="superscript"/>
        </w:rPr>
        <w:t>2</w:t>
      </w:r>
      <w:r w:rsidR="002712F3" w:rsidRPr="00975D06">
        <w:rPr>
          <w:rFonts w:asciiTheme="majorHAnsi" w:hAnsiTheme="majorHAnsi"/>
        </w:rPr>
        <w:t xml:space="preserve"> alana yayılmış simülasyon merkezinde iki adet ameliyathane, kadavra diseksiyon laboratuvarı (9 masa), hayvan diseksiyon odaları (9 masa), 12 OSCE ve simülasyon odası, eğitimci izlem odaları ve destek alanları, toplantı ve seminer odaları mevcuttur. OSCE ve simülasyon odalarında senaryo bazlı simülasyonları yöneten standardize aktör hastalarla eğitim verilmektedir. Kadavra ve hayvan laboratuvarlarında diseksiyon eğitimleri verilmekte, hayvan deneyleri uygulanmaktadır. Son teknoloji ürünü elektronik simülatörler eğitimlerde kullanılmaktadır.</w:t>
      </w:r>
    </w:p>
    <w:p w14:paraId="64DE9237" w14:textId="06F53984" w:rsidR="00704469" w:rsidRPr="00704469" w:rsidRDefault="007822A0" w:rsidP="00CC1B53">
      <w:pPr>
        <w:pStyle w:val="ListParagraph"/>
        <w:numPr>
          <w:ilvl w:val="0"/>
          <w:numId w:val="30"/>
        </w:numPr>
        <w:spacing w:line="360" w:lineRule="auto"/>
        <w:jc w:val="both"/>
        <w:rPr>
          <w:rFonts w:asciiTheme="majorHAnsi" w:hAnsiTheme="majorHAnsi"/>
          <w:b/>
          <w:bCs/>
          <w:color w:val="222222"/>
          <w:lang w:val="en-US"/>
        </w:rPr>
      </w:pPr>
      <w:r w:rsidRPr="00704469">
        <w:rPr>
          <w:rFonts w:asciiTheme="majorHAnsi" w:hAnsiTheme="majorHAnsi"/>
          <w:b/>
          <w:bCs/>
          <w:color w:val="222222"/>
          <w:lang w:val="en-US"/>
        </w:rPr>
        <w:t>Araştırma Laboratuvarları</w:t>
      </w:r>
    </w:p>
    <w:p w14:paraId="250285EE" w14:textId="6B33A464" w:rsidR="00704469" w:rsidRPr="00704469" w:rsidRDefault="007822A0" w:rsidP="00CC1B53">
      <w:pPr>
        <w:spacing w:line="360" w:lineRule="auto"/>
        <w:ind w:firstLine="360"/>
        <w:jc w:val="both"/>
        <w:rPr>
          <w:rFonts w:asciiTheme="majorHAnsi" w:hAnsiTheme="majorHAnsi"/>
          <w:b/>
          <w:bCs/>
          <w:color w:val="222222"/>
          <w:lang w:val="en-US"/>
        </w:rPr>
      </w:pPr>
      <w:r w:rsidRPr="00704469">
        <w:rPr>
          <w:rFonts w:asciiTheme="majorHAnsi" w:hAnsiTheme="majorHAnsi"/>
          <w:color w:val="222222"/>
          <w:lang w:val="en-US"/>
        </w:rPr>
        <w:t xml:space="preserve">Rumeli Feneri ve Topkapı kampüslerinde </w:t>
      </w:r>
      <w:r w:rsidRPr="00704469">
        <w:rPr>
          <w:rFonts w:asciiTheme="majorHAnsi" w:hAnsiTheme="majorHAnsi"/>
          <w:bCs/>
          <w:color w:val="222222"/>
          <w:lang w:val="en-US"/>
        </w:rPr>
        <w:t>yüksek donanımlı araştırma laboratu</w:t>
      </w:r>
      <w:r w:rsidR="00825324">
        <w:rPr>
          <w:rFonts w:asciiTheme="majorHAnsi" w:hAnsiTheme="majorHAnsi"/>
          <w:bCs/>
          <w:color w:val="222222"/>
          <w:lang w:val="en-US"/>
        </w:rPr>
        <w:t>v</w:t>
      </w:r>
      <w:r w:rsidRPr="00704469">
        <w:rPr>
          <w:rFonts w:asciiTheme="majorHAnsi" w:hAnsiTheme="majorHAnsi"/>
          <w:bCs/>
          <w:color w:val="222222"/>
          <w:lang w:val="en-US"/>
        </w:rPr>
        <w:t>arı yer almaktadır.</w:t>
      </w:r>
      <w:r w:rsidRPr="00704469">
        <w:rPr>
          <w:rFonts w:ascii="MS Mincho" w:eastAsia="MS Mincho" w:hAnsi="MS Mincho" w:cs="MS Mincho"/>
          <w:bCs/>
          <w:color w:val="222222"/>
          <w:lang w:val="en-US"/>
        </w:rPr>
        <w:t> </w:t>
      </w:r>
    </w:p>
    <w:p w14:paraId="326CC8E5" w14:textId="5073F695" w:rsidR="00EF51FD" w:rsidRPr="00704469" w:rsidRDefault="00704469" w:rsidP="00CC1B53">
      <w:pPr>
        <w:widowControl w:val="0"/>
        <w:autoSpaceDE w:val="0"/>
        <w:autoSpaceDN w:val="0"/>
        <w:adjustRightInd w:val="0"/>
        <w:spacing w:line="360" w:lineRule="auto"/>
        <w:ind w:firstLine="360"/>
        <w:jc w:val="both"/>
        <w:rPr>
          <w:rFonts w:asciiTheme="majorHAnsi" w:hAnsiTheme="majorHAnsi" w:cs="Times"/>
          <w:lang w:val="en-US" w:eastAsia="en-US"/>
        </w:rPr>
      </w:pPr>
      <w:r>
        <w:rPr>
          <w:rFonts w:asciiTheme="majorHAnsi" w:hAnsiTheme="majorHAnsi" w:cs="Times"/>
          <w:lang w:val="en-US" w:eastAsia="en-US"/>
        </w:rPr>
        <w:t xml:space="preserve">3. </w:t>
      </w:r>
      <w:r w:rsidR="00EF51FD" w:rsidRPr="00704469">
        <w:rPr>
          <w:rFonts w:asciiTheme="majorHAnsi" w:hAnsiTheme="majorHAnsi"/>
          <w:b/>
        </w:rPr>
        <w:t>Bilgisayar ve internet alt yapısı</w:t>
      </w:r>
    </w:p>
    <w:p w14:paraId="0E73F3DE" w14:textId="7357E5CC" w:rsidR="00EF51FD" w:rsidRPr="00975D06" w:rsidRDefault="00AA793B" w:rsidP="00CC1B53">
      <w:pPr>
        <w:pStyle w:val="ListParagraph"/>
        <w:autoSpaceDE w:val="0"/>
        <w:autoSpaceDN w:val="0"/>
        <w:adjustRightInd w:val="0"/>
        <w:spacing w:line="360" w:lineRule="auto"/>
        <w:ind w:left="0" w:firstLine="360"/>
        <w:jc w:val="both"/>
        <w:rPr>
          <w:rFonts w:asciiTheme="majorHAnsi" w:hAnsiTheme="majorHAnsi"/>
        </w:rPr>
      </w:pPr>
      <w:r w:rsidRPr="00975D06">
        <w:rPr>
          <w:rFonts w:asciiTheme="majorHAnsi" w:hAnsiTheme="majorHAnsi"/>
        </w:rPr>
        <w:t xml:space="preserve">Koç Üniversitesi </w:t>
      </w:r>
      <w:r w:rsidR="00A86F83">
        <w:rPr>
          <w:rFonts w:asciiTheme="majorHAnsi" w:hAnsiTheme="majorHAnsi"/>
        </w:rPr>
        <w:t xml:space="preserve">Hastanesi </w:t>
      </w:r>
      <w:r w:rsidRPr="00975D06">
        <w:rPr>
          <w:rFonts w:asciiTheme="majorHAnsi" w:hAnsiTheme="majorHAnsi"/>
        </w:rPr>
        <w:t xml:space="preserve">kesintisiz ve yüksek hızlı veri iletişimini taşıyabilecek güçlü bir bilgi işlem </w:t>
      </w:r>
      <w:r w:rsidRPr="00975D06">
        <w:rPr>
          <w:rFonts w:asciiTheme="majorHAnsi" w:hAnsiTheme="majorHAnsi"/>
          <w:color w:val="000000"/>
        </w:rPr>
        <w:t xml:space="preserve">altyapısına sahiptir. </w:t>
      </w:r>
    </w:p>
    <w:p w14:paraId="775B09D9" w14:textId="3B394AE8" w:rsidR="003F3389" w:rsidRPr="00975D06" w:rsidRDefault="00AA793B" w:rsidP="00CC1B53">
      <w:pPr>
        <w:autoSpaceDE w:val="0"/>
        <w:autoSpaceDN w:val="0"/>
        <w:adjustRightInd w:val="0"/>
        <w:spacing w:line="360" w:lineRule="auto"/>
        <w:ind w:firstLine="360"/>
        <w:jc w:val="both"/>
        <w:rPr>
          <w:rFonts w:asciiTheme="majorHAnsi" w:hAnsiTheme="majorHAnsi"/>
        </w:rPr>
      </w:pPr>
      <w:r w:rsidRPr="00975D06">
        <w:rPr>
          <w:rFonts w:asciiTheme="majorHAnsi" w:hAnsiTheme="majorHAnsi"/>
        </w:rPr>
        <w:t>Her türlü uygulama ve eğitime yönelik progra</w:t>
      </w:r>
      <w:r w:rsidR="00704469">
        <w:rPr>
          <w:rFonts w:asciiTheme="majorHAnsi" w:hAnsiTheme="majorHAnsi"/>
        </w:rPr>
        <w:t xml:space="preserve">mlarla yüklü </w:t>
      </w:r>
      <w:r w:rsidRPr="00975D06">
        <w:rPr>
          <w:rFonts w:asciiTheme="majorHAnsi" w:hAnsiTheme="majorHAnsi"/>
        </w:rPr>
        <w:t xml:space="preserve">bilgisayarlar günün her saatinde </w:t>
      </w:r>
      <w:r w:rsidR="00EF51FD" w:rsidRPr="00975D06">
        <w:rPr>
          <w:rFonts w:asciiTheme="majorHAnsi" w:hAnsiTheme="majorHAnsi"/>
        </w:rPr>
        <w:t xml:space="preserve">uzmanlık </w:t>
      </w:r>
      <w:r w:rsidRPr="00975D06">
        <w:rPr>
          <w:rFonts w:asciiTheme="majorHAnsi" w:hAnsiTheme="majorHAnsi"/>
        </w:rPr>
        <w:t>öğrencilerin</w:t>
      </w:r>
      <w:r w:rsidR="00EF51FD" w:rsidRPr="00975D06">
        <w:rPr>
          <w:rFonts w:asciiTheme="majorHAnsi" w:hAnsiTheme="majorHAnsi"/>
        </w:rPr>
        <w:t>in</w:t>
      </w:r>
      <w:r w:rsidRPr="00975D06">
        <w:rPr>
          <w:rFonts w:asciiTheme="majorHAnsi" w:hAnsiTheme="majorHAnsi"/>
        </w:rPr>
        <w:t xml:space="preserve"> kullanımına açıktır.</w:t>
      </w:r>
    </w:p>
    <w:p w14:paraId="7A95BA12" w14:textId="2B9580C3" w:rsidR="003F3389" w:rsidRPr="005E1194" w:rsidRDefault="003F3389" w:rsidP="00CC1B53">
      <w:pPr>
        <w:pStyle w:val="ListParagraph"/>
        <w:numPr>
          <w:ilvl w:val="0"/>
          <w:numId w:val="27"/>
        </w:numPr>
        <w:autoSpaceDE w:val="0"/>
        <w:autoSpaceDN w:val="0"/>
        <w:adjustRightInd w:val="0"/>
        <w:spacing w:line="360" w:lineRule="auto"/>
        <w:jc w:val="both"/>
        <w:rPr>
          <w:rFonts w:asciiTheme="majorHAnsi" w:hAnsiTheme="majorHAnsi"/>
          <w:b/>
          <w:bCs/>
          <w:color w:val="000000"/>
        </w:rPr>
      </w:pPr>
      <w:r w:rsidRPr="005E1194">
        <w:rPr>
          <w:rFonts w:asciiTheme="majorHAnsi" w:hAnsiTheme="majorHAnsi"/>
          <w:b/>
          <w:bCs/>
          <w:color w:val="000000"/>
        </w:rPr>
        <w:t>Kütüphane ve süreli yayınlar</w:t>
      </w:r>
    </w:p>
    <w:p w14:paraId="48A187EF" w14:textId="0C32B967" w:rsidR="00A86F83" w:rsidRDefault="00AA793B" w:rsidP="00CC1B53">
      <w:pPr>
        <w:pStyle w:val="ListParagraph"/>
        <w:autoSpaceDE w:val="0"/>
        <w:autoSpaceDN w:val="0"/>
        <w:adjustRightInd w:val="0"/>
        <w:spacing w:line="360" w:lineRule="auto"/>
        <w:ind w:left="0" w:firstLine="360"/>
        <w:jc w:val="both"/>
        <w:rPr>
          <w:rFonts w:asciiTheme="majorHAnsi" w:hAnsiTheme="majorHAnsi"/>
        </w:rPr>
      </w:pPr>
      <w:r w:rsidRPr="00975D06">
        <w:rPr>
          <w:rFonts w:asciiTheme="majorHAnsi" w:hAnsiTheme="majorHAnsi"/>
        </w:rPr>
        <w:t xml:space="preserve">Koç Üniversitesi Rumelifeneri Kampusu merkezinde yer alan Suna Kıraç </w:t>
      </w:r>
      <w:r w:rsidR="00514B4C" w:rsidRPr="00975D06">
        <w:rPr>
          <w:rFonts w:asciiTheme="majorHAnsi" w:hAnsiTheme="majorHAnsi"/>
        </w:rPr>
        <w:t>K</w:t>
      </w:r>
      <w:r w:rsidRPr="00975D06">
        <w:rPr>
          <w:rFonts w:asciiTheme="majorHAnsi" w:hAnsiTheme="majorHAnsi"/>
        </w:rPr>
        <w:t>ütüphanesi 8</w:t>
      </w:r>
      <w:r w:rsidR="00825324">
        <w:rPr>
          <w:rFonts w:asciiTheme="majorHAnsi" w:hAnsiTheme="majorHAnsi"/>
        </w:rPr>
        <w:t>.</w:t>
      </w:r>
      <w:r w:rsidRPr="00975D06">
        <w:rPr>
          <w:rFonts w:asciiTheme="majorHAnsi" w:hAnsiTheme="majorHAnsi"/>
        </w:rPr>
        <w:t>500 m</w:t>
      </w:r>
      <w:r w:rsidRPr="00975D06">
        <w:rPr>
          <w:rFonts w:asciiTheme="majorHAnsi" w:hAnsiTheme="majorHAnsi"/>
          <w:vertAlign w:val="superscript"/>
        </w:rPr>
        <w:t xml:space="preserve">2 </w:t>
      </w:r>
      <w:r w:rsidRPr="00975D06">
        <w:rPr>
          <w:rFonts w:asciiTheme="majorHAnsi" w:hAnsiTheme="majorHAnsi"/>
        </w:rPr>
        <w:t>alana ve 700 kişilik oturma kapasitesine sahiptir. Kütüphanede 200,000’e yakın basılı kaynak (kitap, tez vb.), 45</w:t>
      </w:r>
      <w:r w:rsidR="00825324">
        <w:rPr>
          <w:rFonts w:asciiTheme="majorHAnsi" w:hAnsiTheme="majorHAnsi"/>
        </w:rPr>
        <w:t>.</w:t>
      </w:r>
      <w:r w:rsidRPr="00975D06">
        <w:rPr>
          <w:rFonts w:asciiTheme="majorHAnsi" w:hAnsiTheme="majorHAnsi"/>
        </w:rPr>
        <w:t>000 civarında diğer ka</w:t>
      </w:r>
      <w:r w:rsidR="00A86F83">
        <w:rPr>
          <w:rFonts w:asciiTheme="majorHAnsi" w:hAnsiTheme="majorHAnsi"/>
        </w:rPr>
        <w:t xml:space="preserve">ynak (slayt, video, </w:t>
      </w:r>
      <w:proofErr w:type="gramStart"/>
      <w:r w:rsidR="00A86F83">
        <w:rPr>
          <w:rFonts w:asciiTheme="majorHAnsi" w:hAnsiTheme="majorHAnsi"/>
        </w:rPr>
        <w:t>DVD,CD</w:t>
      </w:r>
      <w:proofErr w:type="gramEnd"/>
      <w:r w:rsidR="00A86F83">
        <w:rPr>
          <w:rFonts w:asciiTheme="majorHAnsi" w:hAnsiTheme="majorHAnsi"/>
        </w:rPr>
        <w:t xml:space="preserve"> vb.) </w:t>
      </w:r>
      <w:r w:rsidRPr="00975D06">
        <w:rPr>
          <w:rFonts w:asciiTheme="majorHAnsi" w:hAnsiTheme="majorHAnsi"/>
        </w:rPr>
        <w:t>bulunmaktadır.</w:t>
      </w:r>
      <w:r w:rsidR="00A86F83">
        <w:rPr>
          <w:rFonts w:asciiTheme="majorHAnsi" w:hAnsiTheme="majorHAnsi"/>
        </w:rPr>
        <w:t xml:space="preserve"> </w:t>
      </w:r>
      <w:r w:rsidRPr="00975D06">
        <w:rPr>
          <w:rFonts w:asciiTheme="majorHAnsi" w:hAnsiTheme="majorHAnsi"/>
        </w:rPr>
        <w:t>Ayrıca 36</w:t>
      </w:r>
      <w:r w:rsidR="00825324">
        <w:rPr>
          <w:rFonts w:asciiTheme="majorHAnsi" w:hAnsiTheme="majorHAnsi"/>
        </w:rPr>
        <w:t>.</w:t>
      </w:r>
      <w:r w:rsidRPr="00975D06">
        <w:rPr>
          <w:rFonts w:asciiTheme="majorHAnsi" w:hAnsiTheme="majorHAnsi"/>
        </w:rPr>
        <w:t>000’i aşkın elektronik kitap, çok sayıda elektronik veri tabanı, dergi paketleri ve 53</w:t>
      </w:r>
      <w:r w:rsidR="00825324">
        <w:rPr>
          <w:rFonts w:asciiTheme="majorHAnsi" w:hAnsiTheme="majorHAnsi"/>
        </w:rPr>
        <w:t>.</w:t>
      </w:r>
      <w:r w:rsidRPr="00975D06">
        <w:rPr>
          <w:rFonts w:asciiTheme="majorHAnsi" w:hAnsiTheme="majorHAnsi"/>
        </w:rPr>
        <w:t xml:space="preserve">000 civarında elektronik dergiye ulaşım </w:t>
      </w:r>
      <w:proofErr w:type="gramStart"/>
      <w:r w:rsidRPr="00975D06">
        <w:rPr>
          <w:rFonts w:asciiTheme="majorHAnsi" w:hAnsiTheme="majorHAnsi"/>
        </w:rPr>
        <w:t>imkanı</w:t>
      </w:r>
      <w:proofErr w:type="gramEnd"/>
      <w:r w:rsidRPr="00975D06">
        <w:rPr>
          <w:rFonts w:asciiTheme="majorHAnsi" w:hAnsiTheme="majorHAnsi"/>
        </w:rPr>
        <w:t xml:space="preserve"> vardır</w:t>
      </w:r>
      <w:r w:rsidR="002712F3" w:rsidRPr="00975D06">
        <w:rPr>
          <w:rFonts w:asciiTheme="majorHAnsi" w:hAnsiTheme="majorHAnsi"/>
        </w:rPr>
        <w:t>.</w:t>
      </w:r>
    </w:p>
    <w:p w14:paraId="7EC60E45" w14:textId="10FF6D54" w:rsidR="002712F3" w:rsidRPr="00975D06" w:rsidRDefault="002712F3" w:rsidP="00CC1B53">
      <w:pPr>
        <w:pStyle w:val="ListParagraph"/>
        <w:autoSpaceDE w:val="0"/>
        <w:autoSpaceDN w:val="0"/>
        <w:adjustRightInd w:val="0"/>
        <w:spacing w:line="360" w:lineRule="auto"/>
        <w:ind w:left="0" w:firstLine="360"/>
        <w:jc w:val="both"/>
        <w:rPr>
          <w:rFonts w:asciiTheme="majorHAnsi" w:hAnsiTheme="majorHAnsi"/>
        </w:rPr>
      </w:pPr>
      <w:r w:rsidRPr="00975D06">
        <w:rPr>
          <w:rFonts w:asciiTheme="majorHAnsi" w:hAnsiTheme="majorHAnsi"/>
        </w:rPr>
        <w:t xml:space="preserve">Rumelifeneri </w:t>
      </w:r>
      <w:proofErr w:type="gramStart"/>
      <w:r w:rsidRPr="00975D06">
        <w:rPr>
          <w:rFonts w:asciiTheme="majorHAnsi" w:hAnsiTheme="majorHAnsi"/>
        </w:rPr>
        <w:t>Kamp</w:t>
      </w:r>
      <w:r w:rsidR="00825324">
        <w:rPr>
          <w:rFonts w:asciiTheme="majorHAnsi" w:hAnsiTheme="majorHAnsi"/>
        </w:rPr>
        <w:t>ü</w:t>
      </w:r>
      <w:r w:rsidRPr="00975D06">
        <w:rPr>
          <w:rFonts w:asciiTheme="majorHAnsi" w:hAnsiTheme="majorHAnsi"/>
        </w:rPr>
        <w:t>sünün  yanısıra</w:t>
      </w:r>
      <w:proofErr w:type="gramEnd"/>
      <w:r w:rsidRPr="00975D06">
        <w:rPr>
          <w:rFonts w:asciiTheme="majorHAnsi" w:hAnsiTheme="majorHAnsi"/>
        </w:rPr>
        <w:t xml:space="preserve"> Topkapı yerleşkesindeki Koç Üniversitesi Sağlık Bilimleri Kütüphanesi, 300 metrekarelik alanda haftanın 6 günü, 96 kişilik oturma kapasitesiyle Koç Üniversitesi Hastanesi personeli ve Koç Üniversitesi Sağlık Bilimleri Kampüsü içerisinde</w:t>
      </w:r>
      <w:r w:rsidR="005E1194">
        <w:rPr>
          <w:rFonts w:asciiTheme="majorHAnsi" w:hAnsiTheme="majorHAnsi"/>
        </w:rPr>
        <w:tab/>
      </w:r>
      <w:r w:rsidRPr="00975D06">
        <w:rPr>
          <w:rFonts w:asciiTheme="majorHAnsi" w:hAnsiTheme="majorHAnsi"/>
        </w:rPr>
        <w:t xml:space="preserve">bulunan akademik personel, idari personel ve öğrencilere hizmet vermektedir. </w:t>
      </w:r>
    </w:p>
    <w:p w14:paraId="0F1E657B" w14:textId="784AA095" w:rsidR="002712F3" w:rsidRPr="00975D06" w:rsidRDefault="005E1194" w:rsidP="00CC1B53">
      <w:pPr>
        <w:spacing w:line="360" w:lineRule="auto"/>
        <w:ind w:firstLine="360"/>
        <w:jc w:val="both"/>
        <w:rPr>
          <w:rFonts w:asciiTheme="majorHAnsi" w:hAnsiTheme="majorHAnsi"/>
        </w:rPr>
      </w:pPr>
      <w:r>
        <w:rPr>
          <w:rFonts w:asciiTheme="majorHAnsi" w:hAnsiTheme="majorHAnsi"/>
        </w:rPr>
        <w:tab/>
      </w:r>
      <w:r w:rsidR="002712F3" w:rsidRPr="00975D06">
        <w:rPr>
          <w:rFonts w:asciiTheme="majorHAnsi" w:hAnsiTheme="majorHAnsi"/>
        </w:rPr>
        <w:t>Kütüphanenin koleksiyonunda toplam 9</w:t>
      </w:r>
      <w:r w:rsidR="00825324">
        <w:rPr>
          <w:rFonts w:asciiTheme="majorHAnsi" w:hAnsiTheme="majorHAnsi"/>
        </w:rPr>
        <w:t>.</w:t>
      </w:r>
      <w:r w:rsidR="002712F3" w:rsidRPr="00975D06">
        <w:rPr>
          <w:rFonts w:asciiTheme="majorHAnsi" w:hAnsiTheme="majorHAnsi"/>
        </w:rPr>
        <w:t>264 adet materyalden 4</w:t>
      </w:r>
      <w:r w:rsidR="00825324">
        <w:rPr>
          <w:rFonts w:asciiTheme="majorHAnsi" w:hAnsiTheme="majorHAnsi"/>
        </w:rPr>
        <w:t>.</w:t>
      </w:r>
      <w:r w:rsidR="002712F3" w:rsidRPr="00975D06">
        <w:rPr>
          <w:rFonts w:asciiTheme="majorHAnsi" w:hAnsiTheme="majorHAnsi"/>
        </w:rPr>
        <w:t xml:space="preserve">826’sı sağlık bilimleri alanında olmak üzere basılı kitaplar, dergiler, kaynak kitaplar, CD, DVD v. b. gibi materyal bulunmaktadır. </w:t>
      </w:r>
    </w:p>
    <w:p w14:paraId="3603735A" w14:textId="61FF7F7E" w:rsidR="00764EDE" w:rsidRPr="00704469" w:rsidRDefault="005E1194" w:rsidP="00CC1B53">
      <w:pPr>
        <w:pStyle w:val="ListParagraph"/>
        <w:autoSpaceDE w:val="0"/>
        <w:autoSpaceDN w:val="0"/>
        <w:adjustRightInd w:val="0"/>
        <w:spacing w:line="360" w:lineRule="auto"/>
        <w:ind w:left="0" w:firstLine="360"/>
        <w:jc w:val="both"/>
        <w:rPr>
          <w:rFonts w:asciiTheme="majorHAnsi" w:hAnsiTheme="majorHAnsi"/>
        </w:rPr>
      </w:pPr>
      <w:r>
        <w:rPr>
          <w:rFonts w:asciiTheme="majorHAnsi" w:hAnsiTheme="majorHAnsi"/>
        </w:rPr>
        <w:lastRenderedPageBreak/>
        <w:tab/>
      </w:r>
      <w:r w:rsidR="002712F3" w:rsidRPr="00975D06">
        <w:rPr>
          <w:rFonts w:asciiTheme="majorHAnsi" w:hAnsiTheme="majorHAnsi"/>
        </w:rPr>
        <w:t>Bunun yanında kütüphane yaklaşık 90.000 üzerinde elektronik kitap ve 64.000 dergiye de elektronik olarak erişim sağlamaktadır. Bu elektronik yayınlar yaklaşık 8</w:t>
      </w:r>
      <w:r w:rsidR="00825324">
        <w:rPr>
          <w:rFonts w:asciiTheme="majorHAnsi" w:hAnsiTheme="majorHAnsi"/>
        </w:rPr>
        <w:t>.</w:t>
      </w:r>
      <w:r w:rsidR="002712F3" w:rsidRPr="00975D06">
        <w:rPr>
          <w:rFonts w:asciiTheme="majorHAnsi" w:hAnsiTheme="majorHAnsi"/>
        </w:rPr>
        <w:t>000’i tıp ve sağlık bilimleri alanındaki dergilerdir. Elektronik kitaplardan ise 15.000’i sağlık bilimleri alanındadır. Ayrıca kütüphanenin sağlık bilimleri alanında 40’a yakın veri tabanına da erişim aboneliği bulunmaktadır</w:t>
      </w:r>
      <w:r w:rsidR="002712F3" w:rsidRPr="00975D06" w:rsidDel="002712F3">
        <w:rPr>
          <w:rFonts w:asciiTheme="majorHAnsi" w:hAnsiTheme="majorHAnsi"/>
        </w:rPr>
        <w:t xml:space="preserve"> </w:t>
      </w:r>
    </w:p>
    <w:p w14:paraId="4CF171F6" w14:textId="77777777" w:rsidR="00764EDE" w:rsidRDefault="00764EDE" w:rsidP="00CC1B53">
      <w:pPr>
        <w:spacing w:line="360" w:lineRule="auto"/>
        <w:jc w:val="both"/>
        <w:rPr>
          <w:rFonts w:asciiTheme="majorHAnsi" w:hAnsiTheme="majorHAnsi"/>
          <w:bCs/>
        </w:rPr>
      </w:pPr>
    </w:p>
    <w:p w14:paraId="65ADD331" w14:textId="77777777" w:rsidR="00764EDE" w:rsidRDefault="00764EDE" w:rsidP="00CC1B53">
      <w:pPr>
        <w:spacing w:line="360" w:lineRule="auto"/>
        <w:jc w:val="both"/>
        <w:rPr>
          <w:rFonts w:asciiTheme="majorHAnsi" w:hAnsiTheme="majorHAnsi"/>
          <w:bCs/>
        </w:rPr>
      </w:pPr>
    </w:p>
    <w:p w14:paraId="588BDD0F" w14:textId="77777777" w:rsidR="00764EDE" w:rsidRDefault="00764EDE" w:rsidP="00CC1B53">
      <w:pPr>
        <w:spacing w:line="360" w:lineRule="auto"/>
        <w:jc w:val="both"/>
        <w:rPr>
          <w:rFonts w:asciiTheme="majorHAnsi" w:hAnsiTheme="majorHAnsi"/>
          <w:bCs/>
        </w:rPr>
      </w:pPr>
    </w:p>
    <w:p w14:paraId="08AC75A0" w14:textId="0EFAF3A3" w:rsidR="00764EDE" w:rsidRPr="00764EDE" w:rsidRDefault="00764EDE" w:rsidP="00CC1B53">
      <w:pPr>
        <w:spacing w:line="360" w:lineRule="auto"/>
        <w:jc w:val="both"/>
        <w:rPr>
          <w:rFonts w:asciiTheme="majorHAnsi" w:hAnsiTheme="majorHAnsi"/>
          <w:bCs/>
        </w:rPr>
      </w:pPr>
    </w:p>
    <w:sectPr w:rsidR="00764EDE" w:rsidRPr="00764EDE" w:rsidSect="00470290">
      <w:footerReference w:type="even" r:id="rId16"/>
      <w:footerReference w:type="default" r:id="rId17"/>
      <w:pgSz w:w="11900" w:h="16834"/>
      <w:pgMar w:top="1440" w:right="980" w:bottom="660" w:left="1420" w:header="0" w:footer="0" w:gutter="0"/>
      <w:cols w:space="0" w:equalWidth="0">
        <w:col w:w="95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64EA8" w14:textId="77777777" w:rsidR="001424B4" w:rsidRDefault="001424B4">
      <w:r>
        <w:separator/>
      </w:r>
    </w:p>
  </w:endnote>
  <w:endnote w:type="continuationSeparator" w:id="0">
    <w:p w14:paraId="58309F6D" w14:textId="77777777" w:rsidR="001424B4" w:rsidRDefault="0014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ans Serif">
    <w:altName w:val="Microsoft Sans Serif"/>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1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2"/>
    <w:family w:val="swiss"/>
    <w:pitch w:val="variable"/>
    <w:sig w:usb0="A00006FF" w:usb1="4000205B" w:usb2="00000010" w:usb3="00000000" w:csb0="0000019F" w:csb1="00000000"/>
  </w:font>
  <w:font w:name="Helvetica">
    <w:panose1 w:val="0000000000000000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Times">
    <w:panose1 w:val="020005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81623" w14:textId="77777777" w:rsidR="006B3759" w:rsidRDefault="006B3759" w:rsidP="00470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628FC" w14:textId="77777777" w:rsidR="006B3759" w:rsidRDefault="006B3759" w:rsidP="0047029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978" w14:textId="4CE889CB" w:rsidR="006B3759" w:rsidRDefault="006B3759" w:rsidP="00470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B9AE41" w14:textId="77777777" w:rsidR="006B3759" w:rsidRDefault="006B3759" w:rsidP="0047029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C6D1" w14:textId="77777777" w:rsidR="001424B4" w:rsidRDefault="001424B4">
      <w:r>
        <w:separator/>
      </w:r>
    </w:p>
  </w:footnote>
  <w:footnote w:type="continuationSeparator" w:id="0">
    <w:p w14:paraId="60FCE473" w14:textId="77777777" w:rsidR="001424B4" w:rsidRDefault="0014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ACE6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050AC"/>
    <w:multiLevelType w:val="hybridMultilevel"/>
    <w:tmpl w:val="1612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A3F2F"/>
    <w:multiLevelType w:val="hybridMultilevel"/>
    <w:tmpl w:val="A06E25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02277"/>
    <w:multiLevelType w:val="hybridMultilevel"/>
    <w:tmpl w:val="F392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22AB"/>
    <w:multiLevelType w:val="hybridMultilevel"/>
    <w:tmpl w:val="7B2E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D59F1"/>
    <w:multiLevelType w:val="hybridMultilevel"/>
    <w:tmpl w:val="6FD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A2C6F"/>
    <w:multiLevelType w:val="multilevel"/>
    <w:tmpl w:val="CF78D2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113B5E"/>
    <w:multiLevelType w:val="hybridMultilevel"/>
    <w:tmpl w:val="6BE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1E88"/>
    <w:multiLevelType w:val="hybridMultilevel"/>
    <w:tmpl w:val="E4C01BD8"/>
    <w:lvl w:ilvl="0" w:tplc="934A1E14">
      <w:start w:val="1"/>
      <w:numFmt w:val="upperRoman"/>
      <w:lvlText w:val="%1."/>
      <w:lvlJc w:val="left"/>
      <w:pPr>
        <w:ind w:left="1080" w:hanging="720"/>
      </w:pPr>
      <w:rPr>
        <w:rFonts w:hint="default"/>
      </w:rPr>
    </w:lvl>
    <w:lvl w:ilvl="1" w:tplc="041F0015">
      <w:start w:val="1"/>
      <w:numFmt w:val="upperLetter"/>
      <w:lvlText w:val="%2."/>
      <w:lvlJc w:val="left"/>
      <w:pPr>
        <w:ind w:left="177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177A3E"/>
    <w:multiLevelType w:val="multilevel"/>
    <w:tmpl w:val="C5C234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B73154"/>
    <w:multiLevelType w:val="hybridMultilevel"/>
    <w:tmpl w:val="FFD2A0CE"/>
    <w:lvl w:ilvl="0" w:tplc="0E1463F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7FB606B"/>
    <w:multiLevelType w:val="hybridMultilevel"/>
    <w:tmpl w:val="48F41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906A70"/>
    <w:multiLevelType w:val="hybridMultilevel"/>
    <w:tmpl w:val="47DA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92D7C"/>
    <w:multiLevelType w:val="hybridMultilevel"/>
    <w:tmpl w:val="C028572C"/>
    <w:lvl w:ilvl="0" w:tplc="9E604DE6">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F96EF7"/>
    <w:multiLevelType w:val="hybridMultilevel"/>
    <w:tmpl w:val="8CB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066D0"/>
    <w:multiLevelType w:val="hybridMultilevel"/>
    <w:tmpl w:val="2334D9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636C80"/>
    <w:multiLevelType w:val="hybridMultilevel"/>
    <w:tmpl w:val="906AD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243506"/>
    <w:multiLevelType w:val="hybridMultilevel"/>
    <w:tmpl w:val="E49A9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3439BF"/>
    <w:multiLevelType w:val="hybridMultilevel"/>
    <w:tmpl w:val="E33AA438"/>
    <w:lvl w:ilvl="0" w:tplc="2BA4891E">
      <w:start w:val="1"/>
      <w:numFmt w:val="upperLetter"/>
      <w:lvlText w:val="%1."/>
      <w:lvlJc w:val="left"/>
      <w:pPr>
        <w:ind w:left="1777" w:hanging="360"/>
      </w:pPr>
      <w:rPr>
        <w:rFonts w:hint="default"/>
        <w:b/>
        <w:i w:val="0"/>
        <w:color w:val="auto"/>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9" w15:restartNumberingAfterBreak="0">
    <w:nsid w:val="52D045F6"/>
    <w:multiLevelType w:val="hybridMultilevel"/>
    <w:tmpl w:val="420C5CF2"/>
    <w:lvl w:ilvl="0" w:tplc="041F0015">
      <w:start w:val="1"/>
      <w:numFmt w:val="upperLetter"/>
      <w:lvlText w:val="%1."/>
      <w:lvlJc w:val="left"/>
      <w:pPr>
        <w:ind w:left="1777" w:hanging="360"/>
      </w:p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20" w15:restartNumberingAfterBreak="0">
    <w:nsid w:val="55351B04"/>
    <w:multiLevelType w:val="hybridMultilevel"/>
    <w:tmpl w:val="2474DA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1732C"/>
    <w:multiLevelType w:val="hybridMultilevel"/>
    <w:tmpl w:val="58DC4CD6"/>
    <w:lvl w:ilvl="0" w:tplc="041F0001">
      <w:start w:val="1"/>
      <w:numFmt w:val="bullet"/>
      <w:lvlText w:val=""/>
      <w:lvlJc w:val="left"/>
      <w:pPr>
        <w:ind w:left="417" w:hanging="360"/>
      </w:pPr>
      <w:rPr>
        <w:rFonts w:ascii="Symbol" w:hAnsi="Symbol" w:hint="default"/>
      </w:rPr>
    </w:lvl>
    <w:lvl w:ilvl="1" w:tplc="041F0003">
      <w:start w:val="1"/>
      <w:numFmt w:val="bullet"/>
      <w:lvlText w:val="o"/>
      <w:lvlJc w:val="left"/>
      <w:pPr>
        <w:ind w:left="1137" w:hanging="360"/>
      </w:pPr>
      <w:rPr>
        <w:rFonts w:ascii="Courier New" w:hAnsi="Courier New" w:cs="Courier New" w:hint="default"/>
      </w:rPr>
    </w:lvl>
    <w:lvl w:ilvl="2" w:tplc="041F0005" w:tentative="1">
      <w:start w:val="1"/>
      <w:numFmt w:val="bullet"/>
      <w:lvlText w:val=""/>
      <w:lvlJc w:val="left"/>
      <w:pPr>
        <w:ind w:left="1857" w:hanging="360"/>
      </w:pPr>
      <w:rPr>
        <w:rFonts w:ascii="Wingdings" w:hAnsi="Wingdings" w:hint="default"/>
      </w:rPr>
    </w:lvl>
    <w:lvl w:ilvl="3" w:tplc="041F0001" w:tentative="1">
      <w:start w:val="1"/>
      <w:numFmt w:val="bullet"/>
      <w:lvlText w:val=""/>
      <w:lvlJc w:val="left"/>
      <w:pPr>
        <w:ind w:left="2577" w:hanging="360"/>
      </w:pPr>
      <w:rPr>
        <w:rFonts w:ascii="Symbol" w:hAnsi="Symbol" w:hint="default"/>
      </w:rPr>
    </w:lvl>
    <w:lvl w:ilvl="4" w:tplc="041F0003" w:tentative="1">
      <w:start w:val="1"/>
      <w:numFmt w:val="bullet"/>
      <w:lvlText w:val="o"/>
      <w:lvlJc w:val="left"/>
      <w:pPr>
        <w:ind w:left="3297" w:hanging="360"/>
      </w:pPr>
      <w:rPr>
        <w:rFonts w:ascii="Courier New" w:hAnsi="Courier New" w:cs="Courier New" w:hint="default"/>
      </w:rPr>
    </w:lvl>
    <w:lvl w:ilvl="5" w:tplc="041F0005" w:tentative="1">
      <w:start w:val="1"/>
      <w:numFmt w:val="bullet"/>
      <w:lvlText w:val=""/>
      <w:lvlJc w:val="left"/>
      <w:pPr>
        <w:ind w:left="4017" w:hanging="360"/>
      </w:pPr>
      <w:rPr>
        <w:rFonts w:ascii="Wingdings" w:hAnsi="Wingdings" w:hint="default"/>
      </w:rPr>
    </w:lvl>
    <w:lvl w:ilvl="6" w:tplc="041F0001" w:tentative="1">
      <w:start w:val="1"/>
      <w:numFmt w:val="bullet"/>
      <w:lvlText w:val=""/>
      <w:lvlJc w:val="left"/>
      <w:pPr>
        <w:ind w:left="4737" w:hanging="360"/>
      </w:pPr>
      <w:rPr>
        <w:rFonts w:ascii="Symbol" w:hAnsi="Symbol" w:hint="default"/>
      </w:rPr>
    </w:lvl>
    <w:lvl w:ilvl="7" w:tplc="041F0003" w:tentative="1">
      <w:start w:val="1"/>
      <w:numFmt w:val="bullet"/>
      <w:lvlText w:val="o"/>
      <w:lvlJc w:val="left"/>
      <w:pPr>
        <w:ind w:left="5457" w:hanging="360"/>
      </w:pPr>
      <w:rPr>
        <w:rFonts w:ascii="Courier New" w:hAnsi="Courier New" w:cs="Courier New" w:hint="default"/>
      </w:rPr>
    </w:lvl>
    <w:lvl w:ilvl="8" w:tplc="041F0005" w:tentative="1">
      <w:start w:val="1"/>
      <w:numFmt w:val="bullet"/>
      <w:lvlText w:val=""/>
      <w:lvlJc w:val="left"/>
      <w:pPr>
        <w:ind w:left="6177" w:hanging="360"/>
      </w:pPr>
      <w:rPr>
        <w:rFonts w:ascii="Wingdings" w:hAnsi="Wingdings" w:hint="default"/>
      </w:rPr>
    </w:lvl>
  </w:abstractNum>
  <w:abstractNum w:abstractNumId="22" w15:restartNumberingAfterBreak="0">
    <w:nsid w:val="62BF7443"/>
    <w:multiLevelType w:val="hybridMultilevel"/>
    <w:tmpl w:val="F4D42C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650942"/>
    <w:multiLevelType w:val="hybridMultilevel"/>
    <w:tmpl w:val="254ADA9C"/>
    <w:lvl w:ilvl="0" w:tplc="934A1E14">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473472"/>
    <w:multiLevelType w:val="hybridMultilevel"/>
    <w:tmpl w:val="08E2096E"/>
    <w:lvl w:ilvl="0" w:tplc="2C32EE34">
      <w:start w:val="1"/>
      <w:numFmt w:val="lowerLetter"/>
      <w:lvlText w:val="%1."/>
      <w:lvlJc w:val="left"/>
      <w:pPr>
        <w:ind w:left="1494" w:hanging="360"/>
      </w:pPr>
      <w:rPr>
        <w:rFonts w:asciiTheme="majorHAnsi" w:eastAsia="Times New Roman" w:hAnsiTheme="majorHAnsi"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58437B"/>
    <w:multiLevelType w:val="hybridMultilevel"/>
    <w:tmpl w:val="541E9554"/>
    <w:lvl w:ilvl="0" w:tplc="041F0015">
      <w:start w:val="1"/>
      <w:numFmt w:val="upperLetter"/>
      <w:lvlText w:val="%1."/>
      <w:lvlJc w:val="left"/>
      <w:pPr>
        <w:ind w:left="720" w:hanging="360"/>
      </w:pPr>
    </w:lvl>
    <w:lvl w:ilvl="1" w:tplc="C9041E54">
      <w:start w:val="1"/>
      <w:numFmt w:val="decimal"/>
      <w:lvlText w:val="%2."/>
      <w:lvlJc w:val="left"/>
      <w:pPr>
        <w:ind w:left="1440" w:hanging="360"/>
      </w:pPr>
      <w:rPr>
        <w:rFonts w:hint="default"/>
        <w:color w:val="000000"/>
      </w:rPr>
    </w:lvl>
    <w:lvl w:ilvl="2" w:tplc="041F0015">
      <w:start w:val="1"/>
      <w:numFmt w:val="upperLetter"/>
      <w:lvlText w:val="%3."/>
      <w:lvlJc w:val="left"/>
      <w:pPr>
        <w:ind w:left="1777" w:hanging="360"/>
      </w:pPr>
    </w:lvl>
    <w:lvl w:ilvl="3" w:tplc="5BC28D16">
      <w:start w:val="6"/>
      <w:numFmt w:val="upperRoman"/>
      <w:lvlText w:val="%4."/>
      <w:lvlJc w:val="left"/>
      <w:pPr>
        <w:ind w:left="3240" w:hanging="720"/>
      </w:pPr>
      <w:rPr>
        <w:rFonts w:hint="default"/>
        <w:b/>
        <w:color w:val="auto"/>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A80815"/>
    <w:multiLevelType w:val="hybridMultilevel"/>
    <w:tmpl w:val="6A98ACBC"/>
    <w:lvl w:ilvl="0" w:tplc="4A088DC6">
      <w:start w:val="1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E1AFD"/>
    <w:multiLevelType w:val="hybridMultilevel"/>
    <w:tmpl w:val="234ECA72"/>
    <w:lvl w:ilvl="0" w:tplc="0409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FA52EEF"/>
    <w:multiLevelType w:val="hybridMultilevel"/>
    <w:tmpl w:val="270E9A0A"/>
    <w:lvl w:ilvl="0" w:tplc="33083024">
      <w:start w:val="1"/>
      <w:numFmt w:val="upperLetter"/>
      <w:lvlText w:val="%1."/>
      <w:lvlJc w:val="left"/>
      <w:pPr>
        <w:ind w:left="1780" w:hanging="360"/>
      </w:pPr>
      <w:rPr>
        <w:rFonts w:hint="default"/>
      </w:rPr>
    </w:lvl>
    <w:lvl w:ilvl="1" w:tplc="041F0019" w:tentative="1">
      <w:start w:val="1"/>
      <w:numFmt w:val="lowerLetter"/>
      <w:lvlText w:val="%2."/>
      <w:lvlJc w:val="left"/>
      <w:pPr>
        <w:ind w:left="2500" w:hanging="360"/>
      </w:pPr>
    </w:lvl>
    <w:lvl w:ilvl="2" w:tplc="041F001B" w:tentative="1">
      <w:start w:val="1"/>
      <w:numFmt w:val="lowerRoman"/>
      <w:lvlText w:val="%3."/>
      <w:lvlJc w:val="right"/>
      <w:pPr>
        <w:ind w:left="3220" w:hanging="180"/>
      </w:pPr>
    </w:lvl>
    <w:lvl w:ilvl="3" w:tplc="041F000F" w:tentative="1">
      <w:start w:val="1"/>
      <w:numFmt w:val="decimal"/>
      <w:lvlText w:val="%4."/>
      <w:lvlJc w:val="left"/>
      <w:pPr>
        <w:ind w:left="3940" w:hanging="360"/>
      </w:pPr>
    </w:lvl>
    <w:lvl w:ilvl="4" w:tplc="041F0019" w:tentative="1">
      <w:start w:val="1"/>
      <w:numFmt w:val="lowerLetter"/>
      <w:lvlText w:val="%5."/>
      <w:lvlJc w:val="left"/>
      <w:pPr>
        <w:ind w:left="4660" w:hanging="360"/>
      </w:pPr>
    </w:lvl>
    <w:lvl w:ilvl="5" w:tplc="041F001B" w:tentative="1">
      <w:start w:val="1"/>
      <w:numFmt w:val="lowerRoman"/>
      <w:lvlText w:val="%6."/>
      <w:lvlJc w:val="right"/>
      <w:pPr>
        <w:ind w:left="5380" w:hanging="180"/>
      </w:pPr>
    </w:lvl>
    <w:lvl w:ilvl="6" w:tplc="041F000F" w:tentative="1">
      <w:start w:val="1"/>
      <w:numFmt w:val="decimal"/>
      <w:lvlText w:val="%7."/>
      <w:lvlJc w:val="left"/>
      <w:pPr>
        <w:ind w:left="6100" w:hanging="360"/>
      </w:pPr>
    </w:lvl>
    <w:lvl w:ilvl="7" w:tplc="041F0019" w:tentative="1">
      <w:start w:val="1"/>
      <w:numFmt w:val="lowerLetter"/>
      <w:lvlText w:val="%8."/>
      <w:lvlJc w:val="left"/>
      <w:pPr>
        <w:ind w:left="6820" w:hanging="360"/>
      </w:pPr>
    </w:lvl>
    <w:lvl w:ilvl="8" w:tplc="041F001B" w:tentative="1">
      <w:start w:val="1"/>
      <w:numFmt w:val="lowerRoman"/>
      <w:lvlText w:val="%9."/>
      <w:lvlJc w:val="right"/>
      <w:pPr>
        <w:ind w:left="7540" w:hanging="180"/>
      </w:pPr>
    </w:lvl>
  </w:abstractNum>
  <w:abstractNum w:abstractNumId="29" w15:restartNumberingAfterBreak="0">
    <w:nsid w:val="7FBF23BF"/>
    <w:multiLevelType w:val="hybridMultilevel"/>
    <w:tmpl w:val="178E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1"/>
  </w:num>
  <w:num w:numId="5">
    <w:abstractNumId w:val="20"/>
  </w:num>
  <w:num w:numId="6">
    <w:abstractNumId w:val="12"/>
  </w:num>
  <w:num w:numId="7">
    <w:abstractNumId w:val="5"/>
  </w:num>
  <w:num w:numId="8">
    <w:abstractNumId w:val="7"/>
  </w:num>
  <w:num w:numId="9">
    <w:abstractNumId w:val="29"/>
  </w:num>
  <w:num w:numId="10">
    <w:abstractNumId w:val="3"/>
  </w:num>
  <w:num w:numId="11">
    <w:abstractNumId w:val="4"/>
  </w:num>
  <w:num w:numId="12">
    <w:abstractNumId w:val="1"/>
  </w:num>
  <w:num w:numId="13">
    <w:abstractNumId w:val="14"/>
  </w:num>
  <w:num w:numId="14">
    <w:abstractNumId w:val="15"/>
  </w:num>
  <w:num w:numId="15">
    <w:abstractNumId w:val="13"/>
  </w:num>
  <w:num w:numId="16">
    <w:abstractNumId w:val="6"/>
  </w:num>
  <w:num w:numId="17">
    <w:abstractNumId w:val="9"/>
  </w:num>
  <w:num w:numId="18">
    <w:abstractNumId w:val="24"/>
  </w:num>
  <w:num w:numId="19">
    <w:abstractNumId w:val="23"/>
  </w:num>
  <w:num w:numId="20">
    <w:abstractNumId w:val="28"/>
  </w:num>
  <w:num w:numId="21">
    <w:abstractNumId w:val="18"/>
  </w:num>
  <w:num w:numId="22">
    <w:abstractNumId w:val="19"/>
  </w:num>
  <w:num w:numId="23">
    <w:abstractNumId w:val="25"/>
  </w:num>
  <w:num w:numId="24">
    <w:abstractNumId w:val="8"/>
  </w:num>
  <w:num w:numId="25">
    <w:abstractNumId w:val="22"/>
  </w:num>
  <w:num w:numId="26">
    <w:abstractNumId w:val="21"/>
  </w:num>
  <w:num w:numId="27">
    <w:abstractNumId w:val="10"/>
  </w:num>
  <w:num w:numId="28">
    <w:abstractNumId w:val="27"/>
  </w:num>
  <w:num w:numId="29">
    <w:abstractNumId w:val="26"/>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22"/>
    <w:rsid w:val="00004854"/>
    <w:rsid w:val="000056D7"/>
    <w:rsid w:val="00005C0E"/>
    <w:rsid w:val="00006551"/>
    <w:rsid w:val="0000702C"/>
    <w:rsid w:val="0000749F"/>
    <w:rsid w:val="00007944"/>
    <w:rsid w:val="000117DD"/>
    <w:rsid w:val="00020FA5"/>
    <w:rsid w:val="00025E1B"/>
    <w:rsid w:val="00026E92"/>
    <w:rsid w:val="00027383"/>
    <w:rsid w:val="00027930"/>
    <w:rsid w:val="000304E2"/>
    <w:rsid w:val="00031490"/>
    <w:rsid w:val="00035258"/>
    <w:rsid w:val="00041007"/>
    <w:rsid w:val="000417A5"/>
    <w:rsid w:val="00044703"/>
    <w:rsid w:val="00047072"/>
    <w:rsid w:val="000501D4"/>
    <w:rsid w:val="00053A7C"/>
    <w:rsid w:val="00061E3D"/>
    <w:rsid w:val="000661A8"/>
    <w:rsid w:val="000679A9"/>
    <w:rsid w:val="00071A42"/>
    <w:rsid w:val="000757D0"/>
    <w:rsid w:val="000803CE"/>
    <w:rsid w:val="00085030"/>
    <w:rsid w:val="00086DB0"/>
    <w:rsid w:val="00087C5A"/>
    <w:rsid w:val="000A0DFE"/>
    <w:rsid w:val="000A32F5"/>
    <w:rsid w:val="000A3525"/>
    <w:rsid w:val="000A59C0"/>
    <w:rsid w:val="000A7579"/>
    <w:rsid w:val="000A7614"/>
    <w:rsid w:val="000B263D"/>
    <w:rsid w:val="000C0549"/>
    <w:rsid w:val="000C1BA6"/>
    <w:rsid w:val="000C2458"/>
    <w:rsid w:val="000C4E46"/>
    <w:rsid w:val="000C7BF3"/>
    <w:rsid w:val="000C7FCA"/>
    <w:rsid w:val="000D583A"/>
    <w:rsid w:val="000D6EB3"/>
    <w:rsid w:val="000E0975"/>
    <w:rsid w:val="000F0D20"/>
    <w:rsid w:val="000F2C90"/>
    <w:rsid w:val="00102529"/>
    <w:rsid w:val="00104DC1"/>
    <w:rsid w:val="0011659F"/>
    <w:rsid w:val="001326EF"/>
    <w:rsid w:val="00133A1D"/>
    <w:rsid w:val="00140097"/>
    <w:rsid w:val="001409AB"/>
    <w:rsid w:val="001424B4"/>
    <w:rsid w:val="001500EE"/>
    <w:rsid w:val="00151D8B"/>
    <w:rsid w:val="00153B67"/>
    <w:rsid w:val="00153EBD"/>
    <w:rsid w:val="001550E8"/>
    <w:rsid w:val="0015671C"/>
    <w:rsid w:val="00157B9B"/>
    <w:rsid w:val="00160203"/>
    <w:rsid w:val="0016167B"/>
    <w:rsid w:val="00162360"/>
    <w:rsid w:val="001659A7"/>
    <w:rsid w:val="00167389"/>
    <w:rsid w:val="00167875"/>
    <w:rsid w:val="00171662"/>
    <w:rsid w:val="00173990"/>
    <w:rsid w:val="001874A9"/>
    <w:rsid w:val="00192222"/>
    <w:rsid w:val="00194764"/>
    <w:rsid w:val="00194C7F"/>
    <w:rsid w:val="00196974"/>
    <w:rsid w:val="001A0072"/>
    <w:rsid w:val="001A50FC"/>
    <w:rsid w:val="001A638F"/>
    <w:rsid w:val="001A672D"/>
    <w:rsid w:val="001A7860"/>
    <w:rsid w:val="001C23F5"/>
    <w:rsid w:val="001C3037"/>
    <w:rsid w:val="001C345D"/>
    <w:rsid w:val="001C6CB5"/>
    <w:rsid w:val="001D361E"/>
    <w:rsid w:val="001D6320"/>
    <w:rsid w:val="001E020D"/>
    <w:rsid w:val="001E2BD8"/>
    <w:rsid w:val="001E30D9"/>
    <w:rsid w:val="001E3236"/>
    <w:rsid w:val="001E3749"/>
    <w:rsid w:val="001E45E7"/>
    <w:rsid w:val="001E4892"/>
    <w:rsid w:val="001F7FAC"/>
    <w:rsid w:val="00200101"/>
    <w:rsid w:val="00206892"/>
    <w:rsid w:val="00207BE1"/>
    <w:rsid w:val="0021011E"/>
    <w:rsid w:val="00210AC2"/>
    <w:rsid w:val="0021364F"/>
    <w:rsid w:val="002138A6"/>
    <w:rsid w:val="002151E6"/>
    <w:rsid w:val="00217B4C"/>
    <w:rsid w:val="00224CB7"/>
    <w:rsid w:val="00226A99"/>
    <w:rsid w:val="00233437"/>
    <w:rsid w:val="00237174"/>
    <w:rsid w:val="00241FAD"/>
    <w:rsid w:val="00243D41"/>
    <w:rsid w:val="002452D7"/>
    <w:rsid w:val="00250704"/>
    <w:rsid w:val="00250A5A"/>
    <w:rsid w:val="002529AC"/>
    <w:rsid w:val="0025434F"/>
    <w:rsid w:val="002649B8"/>
    <w:rsid w:val="0027082C"/>
    <w:rsid w:val="00270DDE"/>
    <w:rsid w:val="002712F3"/>
    <w:rsid w:val="002744CA"/>
    <w:rsid w:val="00283930"/>
    <w:rsid w:val="00284289"/>
    <w:rsid w:val="002860FB"/>
    <w:rsid w:val="00286EE6"/>
    <w:rsid w:val="0028784D"/>
    <w:rsid w:val="00287F1C"/>
    <w:rsid w:val="00290705"/>
    <w:rsid w:val="00291F0F"/>
    <w:rsid w:val="002932AC"/>
    <w:rsid w:val="00295D8D"/>
    <w:rsid w:val="002A034B"/>
    <w:rsid w:val="002B096B"/>
    <w:rsid w:val="002B38E9"/>
    <w:rsid w:val="002B3B7B"/>
    <w:rsid w:val="002B3C6C"/>
    <w:rsid w:val="002B3E21"/>
    <w:rsid w:val="002B50B0"/>
    <w:rsid w:val="002B51A2"/>
    <w:rsid w:val="002B6616"/>
    <w:rsid w:val="002B7E06"/>
    <w:rsid w:val="002C2A5A"/>
    <w:rsid w:val="002C789C"/>
    <w:rsid w:val="002C7947"/>
    <w:rsid w:val="002D15C3"/>
    <w:rsid w:val="002D256A"/>
    <w:rsid w:val="002D6204"/>
    <w:rsid w:val="002D6526"/>
    <w:rsid w:val="002E04A8"/>
    <w:rsid w:val="002E2A04"/>
    <w:rsid w:val="002E6FE0"/>
    <w:rsid w:val="002E7CD2"/>
    <w:rsid w:val="002F085A"/>
    <w:rsid w:val="002F3481"/>
    <w:rsid w:val="002F3A59"/>
    <w:rsid w:val="002F4011"/>
    <w:rsid w:val="00307126"/>
    <w:rsid w:val="00310CAB"/>
    <w:rsid w:val="00314529"/>
    <w:rsid w:val="003154A0"/>
    <w:rsid w:val="00316958"/>
    <w:rsid w:val="00323562"/>
    <w:rsid w:val="00323736"/>
    <w:rsid w:val="00325E50"/>
    <w:rsid w:val="00326EC8"/>
    <w:rsid w:val="00327F35"/>
    <w:rsid w:val="00332C68"/>
    <w:rsid w:val="00332DA3"/>
    <w:rsid w:val="00336B8F"/>
    <w:rsid w:val="00343276"/>
    <w:rsid w:val="003479B5"/>
    <w:rsid w:val="00350B20"/>
    <w:rsid w:val="00350D6B"/>
    <w:rsid w:val="00351599"/>
    <w:rsid w:val="00352E5F"/>
    <w:rsid w:val="00353FB2"/>
    <w:rsid w:val="0035402E"/>
    <w:rsid w:val="00354179"/>
    <w:rsid w:val="0036693C"/>
    <w:rsid w:val="003717B9"/>
    <w:rsid w:val="00371AC9"/>
    <w:rsid w:val="00371D6D"/>
    <w:rsid w:val="0038089B"/>
    <w:rsid w:val="00380A04"/>
    <w:rsid w:val="0038189D"/>
    <w:rsid w:val="00381C9B"/>
    <w:rsid w:val="0038545B"/>
    <w:rsid w:val="003903DD"/>
    <w:rsid w:val="00393694"/>
    <w:rsid w:val="00393EA7"/>
    <w:rsid w:val="003941AB"/>
    <w:rsid w:val="00396E89"/>
    <w:rsid w:val="003A51EC"/>
    <w:rsid w:val="003B158B"/>
    <w:rsid w:val="003B313B"/>
    <w:rsid w:val="003B562D"/>
    <w:rsid w:val="003C6C95"/>
    <w:rsid w:val="003C6E45"/>
    <w:rsid w:val="003D4E4D"/>
    <w:rsid w:val="003E22FB"/>
    <w:rsid w:val="003E564D"/>
    <w:rsid w:val="003E683E"/>
    <w:rsid w:val="003E7F92"/>
    <w:rsid w:val="003F3389"/>
    <w:rsid w:val="003F6207"/>
    <w:rsid w:val="004008DF"/>
    <w:rsid w:val="004012A6"/>
    <w:rsid w:val="0040376F"/>
    <w:rsid w:val="004060C1"/>
    <w:rsid w:val="0040659F"/>
    <w:rsid w:val="00412337"/>
    <w:rsid w:val="00412962"/>
    <w:rsid w:val="0041461F"/>
    <w:rsid w:val="00416B22"/>
    <w:rsid w:val="00416DE9"/>
    <w:rsid w:val="00416E2C"/>
    <w:rsid w:val="004210E3"/>
    <w:rsid w:val="00421705"/>
    <w:rsid w:val="00435778"/>
    <w:rsid w:val="00435A08"/>
    <w:rsid w:val="004415C4"/>
    <w:rsid w:val="0044517F"/>
    <w:rsid w:val="004455F4"/>
    <w:rsid w:val="00447449"/>
    <w:rsid w:val="00447BB3"/>
    <w:rsid w:val="0045060A"/>
    <w:rsid w:val="00450743"/>
    <w:rsid w:val="00450A3C"/>
    <w:rsid w:val="00453CF7"/>
    <w:rsid w:val="00463892"/>
    <w:rsid w:val="00464D5A"/>
    <w:rsid w:val="0046592C"/>
    <w:rsid w:val="00466F17"/>
    <w:rsid w:val="00470290"/>
    <w:rsid w:val="00470A12"/>
    <w:rsid w:val="00470F34"/>
    <w:rsid w:val="00475DD0"/>
    <w:rsid w:val="00477532"/>
    <w:rsid w:val="00480A4F"/>
    <w:rsid w:val="00494319"/>
    <w:rsid w:val="00494690"/>
    <w:rsid w:val="00495450"/>
    <w:rsid w:val="004A0258"/>
    <w:rsid w:val="004A1943"/>
    <w:rsid w:val="004A269A"/>
    <w:rsid w:val="004A3AEE"/>
    <w:rsid w:val="004A4927"/>
    <w:rsid w:val="004A492E"/>
    <w:rsid w:val="004A4EF2"/>
    <w:rsid w:val="004B1F86"/>
    <w:rsid w:val="004B2494"/>
    <w:rsid w:val="004B4F2D"/>
    <w:rsid w:val="004C0D99"/>
    <w:rsid w:val="004C2BC9"/>
    <w:rsid w:val="004C33E5"/>
    <w:rsid w:val="004D09C8"/>
    <w:rsid w:val="004D71C1"/>
    <w:rsid w:val="004E0CEB"/>
    <w:rsid w:val="004E1C1C"/>
    <w:rsid w:val="004E2949"/>
    <w:rsid w:val="004E7D2F"/>
    <w:rsid w:val="004F1128"/>
    <w:rsid w:val="004F526A"/>
    <w:rsid w:val="0050014A"/>
    <w:rsid w:val="00500E57"/>
    <w:rsid w:val="005058C6"/>
    <w:rsid w:val="005118DD"/>
    <w:rsid w:val="0051301A"/>
    <w:rsid w:val="00514B4C"/>
    <w:rsid w:val="0052212C"/>
    <w:rsid w:val="005311D1"/>
    <w:rsid w:val="00533386"/>
    <w:rsid w:val="00535830"/>
    <w:rsid w:val="005376D3"/>
    <w:rsid w:val="005405B5"/>
    <w:rsid w:val="00541ED1"/>
    <w:rsid w:val="00546662"/>
    <w:rsid w:val="00546A53"/>
    <w:rsid w:val="00546B66"/>
    <w:rsid w:val="00555179"/>
    <w:rsid w:val="005560BB"/>
    <w:rsid w:val="005574C4"/>
    <w:rsid w:val="005606FC"/>
    <w:rsid w:val="00562925"/>
    <w:rsid w:val="00566A3B"/>
    <w:rsid w:val="005679EC"/>
    <w:rsid w:val="00571211"/>
    <w:rsid w:val="005719C7"/>
    <w:rsid w:val="0057204F"/>
    <w:rsid w:val="0057433F"/>
    <w:rsid w:val="00595F69"/>
    <w:rsid w:val="00596BBA"/>
    <w:rsid w:val="00597100"/>
    <w:rsid w:val="00597303"/>
    <w:rsid w:val="005A12A6"/>
    <w:rsid w:val="005A4822"/>
    <w:rsid w:val="005A6551"/>
    <w:rsid w:val="005A7079"/>
    <w:rsid w:val="005B0CF2"/>
    <w:rsid w:val="005B5283"/>
    <w:rsid w:val="005C2A96"/>
    <w:rsid w:val="005D1A32"/>
    <w:rsid w:val="005D22BB"/>
    <w:rsid w:val="005D2989"/>
    <w:rsid w:val="005D7C17"/>
    <w:rsid w:val="005E1194"/>
    <w:rsid w:val="005E2840"/>
    <w:rsid w:val="005F060A"/>
    <w:rsid w:val="005F29C5"/>
    <w:rsid w:val="005F3FDC"/>
    <w:rsid w:val="005F4E01"/>
    <w:rsid w:val="005F79F6"/>
    <w:rsid w:val="00603102"/>
    <w:rsid w:val="006109CF"/>
    <w:rsid w:val="00610D71"/>
    <w:rsid w:val="00611743"/>
    <w:rsid w:val="00611954"/>
    <w:rsid w:val="00614013"/>
    <w:rsid w:val="00615343"/>
    <w:rsid w:val="006154E7"/>
    <w:rsid w:val="00615D19"/>
    <w:rsid w:val="00616272"/>
    <w:rsid w:val="00616405"/>
    <w:rsid w:val="00621B8B"/>
    <w:rsid w:val="00623E2A"/>
    <w:rsid w:val="006270E2"/>
    <w:rsid w:val="00630243"/>
    <w:rsid w:val="00630973"/>
    <w:rsid w:val="006331F5"/>
    <w:rsid w:val="00634653"/>
    <w:rsid w:val="0063588A"/>
    <w:rsid w:val="00641728"/>
    <w:rsid w:val="00641829"/>
    <w:rsid w:val="006424C0"/>
    <w:rsid w:val="00644AD9"/>
    <w:rsid w:val="00645410"/>
    <w:rsid w:val="0064562F"/>
    <w:rsid w:val="00645DB9"/>
    <w:rsid w:val="00651715"/>
    <w:rsid w:val="00651F02"/>
    <w:rsid w:val="00652DD9"/>
    <w:rsid w:val="00653352"/>
    <w:rsid w:val="00653B82"/>
    <w:rsid w:val="00654978"/>
    <w:rsid w:val="0066308A"/>
    <w:rsid w:val="00663862"/>
    <w:rsid w:val="00663DA5"/>
    <w:rsid w:val="00664F37"/>
    <w:rsid w:val="006670D9"/>
    <w:rsid w:val="0067137A"/>
    <w:rsid w:val="006826BD"/>
    <w:rsid w:val="006838E5"/>
    <w:rsid w:val="00683B3D"/>
    <w:rsid w:val="006913A1"/>
    <w:rsid w:val="006957D5"/>
    <w:rsid w:val="006A262C"/>
    <w:rsid w:val="006A6521"/>
    <w:rsid w:val="006A6950"/>
    <w:rsid w:val="006B2E83"/>
    <w:rsid w:val="006B3759"/>
    <w:rsid w:val="006C121F"/>
    <w:rsid w:val="006C754A"/>
    <w:rsid w:val="006D5E51"/>
    <w:rsid w:val="006E69CF"/>
    <w:rsid w:val="006E6A5A"/>
    <w:rsid w:val="006E6CBE"/>
    <w:rsid w:val="006E7918"/>
    <w:rsid w:val="006F1870"/>
    <w:rsid w:val="006F229F"/>
    <w:rsid w:val="006F2D94"/>
    <w:rsid w:val="00704469"/>
    <w:rsid w:val="00706E73"/>
    <w:rsid w:val="007075C5"/>
    <w:rsid w:val="00711AAD"/>
    <w:rsid w:val="00714893"/>
    <w:rsid w:val="00717810"/>
    <w:rsid w:val="00720204"/>
    <w:rsid w:val="00724BA9"/>
    <w:rsid w:val="00725231"/>
    <w:rsid w:val="00726739"/>
    <w:rsid w:val="00726A27"/>
    <w:rsid w:val="00734AAC"/>
    <w:rsid w:val="00734EBB"/>
    <w:rsid w:val="00735ECA"/>
    <w:rsid w:val="0074691F"/>
    <w:rsid w:val="007470DB"/>
    <w:rsid w:val="00747938"/>
    <w:rsid w:val="00747D9F"/>
    <w:rsid w:val="007531F5"/>
    <w:rsid w:val="00756698"/>
    <w:rsid w:val="007600ED"/>
    <w:rsid w:val="00762D15"/>
    <w:rsid w:val="00764EDE"/>
    <w:rsid w:val="00770E1C"/>
    <w:rsid w:val="00777317"/>
    <w:rsid w:val="00781149"/>
    <w:rsid w:val="00781518"/>
    <w:rsid w:val="007822A0"/>
    <w:rsid w:val="007847E0"/>
    <w:rsid w:val="00784DEA"/>
    <w:rsid w:val="00785F07"/>
    <w:rsid w:val="00797D4C"/>
    <w:rsid w:val="00797EEF"/>
    <w:rsid w:val="007A1018"/>
    <w:rsid w:val="007B3CC2"/>
    <w:rsid w:val="007B4049"/>
    <w:rsid w:val="007B70B5"/>
    <w:rsid w:val="007C073D"/>
    <w:rsid w:val="007C0E3A"/>
    <w:rsid w:val="007C35D3"/>
    <w:rsid w:val="007C3A83"/>
    <w:rsid w:val="007C5B22"/>
    <w:rsid w:val="007C605D"/>
    <w:rsid w:val="007C6F5A"/>
    <w:rsid w:val="007C748D"/>
    <w:rsid w:val="007D00B2"/>
    <w:rsid w:val="007D06AA"/>
    <w:rsid w:val="007D1DBA"/>
    <w:rsid w:val="007D493E"/>
    <w:rsid w:val="007D5D1F"/>
    <w:rsid w:val="007D6127"/>
    <w:rsid w:val="007E175A"/>
    <w:rsid w:val="007E48B8"/>
    <w:rsid w:val="007E55FE"/>
    <w:rsid w:val="007F0912"/>
    <w:rsid w:val="007F0A5D"/>
    <w:rsid w:val="007F364E"/>
    <w:rsid w:val="00800971"/>
    <w:rsid w:val="00800EDD"/>
    <w:rsid w:val="00801C16"/>
    <w:rsid w:val="00806235"/>
    <w:rsid w:val="00807408"/>
    <w:rsid w:val="0082190D"/>
    <w:rsid w:val="00822EC3"/>
    <w:rsid w:val="00825324"/>
    <w:rsid w:val="00826396"/>
    <w:rsid w:val="0082662C"/>
    <w:rsid w:val="0083518E"/>
    <w:rsid w:val="00835F2C"/>
    <w:rsid w:val="008372EE"/>
    <w:rsid w:val="00843BCD"/>
    <w:rsid w:val="008502E8"/>
    <w:rsid w:val="00851F29"/>
    <w:rsid w:val="0085202F"/>
    <w:rsid w:val="00852475"/>
    <w:rsid w:val="00855F64"/>
    <w:rsid w:val="008574E2"/>
    <w:rsid w:val="00860427"/>
    <w:rsid w:val="00860F12"/>
    <w:rsid w:val="008617DA"/>
    <w:rsid w:val="00864EC6"/>
    <w:rsid w:val="00866AE2"/>
    <w:rsid w:val="00883F60"/>
    <w:rsid w:val="00891AE1"/>
    <w:rsid w:val="0089401A"/>
    <w:rsid w:val="00895D9E"/>
    <w:rsid w:val="008A554F"/>
    <w:rsid w:val="008A557F"/>
    <w:rsid w:val="008A591A"/>
    <w:rsid w:val="008A768E"/>
    <w:rsid w:val="008A7EF4"/>
    <w:rsid w:val="008B365D"/>
    <w:rsid w:val="008B7C38"/>
    <w:rsid w:val="008C09BA"/>
    <w:rsid w:val="008C1F6D"/>
    <w:rsid w:val="008C20BB"/>
    <w:rsid w:val="008C351D"/>
    <w:rsid w:val="008C6E6F"/>
    <w:rsid w:val="008D09F6"/>
    <w:rsid w:val="008D1134"/>
    <w:rsid w:val="008D3AF0"/>
    <w:rsid w:val="008D59BC"/>
    <w:rsid w:val="008E007A"/>
    <w:rsid w:val="008E6153"/>
    <w:rsid w:val="008E750A"/>
    <w:rsid w:val="008F6F81"/>
    <w:rsid w:val="008F74DA"/>
    <w:rsid w:val="008F7BEB"/>
    <w:rsid w:val="0090173F"/>
    <w:rsid w:val="00904B7A"/>
    <w:rsid w:val="009063C3"/>
    <w:rsid w:val="00910EB8"/>
    <w:rsid w:val="00912D3F"/>
    <w:rsid w:val="00912F6D"/>
    <w:rsid w:val="00917504"/>
    <w:rsid w:val="00917A91"/>
    <w:rsid w:val="009235BC"/>
    <w:rsid w:val="00931B87"/>
    <w:rsid w:val="00933C91"/>
    <w:rsid w:val="00934AE8"/>
    <w:rsid w:val="00936E0C"/>
    <w:rsid w:val="009414B2"/>
    <w:rsid w:val="00942073"/>
    <w:rsid w:val="00942C03"/>
    <w:rsid w:val="00943C89"/>
    <w:rsid w:val="00943E40"/>
    <w:rsid w:val="009502FD"/>
    <w:rsid w:val="00950C39"/>
    <w:rsid w:val="00954CE6"/>
    <w:rsid w:val="00954EBB"/>
    <w:rsid w:val="00956018"/>
    <w:rsid w:val="00964969"/>
    <w:rsid w:val="009649A9"/>
    <w:rsid w:val="009652C2"/>
    <w:rsid w:val="00966BA2"/>
    <w:rsid w:val="00974A86"/>
    <w:rsid w:val="00975090"/>
    <w:rsid w:val="0097524E"/>
    <w:rsid w:val="00975D06"/>
    <w:rsid w:val="00975FC6"/>
    <w:rsid w:val="00976C1F"/>
    <w:rsid w:val="00980E62"/>
    <w:rsid w:val="00983B9D"/>
    <w:rsid w:val="009856F1"/>
    <w:rsid w:val="009876F1"/>
    <w:rsid w:val="0099090C"/>
    <w:rsid w:val="0099119E"/>
    <w:rsid w:val="00991229"/>
    <w:rsid w:val="0099149F"/>
    <w:rsid w:val="009A0FCF"/>
    <w:rsid w:val="009A1D7A"/>
    <w:rsid w:val="009A55B7"/>
    <w:rsid w:val="009B3750"/>
    <w:rsid w:val="009B5B49"/>
    <w:rsid w:val="009B5EAC"/>
    <w:rsid w:val="009C26CF"/>
    <w:rsid w:val="009D4112"/>
    <w:rsid w:val="009E2361"/>
    <w:rsid w:val="009E3A2C"/>
    <w:rsid w:val="009E4353"/>
    <w:rsid w:val="009F135E"/>
    <w:rsid w:val="009F29B0"/>
    <w:rsid w:val="009F69B8"/>
    <w:rsid w:val="00A00582"/>
    <w:rsid w:val="00A02273"/>
    <w:rsid w:val="00A0655D"/>
    <w:rsid w:val="00A12FB8"/>
    <w:rsid w:val="00A13FF4"/>
    <w:rsid w:val="00A20170"/>
    <w:rsid w:val="00A21028"/>
    <w:rsid w:val="00A21286"/>
    <w:rsid w:val="00A226C6"/>
    <w:rsid w:val="00A3048C"/>
    <w:rsid w:val="00A42007"/>
    <w:rsid w:val="00A444EA"/>
    <w:rsid w:val="00A4497C"/>
    <w:rsid w:val="00A44A2E"/>
    <w:rsid w:val="00A53790"/>
    <w:rsid w:val="00A54D55"/>
    <w:rsid w:val="00A61050"/>
    <w:rsid w:val="00A63C55"/>
    <w:rsid w:val="00A6672D"/>
    <w:rsid w:val="00A71607"/>
    <w:rsid w:val="00A716F4"/>
    <w:rsid w:val="00A7346D"/>
    <w:rsid w:val="00A7461A"/>
    <w:rsid w:val="00A74CF9"/>
    <w:rsid w:val="00A81468"/>
    <w:rsid w:val="00A82159"/>
    <w:rsid w:val="00A82603"/>
    <w:rsid w:val="00A86A7D"/>
    <w:rsid w:val="00A86DD2"/>
    <w:rsid w:val="00A86F68"/>
    <w:rsid w:val="00A86F83"/>
    <w:rsid w:val="00A91C7B"/>
    <w:rsid w:val="00A921B9"/>
    <w:rsid w:val="00A92C0E"/>
    <w:rsid w:val="00A96C43"/>
    <w:rsid w:val="00AA308E"/>
    <w:rsid w:val="00AA3339"/>
    <w:rsid w:val="00AA3C5C"/>
    <w:rsid w:val="00AA49A5"/>
    <w:rsid w:val="00AA6106"/>
    <w:rsid w:val="00AA793B"/>
    <w:rsid w:val="00AB0417"/>
    <w:rsid w:val="00AB11C8"/>
    <w:rsid w:val="00AB1807"/>
    <w:rsid w:val="00AB550A"/>
    <w:rsid w:val="00AB5D1E"/>
    <w:rsid w:val="00AC0042"/>
    <w:rsid w:val="00AC0B33"/>
    <w:rsid w:val="00AC20B1"/>
    <w:rsid w:val="00AC3F92"/>
    <w:rsid w:val="00AC4348"/>
    <w:rsid w:val="00AC7EFD"/>
    <w:rsid w:val="00AD4D81"/>
    <w:rsid w:val="00AD5C95"/>
    <w:rsid w:val="00AE0D42"/>
    <w:rsid w:val="00AE7EA2"/>
    <w:rsid w:val="00AF3B0E"/>
    <w:rsid w:val="00AF4D43"/>
    <w:rsid w:val="00AF7C85"/>
    <w:rsid w:val="00B03B43"/>
    <w:rsid w:val="00B04751"/>
    <w:rsid w:val="00B1133A"/>
    <w:rsid w:val="00B11D47"/>
    <w:rsid w:val="00B11E24"/>
    <w:rsid w:val="00B13808"/>
    <w:rsid w:val="00B14C2A"/>
    <w:rsid w:val="00B16AE2"/>
    <w:rsid w:val="00B241F8"/>
    <w:rsid w:val="00B2559B"/>
    <w:rsid w:val="00B25D13"/>
    <w:rsid w:val="00B302C0"/>
    <w:rsid w:val="00B30A86"/>
    <w:rsid w:val="00B31002"/>
    <w:rsid w:val="00B3390B"/>
    <w:rsid w:val="00B348D4"/>
    <w:rsid w:val="00B37D1A"/>
    <w:rsid w:val="00B447F5"/>
    <w:rsid w:val="00B44C6A"/>
    <w:rsid w:val="00B47854"/>
    <w:rsid w:val="00B51D55"/>
    <w:rsid w:val="00B53414"/>
    <w:rsid w:val="00B54FFE"/>
    <w:rsid w:val="00B55C96"/>
    <w:rsid w:val="00B56EC4"/>
    <w:rsid w:val="00B64040"/>
    <w:rsid w:val="00B7048D"/>
    <w:rsid w:val="00B710AF"/>
    <w:rsid w:val="00B73389"/>
    <w:rsid w:val="00B81B55"/>
    <w:rsid w:val="00B855DF"/>
    <w:rsid w:val="00B92A09"/>
    <w:rsid w:val="00B92A95"/>
    <w:rsid w:val="00B92DC3"/>
    <w:rsid w:val="00B967A5"/>
    <w:rsid w:val="00B97763"/>
    <w:rsid w:val="00BA0608"/>
    <w:rsid w:val="00BA1568"/>
    <w:rsid w:val="00BA3900"/>
    <w:rsid w:val="00BB0F5C"/>
    <w:rsid w:val="00BB17C8"/>
    <w:rsid w:val="00BC1289"/>
    <w:rsid w:val="00BC1FC4"/>
    <w:rsid w:val="00BC3290"/>
    <w:rsid w:val="00BC4E97"/>
    <w:rsid w:val="00BD0D23"/>
    <w:rsid w:val="00BD2593"/>
    <w:rsid w:val="00BE1C96"/>
    <w:rsid w:val="00BE270A"/>
    <w:rsid w:val="00BE7836"/>
    <w:rsid w:val="00BF5587"/>
    <w:rsid w:val="00BF5F44"/>
    <w:rsid w:val="00C01E18"/>
    <w:rsid w:val="00C03404"/>
    <w:rsid w:val="00C07B50"/>
    <w:rsid w:val="00C07E15"/>
    <w:rsid w:val="00C101FE"/>
    <w:rsid w:val="00C1061B"/>
    <w:rsid w:val="00C1643E"/>
    <w:rsid w:val="00C17FCA"/>
    <w:rsid w:val="00C2165B"/>
    <w:rsid w:val="00C25BD3"/>
    <w:rsid w:val="00C26DC8"/>
    <w:rsid w:val="00C35BE4"/>
    <w:rsid w:val="00C36E82"/>
    <w:rsid w:val="00C40313"/>
    <w:rsid w:val="00C4226F"/>
    <w:rsid w:val="00C439C2"/>
    <w:rsid w:val="00C43D71"/>
    <w:rsid w:val="00C4448B"/>
    <w:rsid w:val="00C459BC"/>
    <w:rsid w:val="00C46FC7"/>
    <w:rsid w:val="00C50747"/>
    <w:rsid w:val="00C50D6E"/>
    <w:rsid w:val="00C525F0"/>
    <w:rsid w:val="00C61024"/>
    <w:rsid w:val="00C661AC"/>
    <w:rsid w:val="00C66C75"/>
    <w:rsid w:val="00C67939"/>
    <w:rsid w:val="00C71168"/>
    <w:rsid w:val="00C724C0"/>
    <w:rsid w:val="00C74F5E"/>
    <w:rsid w:val="00C763DD"/>
    <w:rsid w:val="00C7645E"/>
    <w:rsid w:val="00C773DE"/>
    <w:rsid w:val="00C825D8"/>
    <w:rsid w:val="00C833D6"/>
    <w:rsid w:val="00C83F63"/>
    <w:rsid w:val="00C9297B"/>
    <w:rsid w:val="00C9354F"/>
    <w:rsid w:val="00CA0C96"/>
    <w:rsid w:val="00CA1242"/>
    <w:rsid w:val="00CA4AC7"/>
    <w:rsid w:val="00CA760F"/>
    <w:rsid w:val="00CB08CC"/>
    <w:rsid w:val="00CB2731"/>
    <w:rsid w:val="00CB2CD9"/>
    <w:rsid w:val="00CB5109"/>
    <w:rsid w:val="00CB5B5A"/>
    <w:rsid w:val="00CC1B53"/>
    <w:rsid w:val="00CC31B6"/>
    <w:rsid w:val="00CC500B"/>
    <w:rsid w:val="00CC6275"/>
    <w:rsid w:val="00CD089B"/>
    <w:rsid w:val="00CD6A48"/>
    <w:rsid w:val="00CE1FE3"/>
    <w:rsid w:val="00CE3DF0"/>
    <w:rsid w:val="00CE3E30"/>
    <w:rsid w:val="00CE5CEE"/>
    <w:rsid w:val="00CF0770"/>
    <w:rsid w:val="00CF23C9"/>
    <w:rsid w:val="00CF4C91"/>
    <w:rsid w:val="00D06B87"/>
    <w:rsid w:val="00D11170"/>
    <w:rsid w:val="00D12E06"/>
    <w:rsid w:val="00D15AE5"/>
    <w:rsid w:val="00D23680"/>
    <w:rsid w:val="00D2478F"/>
    <w:rsid w:val="00D32AF7"/>
    <w:rsid w:val="00D32FE9"/>
    <w:rsid w:val="00D353EE"/>
    <w:rsid w:val="00D36C94"/>
    <w:rsid w:val="00D36FB9"/>
    <w:rsid w:val="00D415BC"/>
    <w:rsid w:val="00D44610"/>
    <w:rsid w:val="00D47D4D"/>
    <w:rsid w:val="00D50A87"/>
    <w:rsid w:val="00D50E67"/>
    <w:rsid w:val="00D5142E"/>
    <w:rsid w:val="00D52491"/>
    <w:rsid w:val="00D53CAB"/>
    <w:rsid w:val="00D56B5A"/>
    <w:rsid w:val="00D633AA"/>
    <w:rsid w:val="00D6672B"/>
    <w:rsid w:val="00D72960"/>
    <w:rsid w:val="00D73005"/>
    <w:rsid w:val="00D738CA"/>
    <w:rsid w:val="00D748EE"/>
    <w:rsid w:val="00D74969"/>
    <w:rsid w:val="00D81C94"/>
    <w:rsid w:val="00D84160"/>
    <w:rsid w:val="00D842A8"/>
    <w:rsid w:val="00D9286E"/>
    <w:rsid w:val="00D96E22"/>
    <w:rsid w:val="00D97C55"/>
    <w:rsid w:val="00DA0879"/>
    <w:rsid w:val="00DA1808"/>
    <w:rsid w:val="00DA1E69"/>
    <w:rsid w:val="00DA367C"/>
    <w:rsid w:val="00DA3ABC"/>
    <w:rsid w:val="00DA48B3"/>
    <w:rsid w:val="00DA76E5"/>
    <w:rsid w:val="00DA7A75"/>
    <w:rsid w:val="00DB70D2"/>
    <w:rsid w:val="00DB7E0B"/>
    <w:rsid w:val="00DC2D0B"/>
    <w:rsid w:val="00DC595E"/>
    <w:rsid w:val="00DC5CE3"/>
    <w:rsid w:val="00DC7127"/>
    <w:rsid w:val="00DC72B7"/>
    <w:rsid w:val="00DC7EBE"/>
    <w:rsid w:val="00DD04B2"/>
    <w:rsid w:val="00DD292D"/>
    <w:rsid w:val="00DD44B8"/>
    <w:rsid w:val="00DE0052"/>
    <w:rsid w:val="00DE0B1F"/>
    <w:rsid w:val="00DE1422"/>
    <w:rsid w:val="00DE75CE"/>
    <w:rsid w:val="00DF0CCA"/>
    <w:rsid w:val="00DF51C9"/>
    <w:rsid w:val="00DF5BC5"/>
    <w:rsid w:val="00DF61A9"/>
    <w:rsid w:val="00DF7312"/>
    <w:rsid w:val="00E00018"/>
    <w:rsid w:val="00E0065F"/>
    <w:rsid w:val="00E05CB1"/>
    <w:rsid w:val="00E1299A"/>
    <w:rsid w:val="00E176BE"/>
    <w:rsid w:val="00E26BBD"/>
    <w:rsid w:val="00E30D77"/>
    <w:rsid w:val="00E30FDE"/>
    <w:rsid w:val="00E31A35"/>
    <w:rsid w:val="00E338EF"/>
    <w:rsid w:val="00E35ACD"/>
    <w:rsid w:val="00E46799"/>
    <w:rsid w:val="00E50D89"/>
    <w:rsid w:val="00E51531"/>
    <w:rsid w:val="00E52E3B"/>
    <w:rsid w:val="00E53837"/>
    <w:rsid w:val="00E55079"/>
    <w:rsid w:val="00E557C4"/>
    <w:rsid w:val="00E5644F"/>
    <w:rsid w:val="00E57ADB"/>
    <w:rsid w:val="00E6280F"/>
    <w:rsid w:val="00E642FA"/>
    <w:rsid w:val="00E65AB6"/>
    <w:rsid w:val="00E70272"/>
    <w:rsid w:val="00E720AD"/>
    <w:rsid w:val="00E758E7"/>
    <w:rsid w:val="00E815AA"/>
    <w:rsid w:val="00E911B9"/>
    <w:rsid w:val="00E91439"/>
    <w:rsid w:val="00E933E2"/>
    <w:rsid w:val="00E969CE"/>
    <w:rsid w:val="00E96C08"/>
    <w:rsid w:val="00E97201"/>
    <w:rsid w:val="00EA0089"/>
    <w:rsid w:val="00EA45B7"/>
    <w:rsid w:val="00EA45CC"/>
    <w:rsid w:val="00EB02A7"/>
    <w:rsid w:val="00EB0D44"/>
    <w:rsid w:val="00EB1A95"/>
    <w:rsid w:val="00EB57D4"/>
    <w:rsid w:val="00EB597F"/>
    <w:rsid w:val="00EB79C1"/>
    <w:rsid w:val="00EC287F"/>
    <w:rsid w:val="00ED03BA"/>
    <w:rsid w:val="00EE53BA"/>
    <w:rsid w:val="00EE5A92"/>
    <w:rsid w:val="00EE6141"/>
    <w:rsid w:val="00EF163C"/>
    <w:rsid w:val="00EF51FD"/>
    <w:rsid w:val="00EF6790"/>
    <w:rsid w:val="00F04062"/>
    <w:rsid w:val="00F04679"/>
    <w:rsid w:val="00F048DF"/>
    <w:rsid w:val="00F12799"/>
    <w:rsid w:val="00F14358"/>
    <w:rsid w:val="00F17ED8"/>
    <w:rsid w:val="00F201C0"/>
    <w:rsid w:val="00F21300"/>
    <w:rsid w:val="00F21B88"/>
    <w:rsid w:val="00F25D36"/>
    <w:rsid w:val="00F268C3"/>
    <w:rsid w:val="00F271B0"/>
    <w:rsid w:val="00F305E3"/>
    <w:rsid w:val="00F317F7"/>
    <w:rsid w:val="00F31AC7"/>
    <w:rsid w:val="00F35F69"/>
    <w:rsid w:val="00F36BB2"/>
    <w:rsid w:val="00F36FA7"/>
    <w:rsid w:val="00F4042B"/>
    <w:rsid w:val="00F42236"/>
    <w:rsid w:val="00F43A29"/>
    <w:rsid w:val="00F44D37"/>
    <w:rsid w:val="00F50C27"/>
    <w:rsid w:val="00F602FD"/>
    <w:rsid w:val="00F60444"/>
    <w:rsid w:val="00F60857"/>
    <w:rsid w:val="00F617FD"/>
    <w:rsid w:val="00F62B13"/>
    <w:rsid w:val="00F64AF7"/>
    <w:rsid w:val="00F67684"/>
    <w:rsid w:val="00F7042C"/>
    <w:rsid w:val="00F76593"/>
    <w:rsid w:val="00F80C59"/>
    <w:rsid w:val="00F90452"/>
    <w:rsid w:val="00F91F51"/>
    <w:rsid w:val="00F92DA4"/>
    <w:rsid w:val="00F95BC7"/>
    <w:rsid w:val="00FA325D"/>
    <w:rsid w:val="00FA433E"/>
    <w:rsid w:val="00FA43EC"/>
    <w:rsid w:val="00FB06A3"/>
    <w:rsid w:val="00FB437C"/>
    <w:rsid w:val="00FB7363"/>
    <w:rsid w:val="00FC125A"/>
    <w:rsid w:val="00FC1E9D"/>
    <w:rsid w:val="00FC2765"/>
    <w:rsid w:val="00FC370C"/>
    <w:rsid w:val="00FC4EA5"/>
    <w:rsid w:val="00FD0433"/>
    <w:rsid w:val="00FD1B01"/>
    <w:rsid w:val="00FD2DA0"/>
    <w:rsid w:val="00FD3D14"/>
    <w:rsid w:val="00FD3E6D"/>
    <w:rsid w:val="00FD626C"/>
    <w:rsid w:val="00FE00F9"/>
    <w:rsid w:val="00FE288F"/>
    <w:rsid w:val="00FF12AF"/>
    <w:rsid w:val="00FF146E"/>
    <w:rsid w:val="00FF4426"/>
    <w:rsid w:val="00FF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1780E"/>
  <w14:defaultImageDpi w14:val="300"/>
  <w15:docId w15:val="{125DC903-0FDE-4EB6-9590-23E8C8D9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29AC"/>
    <w:rPr>
      <w:lang w:val="tr-TR" w:eastAsia="tr-TR"/>
    </w:rPr>
  </w:style>
  <w:style w:type="paragraph" w:styleId="Heading1">
    <w:name w:val="heading 1"/>
    <w:basedOn w:val="Normal"/>
    <w:next w:val="Normal"/>
    <w:link w:val="Heading1Char"/>
    <w:uiPriority w:val="99"/>
    <w:qFormat/>
    <w:rsid w:val="002529AC"/>
    <w:pPr>
      <w:autoSpaceDE w:val="0"/>
      <w:autoSpaceDN w:val="0"/>
      <w:adjustRightInd w:val="0"/>
      <w:outlineLvl w:val="0"/>
    </w:pPr>
    <w:rPr>
      <w:rFonts w:ascii="MS Sans Serif" w:hAnsi="MS Sans Serif"/>
      <w:b/>
      <w:bCs/>
    </w:rPr>
  </w:style>
  <w:style w:type="paragraph" w:styleId="Heading2">
    <w:name w:val="heading 2"/>
    <w:basedOn w:val="Normal"/>
    <w:next w:val="Normal"/>
    <w:link w:val="Heading2Char"/>
    <w:uiPriority w:val="99"/>
    <w:qFormat/>
    <w:rsid w:val="00835F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529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529AC"/>
    <w:pPr>
      <w:keepNext/>
      <w:spacing w:before="240" w:after="60"/>
      <w:outlineLvl w:val="3"/>
    </w:pPr>
    <w:rPr>
      <w:b/>
      <w:bCs/>
      <w:sz w:val="28"/>
      <w:szCs w:val="28"/>
    </w:rPr>
  </w:style>
  <w:style w:type="paragraph" w:styleId="Heading5">
    <w:name w:val="heading 5"/>
    <w:basedOn w:val="Normal"/>
    <w:next w:val="Normal"/>
    <w:link w:val="Heading5Char"/>
    <w:uiPriority w:val="99"/>
    <w:qFormat/>
    <w:rsid w:val="002529AC"/>
    <w:pPr>
      <w:spacing w:before="240" w:after="60"/>
      <w:outlineLvl w:val="4"/>
    </w:pPr>
    <w:rPr>
      <w:b/>
      <w:bCs/>
      <w:i/>
      <w:iCs/>
      <w:sz w:val="26"/>
      <w:szCs w:val="26"/>
    </w:rPr>
  </w:style>
  <w:style w:type="paragraph" w:styleId="Heading6">
    <w:name w:val="heading 6"/>
    <w:basedOn w:val="Normal"/>
    <w:next w:val="Normal"/>
    <w:link w:val="Heading6Char"/>
    <w:qFormat/>
    <w:rsid w:val="005A12A6"/>
    <w:pPr>
      <w:spacing w:before="280" w:after="100"/>
      <w:outlineLvl w:val="5"/>
    </w:pPr>
    <w:rPr>
      <w:rFonts w:ascii="Arial" w:eastAsia="SimHei" w:hAnsi="Arial"/>
      <w:i/>
      <w:iCs/>
      <w:color w:val="4F81BD"/>
      <w:sz w:val="22"/>
      <w:szCs w:val="22"/>
      <w:lang w:val="en-US" w:eastAsia="en-US"/>
    </w:rPr>
  </w:style>
  <w:style w:type="paragraph" w:styleId="Heading7">
    <w:name w:val="heading 7"/>
    <w:basedOn w:val="Normal"/>
    <w:next w:val="Normal"/>
    <w:link w:val="Heading7Char"/>
    <w:qFormat/>
    <w:rsid w:val="005A12A6"/>
    <w:pPr>
      <w:spacing w:before="320" w:after="100"/>
      <w:outlineLvl w:val="6"/>
    </w:pPr>
    <w:rPr>
      <w:rFonts w:ascii="Arial" w:eastAsia="SimHei" w:hAnsi="Arial"/>
      <w:b/>
      <w:bCs/>
      <w:color w:val="9BBB59"/>
      <w:sz w:val="20"/>
      <w:szCs w:val="20"/>
      <w:lang w:val="en-US" w:eastAsia="en-US"/>
    </w:rPr>
  </w:style>
  <w:style w:type="paragraph" w:styleId="Heading8">
    <w:name w:val="heading 8"/>
    <w:basedOn w:val="Normal"/>
    <w:next w:val="Normal"/>
    <w:link w:val="Heading8Char"/>
    <w:qFormat/>
    <w:rsid w:val="005A12A6"/>
    <w:pPr>
      <w:spacing w:before="320" w:after="100"/>
      <w:outlineLvl w:val="7"/>
    </w:pPr>
    <w:rPr>
      <w:rFonts w:ascii="Arial" w:eastAsia="SimHei" w:hAnsi="Arial"/>
      <w:b/>
      <w:bCs/>
      <w:i/>
      <w:iCs/>
      <w:color w:val="9BBB59"/>
      <w:sz w:val="20"/>
      <w:szCs w:val="20"/>
      <w:lang w:val="en-US" w:eastAsia="en-US"/>
    </w:rPr>
  </w:style>
  <w:style w:type="paragraph" w:styleId="Heading9">
    <w:name w:val="heading 9"/>
    <w:basedOn w:val="Normal"/>
    <w:next w:val="Normal"/>
    <w:link w:val="Heading9Char"/>
    <w:qFormat/>
    <w:rsid w:val="005A12A6"/>
    <w:pPr>
      <w:spacing w:before="320" w:after="100"/>
      <w:outlineLvl w:val="8"/>
    </w:pPr>
    <w:rPr>
      <w:rFonts w:ascii="Arial" w:eastAsia="SimHei" w:hAnsi="Arial"/>
      <w:i/>
      <w:iCs/>
      <w:color w:val="9BBB59"/>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31F5"/>
    <w:rPr>
      <w:rFonts w:ascii="Cambria" w:hAnsi="Cambria" w:cs="Times New Roman"/>
      <w:b/>
      <w:bCs/>
      <w:kern w:val="32"/>
      <w:sz w:val="32"/>
      <w:szCs w:val="32"/>
      <w:lang w:val="tr-TR" w:eastAsia="tr-TR"/>
    </w:rPr>
  </w:style>
  <w:style w:type="character" w:customStyle="1" w:styleId="Heading2Char">
    <w:name w:val="Heading 2 Char"/>
    <w:link w:val="Heading2"/>
    <w:uiPriority w:val="99"/>
    <w:semiHidden/>
    <w:locked/>
    <w:rsid w:val="007531F5"/>
    <w:rPr>
      <w:rFonts w:ascii="Cambria" w:hAnsi="Cambria" w:cs="Times New Roman"/>
      <w:b/>
      <w:bCs/>
      <w:i/>
      <w:iCs/>
      <w:sz w:val="28"/>
      <w:szCs w:val="28"/>
      <w:lang w:val="tr-TR" w:eastAsia="tr-TR"/>
    </w:rPr>
  </w:style>
  <w:style w:type="character" w:customStyle="1" w:styleId="Heading3Char">
    <w:name w:val="Heading 3 Char"/>
    <w:link w:val="Heading3"/>
    <w:uiPriority w:val="99"/>
    <w:semiHidden/>
    <w:locked/>
    <w:rsid w:val="007531F5"/>
    <w:rPr>
      <w:rFonts w:ascii="Cambria" w:hAnsi="Cambria" w:cs="Times New Roman"/>
      <w:b/>
      <w:bCs/>
      <w:sz w:val="26"/>
      <w:szCs w:val="26"/>
      <w:lang w:val="tr-TR" w:eastAsia="tr-TR"/>
    </w:rPr>
  </w:style>
  <w:style w:type="character" w:customStyle="1" w:styleId="Heading4Char">
    <w:name w:val="Heading 4 Char"/>
    <w:link w:val="Heading4"/>
    <w:uiPriority w:val="99"/>
    <w:semiHidden/>
    <w:locked/>
    <w:rsid w:val="007531F5"/>
    <w:rPr>
      <w:rFonts w:ascii="Calibri" w:hAnsi="Calibri" w:cs="Times New Roman"/>
      <w:b/>
      <w:bCs/>
      <w:sz w:val="28"/>
      <w:szCs w:val="28"/>
      <w:lang w:val="tr-TR" w:eastAsia="tr-TR"/>
    </w:rPr>
  </w:style>
  <w:style w:type="character" w:customStyle="1" w:styleId="Heading5Char">
    <w:name w:val="Heading 5 Char"/>
    <w:link w:val="Heading5"/>
    <w:uiPriority w:val="99"/>
    <w:semiHidden/>
    <w:locked/>
    <w:rsid w:val="007531F5"/>
    <w:rPr>
      <w:rFonts w:ascii="Calibri" w:hAnsi="Calibri" w:cs="Times New Roman"/>
      <w:b/>
      <w:bCs/>
      <w:i/>
      <w:iCs/>
      <w:sz w:val="26"/>
      <w:szCs w:val="26"/>
      <w:lang w:val="tr-TR" w:eastAsia="tr-TR"/>
    </w:rPr>
  </w:style>
  <w:style w:type="character" w:customStyle="1" w:styleId="Heading6Char">
    <w:name w:val="Heading 6 Char"/>
    <w:link w:val="Heading6"/>
    <w:semiHidden/>
    <w:locked/>
    <w:rsid w:val="005A12A6"/>
    <w:rPr>
      <w:rFonts w:ascii="Arial" w:eastAsia="SimHei" w:hAnsi="Arial"/>
      <w:i/>
      <w:iCs/>
      <w:color w:val="4F81BD"/>
      <w:sz w:val="22"/>
      <w:szCs w:val="22"/>
      <w:lang w:val="en-US" w:eastAsia="en-US" w:bidi="ar-SA"/>
    </w:rPr>
  </w:style>
  <w:style w:type="character" w:customStyle="1" w:styleId="Heading7Char">
    <w:name w:val="Heading 7 Char"/>
    <w:link w:val="Heading7"/>
    <w:semiHidden/>
    <w:locked/>
    <w:rsid w:val="005A12A6"/>
    <w:rPr>
      <w:rFonts w:ascii="Arial" w:eastAsia="SimHei" w:hAnsi="Arial"/>
      <w:b/>
      <w:bCs/>
      <w:color w:val="9BBB59"/>
      <w:lang w:val="en-US" w:eastAsia="en-US" w:bidi="ar-SA"/>
    </w:rPr>
  </w:style>
  <w:style w:type="character" w:customStyle="1" w:styleId="Heading8Char">
    <w:name w:val="Heading 8 Char"/>
    <w:link w:val="Heading8"/>
    <w:semiHidden/>
    <w:locked/>
    <w:rsid w:val="005A12A6"/>
    <w:rPr>
      <w:rFonts w:ascii="Arial" w:eastAsia="SimHei" w:hAnsi="Arial"/>
      <w:b/>
      <w:bCs/>
      <w:i/>
      <w:iCs/>
      <w:color w:val="9BBB59"/>
      <w:lang w:val="en-US" w:eastAsia="en-US" w:bidi="ar-SA"/>
    </w:rPr>
  </w:style>
  <w:style w:type="character" w:customStyle="1" w:styleId="Heading9Char">
    <w:name w:val="Heading 9 Char"/>
    <w:link w:val="Heading9"/>
    <w:semiHidden/>
    <w:locked/>
    <w:rsid w:val="005A12A6"/>
    <w:rPr>
      <w:rFonts w:ascii="Arial" w:eastAsia="SimHei" w:hAnsi="Arial"/>
      <w:i/>
      <w:iCs/>
      <w:color w:val="9BBB59"/>
      <w:lang w:val="en-US" w:eastAsia="en-US" w:bidi="ar-SA"/>
    </w:rPr>
  </w:style>
  <w:style w:type="paragraph" w:styleId="NormalWeb">
    <w:name w:val="Normal (Web)"/>
    <w:basedOn w:val="Normal"/>
    <w:uiPriority w:val="99"/>
    <w:rsid w:val="002529AC"/>
    <w:pPr>
      <w:spacing w:before="100" w:beforeAutospacing="1" w:after="100" w:afterAutospacing="1"/>
    </w:pPr>
    <w:rPr>
      <w:color w:val="000000"/>
    </w:rPr>
  </w:style>
  <w:style w:type="table" w:styleId="TableGrid">
    <w:name w:val="Table Grid"/>
    <w:basedOn w:val="TableNormal"/>
    <w:uiPriority w:val="39"/>
    <w:rsid w:val="0025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529AC"/>
    <w:pPr>
      <w:spacing w:after="220" w:line="220" w:lineRule="atLeast"/>
      <w:jc w:val="both"/>
    </w:pPr>
    <w:rPr>
      <w:rFonts w:ascii="Arial" w:hAnsi="Arial"/>
      <w:spacing w:val="-5"/>
      <w:sz w:val="20"/>
      <w:szCs w:val="20"/>
    </w:rPr>
  </w:style>
  <w:style w:type="character" w:customStyle="1" w:styleId="BodyTextChar">
    <w:name w:val="Body Text Char"/>
    <w:link w:val="BodyText"/>
    <w:uiPriority w:val="99"/>
    <w:semiHidden/>
    <w:locked/>
    <w:rsid w:val="007531F5"/>
    <w:rPr>
      <w:rFonts w:cs="Times New Roman"/>
      <w:sz w:val="24"/>
      <w:szCs w:val="24"/>
      <w:lang w:val="tr-TR" w:eastAsia="tr-TR"/>
    </w:rPr>
  </w:style>
  <w:style w:type="paragraph" w:styleId="Footer">
    <w:name w:val="footer"/>
    <w:basedOn w:val="Normal"/>
    <w:link w:val="FooterChar"/>
    <w:uiPriority w:val="99"/>
    <w:rsid w:val="002529AC"/>
    <w:pPr>
      <w:tabs>
        <w:tab w:val="center" w:pos="4536"/>
        <w:tab w:val="right" w:pos="9072"/>
      </w:tabs>
    </w:pPr>
  </w:style>
  <w:style w:type="character" w:customStyle="1" w:styleId="FooterChar">
    <w:name w:val="Footer Char"/>
    <w:link w:val="Footer"/>
    <w:uiPriority w:val="99"/>
    <w:locked/>
    <w:rsid w:val="007531F5"/>
    <w:rPr>
      <w:rFonts w:cs="Times New Roman"/>
      <w:sz w:val="24"/>
      <w:szCs w:val="24"/>
      <w:lang w:val="tr-TR" w:eastAsia="tr-TR"/>
    </w:rPr>
  </w:style>
  <w:style w:type="character" w:styleId="PageNumber">
    <w:name w:val="page number"/>
    <w:uiPriority w:val="99"/>
    <w:rsid w:val="002529AC"/>
    <w:rPr>
      <w:rFonts w:cs="Times New Roman"/>
    </w:rPr>
  </w:style>
  <w:style w:type="paragraph" w:styleId="BalloonText">
    <w:name w:val="Balloon Text"/>
    <w:basedOn w:val="Normal"/>
    <w:link w:val="BalloonTextChar"/>
    <w:uiPriority w:val="99"/>
    <w:semiHidden/>
    <w:rsid w:val="002529AC"/>
    <w:rPr>
      <w:rFonts w:ascii="Tahoma" w:hAnsi="Tahoma" w:cs="Tahoma"/>
      <w:sz w:val="16"/>
      <w:szCs w:val="16"/>
    </w:rPr>
  </w:style>
  <w:style w:type="character" w:customStyle="1" w:styleId="BalloonTextChar">
    <w:name w:val="Balloon Text Char"/>
    <w:link w:val="BalloonText"/>
    <w:uiPriority w:val="99"/>
    <w:semiHidden/>
    <w:locked/>
    <w:rsid w:val="007531F5"/>
    <w:rPr>
      <w:rFonts w:cs="Times New Roman"/>
      <w:sz w:val="2"/>
      <w:lang w:val="tr-TR" w:eastAsia="tr-TR"/>
    </w:rPr>
  </w:style>
  <w:style w:type="character" w:customStyle="1" w:styleId="link-medium-bold1">
    <w:name w:val="link-medium-bold1"/>
    <w:uiPriority w:val="99"/>
    <w:rsid w:val="002529AC"/>
    <w:rPr>
      <w:rFonts w:cs="Times New Roman"/>
      <w:b/>
      <w:bCs/>
      <w:sz w:val="19"/>
      <w:szCs w:val="19"/>
    </w:rPr>
  </w:style>
  <w:style w:type="character" w:customStyle="1" w:styleId="medium-normal7">
    <w:name w:val="medium-normal7"/>
    <w:uiPriority w:val="99"/>
    <w:rsid w:val="002529AC"/>
    <w:rPr>
      <w:rFonts w:cs="Times New Roman"/>
      <w:sz w:val="17"/>
      <w:szCs w:val="17"/>
    </w:rPr>
  </w:style>
  <w:style w:type="character" w:styleId="Hyperlink">
    <w:name w:val="Hyperlink"/>
    <w:uiPriority w:val="99"/>
    <w:rsid w:val="002529AC"/>
    <w:rPr>
      <w:rFonts w:cs="Times New Roman"/>
      <w:color w:val="0000FF"/>
      <w:u w:val="single"/>
    </w:rPr>
  </w:style>
  <w:style w:type="paragraph" w:styleId="BodyTextIndent2">
    <w:name w:val="Body Text Indent 2"/>
    <w:basedOn w:val="Normal"/>
    <w:link w:val="BodyTextIndent2Char"/>
    <w:uiPriority w:val="99"/>
    <w:rsid w:val="00835F2C"/>
    <w:pPr>
      <w:spacing w:after="120" w:line="480" w:lineRule="auto"/>
      <w:ind w:left="360"/>
    </w:pPr>
  </w:style>
  <w:style w:type="character" w:customStyle="1" w:styleId="BodyTextIndent2Char">
    <w:name w:val="Body Text Indent 2 Char"/>
    <w:link w:val="BodyTextIndent2"/>
    <w:uiPriority w:val="99"/>
    <w:semiHidden/>
    <w:locked/>
    <w:rsid w:val="007531F5"/>
    <w:rPr>
      <w:rFonts w:cs="Times New Roman"/>
      <w:sz w:val="24"/>
      <w:szCs w:val="24"/>
      <w:lang w:val="tr-TR" w:eastAsia="tr-TR"/>
    </w:rPr>
  </w:style>
  <w:style w:type="paragraph" w:styleId="BodyTextIndent">
    <w:name w:val="Body Text Indent"/>
    <w:basedOn w:val="Normal"/>
    <w:link w:val="BodyTextIndentChar"/>
    <w:uiPriority w:val="99"/>
    <w:rsid w:val="00835F2C"/>
    <w:pPr>
      <w:spacing w:after="120"/>
      <w:ind w:left="360"/>
    </w:pPr>
  </w:style>
  <w:style w:type="character" w:customStyle="1" w:styleId="BodyTextIndentChar">
    <w:name w:val="Body Text Indent Char"/>
    <w:link w:val="BodyTextIndent"/>
    <w:uiPriority w:val="99"/>
    <w:semiHidden/>
    <w:locked/>
    <w:rsid w:val="007531F5"/>
    <w:rPr>
      <w:rFonts w:cs="Times New Roman"/>
      <w:sz w:val="24"/>
      <w:szCs w:val="24"/>
      <w:lang w:val="tr-TR" w:eastAsia="tr-TR"/>
    </w:rPr>
  </w:style>
  <w:style w:type="paragraph" w:customStyle="1" w:styleId="Ama">
    <w:name w:val="Amaç"/>
    <w:basedOn w:val="Normal"/>
    <w:next w:val="BodyText"/>
    <w:uiPriority w:val="99"/>
    <w:rsid w:val="00917504"/>
    <w:pPr>
      <w:spacing w:before="240" w:after="220" w:line="220" w:lineRule="atLeast"/>
    </w:pPr>
    <w:rPr>
      <w:rFonts w:ascii="Arial" w:hAnsi="Arial"/>
      <w:sz w:val="20"/>
      <w:szCs w:val="20"/>
    </w:rPr>
  </w:style>
  <w:style w:type="paragraph" w:styleId="ListParagraph">
    <w:name w:val="List Paragraph"/>
    <w:basedOn w:val="Normal"/>
    <w:uiPriority w:val="34"/>
    <w:qFormat/>
    <w:rsid w:val="008F7BEB"/>
    <w:pPr>
      <w:ind w:left="720"/>
    </w:pPr>
  </w:style>
  <w:style w:type="paragraph" w:customStyle="1" w:styleId="bodytextnopad">
    <w:name w:val="bodytextnopad"/>
    <w:basedOn w:val="Normal"/>
    <w:rsid w:val="00380A04"/>
    <w:pPr>
      <w:spacing w:before="100" w:beforeAutospacing="1" w:after="100" w:afterAutospacing="1"/>
    </w:pPr>
    <w:rPr>
      <w:rFonts w:ascii="Arial" w:hAnsi="Arial" w:cs="Arial"/>
      <w:color w:val="000000"/>
      <w:sz w:val="18"/>
      <w:szCs w:val="18"/>
    </w:rPr>
  </w:style>
  <w:style w:type="character" w:styleId="Strong">
    <w:name w:val="Strong"/>
    <w:uiPriority w:val="22"/>
    <w:qFormat/>
    <w:locked/>
    <w:rsid w:val="00380A04"/>
    <w:rPr>
      <w:b/>
      <w:bCs/>
    </w:rPr>
  </w:style>
  <w:style w:type="paragraph" w:styleId="BodyText3">
    <w:name w:val="Body Text 3"/>
    <w:basedOn w:val="Normal"/>
    <w:link w:val="BodyText3Char"/>
    <w:uiPriority w:val="99"/>
    <w:semiHidden/>
    <w:unhideWhenUsed/>
    <w:rsid w:val="00F201C0"/>
    <w:pPr>
      <w:spacing w:after="120"/>
    </w:pPr>
    <w:rPr>
      <w:sz w:val="16"/>
      <w:szCs w:val="16"/>
    </w:rPr>
  </w:style>
  <w:style w:type="character" w:customStyle="1" w:styleId="BodyText3Char">
    <w:name w:val="Body Text 3 Char"/>
    <w:link w:val="BodyText3"/>
    <w:uiPriority w:val="99"/>
    <w:semiHidden/>
    <w:rsid w:val="00F201C0"/>
    <w:rPr>
      <w:sz w:val="16"/>
      <w:szCs w:val="16"/>
    </w:rPr>
  </w:style>
  <w:style w:type="paragraph" w:styleId="BlockText">
    <w:name w:val="Block Text"/>
    <w:basedOn w:val="Normal"/>
    <w:rsid w:val="00F201C0"/>
    <w:pPr>
      <w:widowControl w:val="0"/>
      <w:tabs>
        <w:tab w:val="left" w:pos="0"/>
        <w:tab w:val="left" w:pos="8789"/>
      </w:tabs>
      <w:overflowPunct w:val="0"/>
      <w:autoSpaceDE w:val="0"/>
      <w:autoSpaceDN w:val="0"/>
      <w:adjustRightInd w:val="0"/>
      <w:spacing w:line="240" w:lineRule="atLeast"/>
      <w:ind w:left="360" w:right="-483"/>
      <w:jc w:val="both"/>
      <w:textAlignment w:val="baseline"/>
    </w:pPr>
    <w:rPr>
      <w:szCs w:val="20"/>
      <w:lang w:val="en-AU" w:eastAsia="en-US"/>
    </w:rPr>
  </w:style>
  <w:style w:type="character" w:customStyle="1" w:styleId="volume">
    <w:name w:val="volume"/>
    <w:basedOn w:val="DefaultParagraphFont"/>
    <w:rsid w:val="00F201C0"/>
  </w:style>
  <w:style w:type="character" w:customStyle="1" w:styleId="issue">
    <w:name w:val="issue"/>
    <w:basedOn w:val="DefaultParagraphFont"/>
    <w:rsid w:val="00F201C0"/>
  </w:style>
  <w:style w:type="character" w:customStyle="1" w:styleId="pages">
    <w:name w:val="pages"/>
    <w:basedOn w:val="DefaultParagraphFont"/>
    <w:rsid w:val="00F201C0"/>
  </w:style>
  <w:style w:type="character" w:styleId="HTMLTypewriter">
    <w:name w:val="HTML Typewriter"/>
    <w:rsid w:val="00F201C0"/>
    <w:rPr>
      <w:rFonts w:ascii="Courier New" w:eastAsia="Times New Roman" w:hAnsi="Courier New" w:cs="Courier New"/>
      <w:sz w:val="20"/>
      <w:szCs w:val="20"/>
    </w:rPr>
  </w:style>
  <w:style w:type="paragraph" w:styleId="HTMLPreformatted">
    <w:name w:val="HTML Preformatted"/>
    <w:basedOn w:val="Normal"/>
    <w:link w:val="HTMLPreformattedChar"/>
    <w:rsid w:val="00F20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F201C0"/>
    <w:rPr>
      <w:rFonts w:ascii="Courier New" w:hAnsi="Courier New"/>
      <w:sz w:val="24"/>
      <w:szCs w:val="24"/>
    </w:rPr>
  </w:style>
  <w:style w:type="paragraph" w:styleId="BodyTextIndent3">
    <w:name w:val="Body Text Indent 3"/>
    <w:basedOn w:val="Normal"/>
    <w:link w:val="BodyTextIndent3Char"/>
    <w:uiPriority w:val="99"/>
    <w:semiHidden/>
    <w:unhideWhenUsed/>
    <w:rsid w:val="00851F29"/>
    <w:pPr>
      <w:spacing w:after="120"/>
      <w:ind w:left="283"/>
    </w:pPr>
    <w:rPr>
      <w:sz w:val="16"/>
      <w:szCs w:val="16"/>
    </w:rPr>
  </w:style>
  <w:style w:type="character" w:customStyle="1" w:styleId="BodyTextIndent3Char">
    <w:name w:val="Body Text Indent 3 Char"/>
    <w:link w:val="BodyTextIndent3"/>
    <w:uiPriority w:val="99"/>
    <w:semiHidden/>
    <w:rsid w:val="00851F29"/>
    <w:rPr>
      <w:sz w:val="16"/>
      <w:szCs w:val="16"/>
    </w:rPr>
  </w:style>
  <w:style w:type="character" w:styleId="Emphasis">
    <w:name w:val="Emphasis"/>
    <w:uiPriority w:val="20"/>
    <w:qFormat/>
    <w:locked/>
    <w:rsid w:val="003154A0"/>
    <w:rPr>
      <w:i/>
      <w:iCs/>
    </w:rPr>
  </w:style>
  <w:style w:type="paragraph" w:customStyle="1" w:styleId="Default">
    <w:name w:val="Default"/>
    <w:rsid w:val="003154A0"/>
    <w:pPr>
      <w:autoSpaceDE w:val="0"/>
      <w:autoSpaceDN w:val="0"/>
      <w:adjustRightInd w:val="0"/>
    </w:pPr>
    <w:rPr>
      <w:rFonts w:ascii="Arial" w:eastAsia="Batang" w:hAnsi="Arial" w:cs="Arial"/>
      <w:color w:val="000000"/>
      <w:lang w:eastAsia="ko-KR"/>
    </w:rPr>
  </w:style>
  <w:style w:type="character" w:customStyle="1" w:styleId="style191">
    <w:name w:val="style191"/>
    <w:rsid w:val="003154A0"/>
    <w:rPr>
      <w:rFonts w:ascii="Verdana" w:hAnsi="Verdana" w:hint="default"/>
      <w:color w:val="FFFFFF"/>
      <w:sz w:val="34"/>
      <w:szCs w:val="34"/>
    </w:rPr>
  </w:style>
  <w:style w:type="character" w:customStyle="1" w:styleId="Checkbox">
    <w:name w:val="Checkbox"/>
    <w:rsid w:val="003154A0"/>
    <w:rPr>
      <w:rFonts w:ascii="Times New Roman" w:hAnsi="Times New Roman"/>
      <w:sz w:val="22"/>
    </w:rPr>
  </w:style>
  <w:style w:type="paragraph" w:styleId="ListBullet">
    <w:name w:val="List Bullet"/>
    <w:basedOn w:val="Normal"/>
    <w:autoRedefine/>
    <w:rsid w:val="003154A0"/>
    <w:pPr>
      <w:numPr>
        <w:numId w:val="1"/>
      </w:numPr>
    </w:pPr>
    <w:rPr>
      <w:sz w:val="20"/>
      <w:szCs w:val="20"/>
      <w:lang w:val="en-AU" w:eastAsia="en-US"/>
    </w:rPr>
  </w:style>
  <w:style w:type="character" w:customStyle="1" w:styleId="fieldlabel1">
    <w:name w:val="fieldlabel1"/>
    <w:rsid w:val="003154A0"/>
    <w:rPr>
      <w:rFonts w:ascii="Verdana" w:hAnsi="Verdana" w:hint="default"/>
      <w:b/>
      <w:bCs/>
    </w:rPr>
  </w:style>
  <w:style w:type="character" w:customStyle="1" w:styleId="secondaryrecordinfodata1">
    <w:name w:val="secondary_record_info_data1"/>
    <w:rsid w:val="003154A0"/>
    <w:rPr>
      <w:rFonts w:ascii="Arial" w:hAnsi="Arial" w:cs="Arial" w:hint="default"/>
      <w:sz w:val="18"/>
      <w:szCs w:val="18"/>
    </w:rPr>
  </w:style>
  <w:style w:type="paragraph" w:styleId="BodyText2">
    <w:name w:val="Body Text 2"/>
    <w:basedOn w:val="Normal"/>
    <w:rsid w:val="00F12799"/>
    <w:pPr>
      <w:spacing w:after="120" w:line="480" w:lineRule="auto"/>
    </w:pPr>
  </w:style>
  <w:style w:type="character" w:customStyle="1" w:styleId="ti2">
    <w:name w:val="ti2"/>
    <w:rsid w:val="00F12799"/>
    <w:rPr>
      <w:sz w:val="22"/>
      <w:szCs w:val="22"/>
    </w:rPr>
  </w:style>
  <w:style w:type="character" w:customStyle="1" w:styleId="ti">
    <w:name w:val="ti"/>
    <w:rsid w:val="00F12799"/>
  </w:style>
  <w:style w:type="paragraph" w:customStyle="1" w:styleId="title1">
    <w:name w:val="title1"/>
    <w:basedOn w:val="Normal"/>
    <w:rsid w:val="00F12799"/>
    <w:pPr>
      <w:spacing w:before="100" w:beforeAutospacing="1"/>
      <w:ind w:left="825"/>
    </w:pPr>
    <w:rPr>
      <w:sz w:val="22"/>
      <w:szCs w:val="22"/>
    </w:rPr>
  </w:style>
  <w:style w:type="character" w:customStyle="1" w:styleId="journalname">
    <w:name w:val="journalname"/>
    <w:rsid w:val="00F12799"/>
  </w:style>
  <w:style w:type="paragraph" w:styleId="NoSpacing">
    <w:name w:val="No Spacing"/>
    <w:link w:val="NoSpacingChar"/>
    <w:qFormat/>
    <w:rsid w:val="00F12799"/>
    <w:rPr>
      <w:lang w:val="tr-TR" w:eastAsia="tr-TR"/>
    </w:rPr>
  </w:style>
  <w:style w:type="character" w:customStyle="1" w:styleId="NoSpacingChar">
    <w:name w:val="No Spacing Char"/>
    <w:link w:val="NoSpacing"/>
    <w:locked/>
    <w:rsid w:val="005A12A6"/>
    <w:rPr>
      <w:sz w:val="24"/>
      <w:szCs w:val="24"/>
      <w:lang w:val="tr-TR" w:eastAsia="tr-TR" w:bidi="ar-SA"/>
    </w:rPr>
  </w:style>
  <w:style w:type="character" w:customStyle="1" w:styleId="src1">
    <w:name w:val="src1"/>
    <w:rsid w:val="00F12799"/>
    <w:rPr>
      <w:vanish w:val="0"/>
      <w:webHidden w:val="0"/>
      <w:specVanish w:val="0"/>
    </w:rPr>
  </w:style>
  <w:style w:type="character" w:customStyle="1" w:styleId="jrnl">
    <w:name w:val="jrnl"/>
    <w:rsid w:val="00F12799"/>
  </w:style>
  <w:style w:type="paragraph" w:styleId="Title">
    <w:name w:val="Title"/>
    <w:basedOn w:val="Normal"/>
    <w:next w:val="Normal"/>
    <w:link w:val="TitleChar"/>
    <w:qFormat/>
    <w:rsid w:val="005A12A6"/>
    <w:pPr>
      <w:pBdr>
        <w:top w:val="single" w:sz="8" w:space="10" w:color="A7BFDE"/>
        <w:bottom w:val="single" w:sz="24" w:space="15" w:color="9BBB59"/>
      </w:pBdr>
      <w:jc w:val="center"/>
    </w:pPr>
    <w:rPr>
      <w:rFonts w:ascii="Arial" w:eastAsia="SimHei" w:hAnsi="Arial"/>
      <w:i/>
      <w:iCs/>
      <w:color w:val="243F60"/>
      <w:sz w:val="60"/>
      <w:szCs w:val="60"/>
      <w:lang w:val="en-US" w:eastAsia="en-US"/>
    </w:rPr>
  </w:style>
  <w:style w:type="character" w:customStyle="1" w:styleId="TitleChar">
    <w:name w:val="Title Char"/>
    <w:link w:val="Title"/>
    <w:locked/>
    <w:rsid w:val="005A12A6"/>
    <w:rPr>
      <w:rFonts w:ascii="Arial" w:eastAsia="SimHei" w:hAnsi="Arial"/>
      <w:i/>
      <w:iCs/>
      <w:color w:val="243F60"/>
      <w:sz w:val="60"/>
      <w:szCs w:val="60"/>
      <w:lang w:val="en-US" w:eastAsia="en-US" w:bidi="ar-SA"/>
    </w:rPr>
  </w:style>
  <w:style w:type="paragraph" w:styleId="Subtitle">
    <w:name w:val="Subtitle"/>
    <w:basedOn w:val="Normal"/>
    <w:next w:val="Normal"/>
    <w:link w:val="SubtitleChar"/>
    <w:qFormat/>
    <w:rsid w:val="005A12A6"/>
    <w:pPr>
      <w:spacing w:before="200" w:after="900"/>
      <w:jc w:val="right"/>
    </w:pPr>
    <w:rPr>
      <w:rFonts w:ascii="Arial" w:eastAsia="SimHei" w:hAnsi="Arial"/>
      <w:i/>
      <w:iCs/>
      <w:lang w:val="en-US" w:eastAsia="en-US"/>
    </w:rPr>
  </w:style>
  <w:style w:type="character" w:customStyle="1" w:styleId="SubtitleChar">
    <w:name w:val="Subtitle Char"/>
    <w:link w:val="Subtitle"/>
    <w:locked/>
    <w:rsid w:val="005A12A6"/>
    <w:rPr>
      <w:rFonts w:ascii="Arial" w:eastAsia="SimHei" w:hAnsi="Arial"/>
      <w:i/>
      <w:iCs/>
      <w:sz w:val="24"/>
      <w:szCs w:val="24"/>
      <w:lang w:val="en-US" w:eastAsia="en-US" w:bidi="ar-SA"/>
    </w:rPr>
  </w:style>
  <w:style w:type="paragraph" w:styleId="Quote">
    <w:name w:val="Quote"/>
    <w:basedOn w:val="Normal"/>
    <w:next w:val="Normal"/>
    <w:link w:val="QuoteChar"/>
    <w:qFormat/>
    <w:rsid w:val="005A12A6"/>
    <w:pPr>
      <w:ind w:firstLine="360"/>
    </w:pPr>
    <w:rPr>
      <w:rFonts w:ascii="Arial" w:eastAsia="SimHei" w:hAnsi="Arial"/>
      <w:i/>
      <w:iCs/>
      <w:color w:val="5A5A5A"/>
      <w:sz w:val="22"/>
      <w:szCs w:val="22"/>
      <w:lang w:val="en-US" w:eastAsia="en-US"/>
    </w:rPr>
  </w:style>
  <w:style w:type="character" w:customStyle="1" w:styleId="QuoteChar">
    <w:name w:val="Quote Char"/>
    <w:link w:val="Quote"/>
    <w:locked/>
    <w:rsid w:val="005A12A6"/>
    <w:rPr>
      <w:rFonts w:ascii="Arial" w:eastAsia="SimHei" w:hAnsi="Arial"/>
      <w:i/>
      <w:iCs/>
      <w:color w:val="5A5A5A"/>
      <w:sz w:val="22"/>
      <w:szCs w:val="22"/>
      <w:lang w:val="en-US" w:eastAsia="en-US" w:bidi="ar-SA"/>
    </w:rPr>
  </w:style>
  <w:style w:type="paragraph" w:styleId="IntenseQuote">
    <w:name w:val="Intense Quote"/>
    <w:basedOn w:val="Normal"/>
    <w:next w:val="Normal"/>
    <w:link w:val="IntenseQuoteChar"/>
    <w:qFormat/>
    <w:rsid w:val="005A12A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Arial" w:eastAsia="SimHei" w:hAnsi="Arial"/>
      <w:i/>
      <w:iCs/>
      <w:color w:val="FFFFFF"/>
      <w:lang w:val="en-US" w:eastAsia="en-US"/>
    </w:rPr>
  </w:style>
  <w:style w:type="character" w:customStyle="1" w:styleId="IntenseQuoteChar">
    <w:name w:val="Intense Quote Char"/>
    <w:link w:val="IntenseQuote"/>
    <w:locked/>
    <w:rsid w:val="005A12A6"/>
    <w:rPr>
      <w:rFonts w:ascii="Arial" w:eastAsia="SimHei" w:hAnsi="Arial"/>
      <w:i/>
      <w:iCs/>
      <w:color w:val="FFFFFF"/>
      <w:sz w:val="24"/>
      <w:szCs w:val="24"/>
      <w:lang w:val="en-US" w:eastAsia="en-US" w:bidi="ar-SA"/>
    </w:rPr>
  </w:style>
  <w:style w:type="paragraph" w:styleId="z-TopofForm">
    <w:name w:val="HTML Top of Form"/>
    <w:basedOn w:val="Normal"/>
    <w:next w:val="Normal"/>
    <w:link w:val="z-TopofFormChar"/>
    <w:hidden/>
    <w:semiHidden/>
    <w:rsid w:val="005A12A6"/>
    <w:pPr>
      <w:pBdr>
        <w:bottom w:val="single" w:sz="6" w:space="1" w:color="auto"/>
      </w:pBdr>
      <w:jc w:val="center"/>
    </w:pPr>
    <w:rPr>
      <w:rFonts w:ascii="Arial" w:eastAsia="SimHei" w:hAnsi="Arial" w:cs="Arial"/>
      <w:vanish/>
      <w:sz w:val="16"/>
      <w:szCs w:val="16"/>
      <w:lang w:eastAsia="zh-CN"/>
    </w:rPr>
  </w:style>
  <w:style w:type="character" w:customStyle="1" w:styleId="z-TopofFormChar">
    <w:name w:val="z-Top of Form Char"/>
    <w:link w:val="z-TopofForm"/>
    <w:semiHidden/>
    <w:locked/>
    <w:rsid w:val="005A12A6"/>
    <w:rPr>
      <w:rFonts w:ascii="Arial" w:eastAsia="SimHei" w:hAnsi="Arial" w:cs="Arial"/>
      <w:vanish/>
      <w:sz w:val="16"/>
      <w:szCs w:val="16"/>
      <w:lang w:val="tr-TR" w:eastAsia="zh-CN" w:bidi="ar-SA"/>
    </w:rPr>
  </w:style>
  <w:style w:type="character" w:customStyle="1" w:styleId="CharChar21">
    <w:name w:val="Char Char21"/>
    <w:locked/>
    <w:rsid w:val="00153EBD"/>
    <w:rPr>
      <w:rFonts w:ascii="Cambria" w:hAnsi="Cambria" w:cs="Times New Roman"/>
      <w:b/>
      <w:bCs/>
      <w:kern w:val="32"/>
      <w:sz w:val="32"/>
      <w:szCs w:val="32"/>
      <w:lang w:val="tr-TR" w:eastAsia="tr-TR"/>
    </w:rPr>
  </w:style>
  <w:style w:type="character" w:customStyle="1" w:styleId="CharChar20">
    <w:name w:val="Char Char20"/>
    <w:locked/>
    <w:rsid w:val="00153EBD"/>
    <w:rPr>
      <w:rFonts w:ascii="Cambria" w:hAnsi="Cambria" w:cs="Times New Roman"/>
      <w:b/>
      <w:bCs/>
      <w:i/>
      <w:iCs/>
      <w:sz w:val="28"/>
      <w:szCs w:val="28"/>
      <w:lang w:val="tr-TR" w:eastAsia="tr-TR"/>
    </w:rPr>
  </w:style>
  <w:style w:type="character" w:customStyle="1" w:styleId="databold1">
    <w:name w:val="data_bold1"/>
    <w:rsid w:val="00153EBD"/>
    <w:rPr>
      <w:b/>
      <w:bCs/>
      <w:sz w:val="18"/>
      <w:szCs w:val="18"/>
      <w:shd w:val="clear" w:color="auto" w:fill="FFFFFF"/>
    </w:rPr>
  </w:style>
  <w:style w:type="character" w:customStyle="1" w:styleId="yshortcuts">
    <w:name w:val="yshortcuts"/>
    <w:basedOn w:val="DefaultParagraphFont"/>
    <w:rsid w:val="00153EBD"/>
  </w:style>
  <w:style w:type="character" w:customStyle="1" w:styleId="src2">
    <w:name w:val="src2"/>
    <w:rsid w:val="00153EBD"/>
    <w:rPr>
      <w:rFonts w:ascii="Helvetica" w:hAnsi="Helvetica" w:cs="Helvetica" w:hint="default"/>
      <w:vanish w:val="0"/>
      <w:webHidden w:val="0"/>
      <w:sz w:val="29"/>
      <w:szCs w:val="29"/>
      <w:shd w:val="clear" w:color="auto" w:fill="FFFFFF"/>
      <w:specVanish w:val="0"/>
    </w:rPr>
  </w:style>
  <w:style w:type="character" w:customStyle="1" w:styleId="hithilite1">
    <w:name w:val="hithilite1"/>
    <w:rsid w:val="00153EBD"/>
    <w:rPr>
      <w:shd w:val="clear" w:color="auto" w:fill="FFF3C6"/>
    </w:rPr>
  </w:style>
  <w:style w:type="character" w:styleId="FollowedHyperlink">
    <w:name w:val="FollowedHyperlink"/>
    <w:uiPriority w:val="99"/>
    <w:unhideWhenUsed/>
    <w:rsid w:val="00153EBD"/>
    <w:rPr>
      <w:strike w:val="0"/>
      <w:dstrike w:val="0"/>
      <w:color w:val="3550CA"/>
      <w:u w:val="none"/>
      <w:effect w:val="none"/>
    </w:rPr>
  </w:style>
  <w:style w:type="paragraph" w:customStyle="1" w:styleId="printwhitepage">
    <w:name w:val="printwhitepage"/>
    <w:basedOn w:val="Normal"/>
    <w:rsid w:val="00153EBD"/>
    <w:pPr>
      <w:shd w:val="clear" w:color="auto" w:fill="FFFFFF"/>
      <w:spacing w:before="100" w:beforeAutospacing="1"/>
      <w:ind w:left="45" w:right="45"/>
    </w:pPr>
  </w:style>
  <w:style w:type="paragraph" w:customStyle="1" w:styleId="smallv65">
    <w:name w:val="smallv65"/>
    <w:basedOn w:val="Normal"/>
    <w:rsid w:val="00153EBD"/>
    <w:pPr>
      <w:spacing w:before="100" w:beforeAutospacing="1"/>
      <w:ind w:right="60"/>
    </w:pPr>
    <w:rPr>
      <w:sz w:val="16"/>
      <w:szCs w:val="16"/>
    </w:rPr>
  </w:style>
  <w:style w:type="paragraph" w:customStyle="1" w:styleId="smallv70">
    <w:name w:val="smallv70"/>
    <w:basedOn w:val="Normal"/>
    <w:rsid w:val="00153EBD"/>
    <w:pPr>
      <w:spacing w:before="100" w:beforeAutospacing="1"/>
      <w:ind w:right="60"/>
    </w:pPr>
    <w:rPr>
      <w:sz w:val="17"/>
      <w:szCs w:val="17"/>
    </w:rPr>
  </w:style>
  <w:style w:type="paragraph" w:customStyle="1" w:styleId="smallv75">
    <w:name w:val="smallv75"/>
    <w:basedOn w:val="Normal"/>
    <w:rsid w:val="00153EBD"/>
    <w:pPr>
      <w:spacing w:before="100" w:beforeAutospacing="1"/>
      <w:ind w:right="60"/>
    </w:pPr>
    <w:rPr>
      <w:sz w:val="18"/>
      <w:szCs w:val="18"/>
    </w:rPr>
  </w:style>
  <w:style w:type="paragraph" w:customStyle="1" w:styleId="smallv80">
    <w:name w:val="smallv80"/>
    <w:basedOn w:val="Normal"/>
    <w:rsid w:val="00153EBD"/>
    <w:pPr>
      <w:spacing w:before="100" w:beforeAutospacing="1"/>
      <w:ind w:right="60"/>
    </w:pPr>
    <w:rPr>
      <w:sz w:val="19"/>
      <w:szCs w:val="19"/>
    </w:rPr>
  </w:style>
  <w:style w:type="paragraph" w:customStyle="1" w:styleId="smallv85">
    <w:name w:val="smallv85"/>
    <w:basedOn w:val="Normal"/>
    <w:rsid w:val="00153EBD"/>
    <w:pPr>
      <w:spacing w:before="100" w:beforeAutospacing="1"/>
      <w:ind w:right="60"/>
    </w:pPr>
    <w:rPr>
      <w:sz w:val="20"/>
      <w:szCs w:val="20"/>
    </w:rPr>
  </w:style>
  <w:style w:type="paragraph" w:customStyle="1" w:styleId="smallv95">
    <w:name w:val="smallv95"/>
    <w:basedOn w:val="Normal"/>
    <w:rsid w:val="00153EBD"/>
    <w:pPr>
      <w:spacing w:before="100" w:beforeAutospacing="1"/>
      <w:ind w:right="60"/>
    </w:pPr>
    <w:rPr>
      <w:sz w:val="23"/>
      <w:szCs w:val="23"/>
    </w:rPr>
  </w:style>
  <w:style w:type="paragraph" w:customStyle="1" w:styleId="smallv110">
    <w:name w:val="smallv110"/>
    <w:basedOn w:val="Normal"/>
    <w:rsid w:val="00153EBD"/>
    <w:pPr>
      <w:spacing w:before="100" w:beforeAutospacing="1"/>
      <w:ind w:right="60"/>
    </w:pPr>
    <w:rPr>
      <w:sz w:val="26"/>
      <w:szCs w:val="26"/>
    </w:rPr>
  </w:style>
  <w:style w:type="paragraph" w:customStyle="1" w:styleId="copyright">
    <w:name w:val="copyright"/>
    <w:basedOn w:val="Normal"/>
    <w:rsid w:val="00153EBD"/>
    <w:pPr>
      <w:spacing w:before="210" w:after="375"/>
      <w:ind w:right="60"/>
      <w:jc w:val="center"/>
    </w:pPr>
    <w:rPr>
      <w:rFonts w:ascii="Arial" w:hAnsi="Arial" w:cs="Arial"/>
      <w:i/>
      <w:iCs/>
      <w:sz w:val="17"/>
      <w:szCs w:val="17"/>
    </w:rPr>
  </w:style>
  <w:style w:type="paragraph" w:customStyle="1" w:styleId="bottomlogobg">
    <w:name w:val="bottomlogobg"/>
    <w:basedOn w:val="Normal"/>
    <w:rsid w:val="00153EBD"/>
    <w:pPr>
      <w:spacing w:before="100" w:beforeAutospacing="1"/>
      <w:ind w:right="180"/>
    </w:pPr>
  </w:style>
  <w:style w:type="paragraph" w:customStyle="1" w:styleId="instlogosbottom">
    <w:name w:val="instlogosbottom"/>
    <w:basedOn w:val="Normal"/>
    <w:rsid w:val="00153EBD"/>
    <w:pPr>
      <w:spacing w:before="100" w:beforeAutospacing="1"/>
      <w:ind w:right="60"/>
      <w:jc w:val="center"/>
    </w:pPr>
  </w:style>
  <w:style w:type="paragraph" w:customStyle="1" w:styleId="bannerleft">
    <w:name w:val="bannerleft"/>
    <w:basedOn w:val="Normal"/>
    <w:rsid w:val="00153EBD"/>
    <w:pPr>
      <w:spacing w:before="100" w:beforeAutospacing="1"/>
      <w:ind w:right="60"/>
    </w:pPr>
  </w:style>
  <w:style w:type="paragraph" w:customStyle="1" w:styleId="bannernav">
    <w:name w:val="bannernav"/>
    <w:basedOn w:val="Normal"/>
    <w:rsid w:val="00153EBD"/>
    <w:pPr>
      <w:spacing w:before="100" w:beforeAutospacing="1"/>
      <w:ind w:right="60"/>
    </w:pPr>
  </w:style>
  <w:style w:type="paragraph" w:customStyle="1" w:styleId="bannersub">
    <w:name w:val="bannersub"/>
    <w:basedOn w:val="Normal"/>
    <w:rsid w:val="00153EBD"/>
    <w:pPr>
      <w:spacing w:before="100" w:beforeAutospacing="1"/>
      <w:ind w:right="60"/>
      <w:jc w:val="center"/>
    </w:pPr>
    <w:rPr>
      <w:color w:val="FFFFFF"/>
    </w:rPr>
  </w:style>
  <w:style w:type="paragraph" w:customStyle="1" w:styleId="bannersubrgt">
    <w:name w:val="bannersubrgt"/>
    <w:basedOn w:val="Normal"/>
    <w:rsid w:val="00153EBD"/>
    <w:pPr>
      <w:spacing w:before="100" w:beforeAutospacing="1"/>
      <w:ind w:right="60"/>
      <w:jc w:val="right"/>
    </w:pPr>
    <w:rPr>
      <w:i/>
      <w:iCs/>
      <w:color w:val="FFFFFF"/>
      <w:sz w:val="19"/>
      <w:szCs w:val="19"/>
    </w:rPr>
  </w:style>
  <w:style w:type="paragraph" w:customStyle="1" w:styleId="globalnavpad">
    <w:name w:val="globalnavpad"/>
    <w:basedOn w:val="Normal"/>
    <w:rsid w:val="00153EBD"/>
    <w:pPr>
      <w:spacing w:before="100" w:beforeAutospacing="1" w:after="90"/>
      <w:ind w:right="120"/>
    </w:pPr>
    <w:rPr>
      <w:sz w:val="17"/>
      <w:szCs w:val="17"/>
    </w:rPr>
  </w:style>
  <w:style w:type="paragraph" w:customStyle="1" w:styleId="contnav">
    <w:name w:val="contnav"/>
    <w:basedOn w:val="Normal"/>
    <w:rsid w:val="00153EBD"/>
    <w:pPr>
      <w:shd w:val="clear" w:color="auto" w:fill="FFFFFF"/>
      <w:spacing w:before="100" w:beforeAutospacing="1"/>
      <w:ind w:right="60"/>
    </w:pPr>
  </w:style>
  <w:style w:type="paragraph" w:customStyle="1" w:styleId="contnavlower">
    <w:name w:val="contnav_lower"/>
    <w:basedOn w:val="Normal"/>
    <w:rsid w:val="00153EBD"/>
    <w:pPr>
      <w:shd w:val="clear" w:color="auto" w:fill="FFFFFF"/>
      <w:spacing w:before="100" w:beforeAutospacing="1"/>
      <w:ind w:right="60"/>
    </w:pPr>
  </w:style>
  <w:style w:type="paragraph" w:customStyle="1" w:styleId="contnavtext">
    <w:name w:val="contnavtext"/>
    <w:basedOn w:val="Normal"/>
    <w:rsid w:val="00153EBD"/>
    <w:pPr>
      <w:spacing w:before="100" w:beforeAutospacing="1"/>
      <w:ind w:right="60"/>
      <w:textAlignment w:val="center"/>
    </w:pPr>
    <w:rPr>
      <w:sz w:val="18"/>
      <w:szCs w:val="18"/>
    </w:rPr>
  </w:style>
  <w:style w:type="paragraph" w:customStyle="1" w:styleId="contrecord">
    <w:name w:val="contrecord"/>
    <w:basedOn w:val="Normal"/>
    <w:rsid w:val="00153EBD"/>
    <w:pPr>
      <w:spacing w:before="100" w:beforeAutospacing="1"/>
      <w:ind w:right="60"/>
    </w:pPr>
    <w:rPr>
      <w:color w:val="666666"/>
      <w:sz w:val="18"/>
      <w:szCs w:val="18"/>
    </w:rPr>
  </w:style>
  <w:style w:type="paragraph" w:customStyle="1" w:styleId="dothorz">
    <w:name w:val="dothorz"/>
    <w:basedOn w:val="Normal"/>
    <w:rsid w:val="00153EBD"/>
    <w:pPr>
      <w:spacing w:before="100" w:beforeAutospacing="1"/>
      <w:ind w:right="60"/>
    </w:pPr>
  </w:style>
  <w:style w:type="paragraph" w:customStyle="1" w:styleId="dotvert">
    <w:name w:val="dotvert"/>
    <w:basedOn w:val="Normal"/>
    <w:rsid w:val="00153EBD"/>
    <w:pPr>
      <w:spacing w:before="100" w:beforeAutospacing="1"/>
      <w:ind w:right="60"/>
    </w:pPr>
  </w:style>
  <w:style w:type="paragraph" w:customStyle="1" w:styleId="dotvertnopanel">
    <w:name w:val="dotvert_nopanel"/>
    <w:basedOn w:val="Normal"/>
    <w:rsid w:val="00153EBD"/>
    <w:pPr>
      <w:spacing w:before="100" w:beforeAutospacing="1"/>
      <w:ind w:right="60"/>
    </w:pPr>
  </w:style>
  <w:style w:type="paragraph" w:customStyle="1" w:styleId="pagecntnav">
    <w:name w:val="pagecntnav"/>
    <w:basedOn w:val="Normal"/>
    <w:rsid w:val="00153EBD"/>
    <w:pPr>
      <w:spacing w:before="100" w:beforeAutospacing="1"/>
      <w:ind w:right="60"/>
      <w:textAlignment w:val="top"/>
    </w:pPr>
  </w:style>
  <w:style w:type="paragraph" w:customStyle="1" w:styleId="backarrows">
    <w:name w:val="back_arrows"/>
    <w:basedOn w:val="Normal"/>
    <w:rsid w:val="00153EBD"/>
    <w:pPr>
      <w:spacing w:before="100" w:beforeAutospacing="1"/>
      <w:ind w:right="60"/>
    </w:pPr>
    <w:rPr>
      <w:rFonts w:ascii="Verdana" w:hAnsi="Verdana"/>
      <w:sz w:val="22"/>
      <w:szCs w:val="22"/>
    </w:rPr>
  </w:style>
  <w:style w:type="paragraph" w:customStyle="1" w:styleId="pagecontpad">
    <w:name w:val="pagecontpad"/>
    <w:basedOn w:val="Normal"/>
    <w:rsid w:val="00153EBD"/>
    <w:pPr>
      <w:spacing w:before="100" w:beforeAutospacing="1"/>
      <w:ind w:left="150" w:right="150"/>
    </w:pPr>
  </w:style>
  <w:style w:type="paragraph" w:customStyle="1" w:styleId="blueshadow">
    <w:name w:val="blueshadow"/>
    <w:basedOn w:val="Normal"/>
    <w:rsid w:val="00153EBD"/>
    <w:pPr>
      <w:spacing w:before="100" w:beforeAutospacing="1"/>
      <w:ind w:right="60"/>
    </w:pPr>
  </w:style>
  <w:style w:type="paragraph" w:customStyle="1" w:styleId="lghtgreenhadow">
    <w:name w:val="lghtgreenhadow"/>
    <w:basedOn w:val="Normal"/>
    <w:rsid w:val="00153EBD"/>
    <w:pPr>
      <w:spacing w:before="100" w:beforeAutospacing="1"/>
      <w:ind w:right="60"/>
    </w:pPr>
  </w:style>
  <w:style w:type="paragraph" w:customStyle="1" w:styleId="greyshadow">
    <w:name w:val="greyshadow"/>
    <w:basedOn w:val="Normal"/>
    <w:rsid w:val="00153EBD"/>
    <w:pPr>
      <w:spacing w:before="100" w:beforeAutospacing="1"/>
      <w:ind w:right="60"/>
    </w:pPr>
  </w:style>
  <w:style w:type="paragraph" w:customStyle="1" w:styleId="greenshadow">
    <w:name w:val="greenshadow"/>
    <w:basedOn w:val="Normal"/>
    <w:rsid w:val="00153EBD"/>
    <w:pPr>
      <w:spacing w:before="100" w:beforeAutospacing="1"/>
      <w:ind w:right="60"/>
      <w:textAlignment w:val="top"/>
    </w:pPr>
  </w:style>
  <w:style w:type="paragraph" w:customStyle="1" w:styleId="whiteshadow">
    <w:name w:val="whiteshadow"/>
    <w:basedOn w:val="Normal"/>
    <w:rsid w:val="00153EBD"/>
    <w:pPr>
      <w:spacing w:before="100" w:beforeAutospacing="1"/>
      <w:ind w:right="60"/>
    </w:pPr>
  </w:style>
  <w:style w:type="paragraph" w:customStyle="1" w:styleId="rightbgblue">
    <w:name w:val="rightbgblue"/>
    <w:basedOn w:val="Normal"/>
    <w:rsid w:val="00153EBD"/>
    <w:pPr>
      <w:shd w:val="clear" w:color="auto" w:fill="CCDAEB"/>
      <w:spacing w:before="100" w:beforeAutospacing="1"/>
      <w:ind w:right="60"/>
    </w:pPr>
  </w:style>
  <w:style w:type="paragraph" w:customStyle="1" w:styleId="rightbgwhite">
    <w:name w:val="rightbgwhite"/>
    <w:basedOn w:val="Normal"/>
    <w:rsid w:val="00153EBD"/>
    <w:pPr>
      <w:shd w:val="clear" w:color="auto" w:fill="FFFFFF"/>
      <w:spacing w:before="100" w:beforeAutospacing="1"/>
      <w:ind w:right="60"/>
    </w:pPr>
  </w:style>
  <w:style w:type="paragraph" w:customStyle="1" w:styleId="rightbggreentop">
    <w:name w:val="rightbggreentop"/>
    <w:basedOn w:val="Normal"/>
    <w:rsid w:val="00153EBD"/>
    <w:pPr>
      <w:shd w:val="clear" w:color="auto" w:fill="EAF5EA"/>
      <w:spacing w:before="100" w:beforeAutospacing="1"/>
      <w:ind w:right="60"/>
    </w:pPr>
  </w:style>
  <w:style w:type="paragraph" w:customStyle="1" w:styleId="rightbggreen">
    <w:name w:val="rightbggreen"/>
    <w:basedOn w:val="Normal"/>
    <w:rsid w:val="00153EBD"/>
    <w:pPr>
      <w:shd w:val="clear" w:color="auto" w:fill="EAF5EA"/>
      <w:spacing w:before="100" w:beforeAutospacing="1"/>
      <w:ind w:right="60"/>
      <w:textAlignment w:val="top"/>
    </w:pPr>
  </w:style>
  <w:style w:type="paragraph" w:customStyle="1" w:styleId="rightbggreenmore">
    <w:name w:val="rightbggreenmore"/>
    <w:basedOn w:val="Normal"/>
    <w:rsid w:val="00153EBD"/>
    <w:pPr>
      <w:shd w:val="clear" w:color="auto" w:fill="EAF5EA"/>
      <w:spacing w:before="100" w:beforeAutospacing="1"/>
      <w:ind w:right="60"/>
    </w:pPr>
  </w:style>
  <w:style w:type="paragraph" w:customStyle="1" w:styleId="combofont">
    <w:name w:val="combofont"/>
    <w:basedOn w:val="Normal"/>
    <w:rsid w:val="00153EBD"/>
    <w:pPr>
      <w:spacing w:before="100" w:beforeAutospacing="1"/>
      <w:ind w:right="60"/>
    </w:pPr>
    <w:rPr>
      <w:sz w:val="15"/>
      <w:szCs w:val="15"/>
    </w:rPr>
  </w:style>
  <w:style w:type="paragraph" w:customStyle="1" w:styleId="rghtpanelhd">
    <w:name w:val="rghtpanelhd"/>
    <w:basedOn w:val="Normal"/>
    <w:rsid w:val="00153EBD"/>
    <w:pPr>
      <w:spacing w:before="100" w:beforeAutospacing="1"/>
      <w:ind w:right="60"/>
    </w:pPr>
    <w:rPr>
      <w:sz w:val="19"/>
      <w:szCs w:val="19"/>
    </w:rPr>
  </w:style>
  <w:style w:type="paragraph" w:customStyle="1" w:styleId="rghtpanelhdblue">
    <w:name w:val="rghtpanelhdblue"/>
    <w:basedOn w:val="Normal"/>
    <w:rsid w:val="00153EBD"/>
    <w:pPr>
      <w:spacing w:before="100" w:beforeAutospacing="1"/>
      <w:ind w:right="60"/>
    </w:pPr>
    <w:rPr>
      <w:b/>
      <w:bCs/>
      <w:color w:val="00469B"/>
    </w:rPr>
  </w:style>
  <w:style w:type="paragraph" w:customStyle="1" w:styleId="greybgview">
    <w:name w:val="greybg_view"/>
    <w:basedOn w:val="Normal"/>
    <w:rsid w:val="00153EBD"/>
    <w:pPr>
      <w:shd w:val="clear" w:color="auto" w:fill="F2F2F2"/>
      <w:spacing w:before="100" w:beforeAutospacing="1"/>
      <w:ind w:right="60"/>
    </w:pPr>
  </w:style>
  <w:style w:type="paragraph" w:customStyle="1" w:styleId="greybg">
    <w:name w:val="greybg"/>
    <w:basedOn w:val="Normal"/>
    <w:rsid w:val="00153EBD"/>
    <w:pPr>
      <w:shd w:val="clear" w:color="auto" w:fill="F2F2F2"/>
      <w:spacing w:before="100" w:beforeAutospacing="1"/>
      <w:ind w:right="60"/>
    </w:pPr>
  </w:style>
  <w:style w:type="paragraph" w:customStyle="1" w:styleId="subnavml">
    <w:name w:val="subnavml"/>
    <w:basedOn w:val="Normal"/>
    <w:rsid w:val="00153EBD"/>
    <w:pPr>
      <w:spacing w:before="100" w:beforeAutospacing="1"/>
      <w:ind w:right="60"/>
    </w:pPr>
    <w:rPr>
      <w:b/>
      <w:bCs/>
    </w:rPr>
  </w:style>
  <w:style w:type="paragraph" w:customStyle="1" w:styleId="tdbgwhite">
    <w:name w:val="tdbgwhite"/>
    <w:basedOn w:val="Normal"/>
    <w:rsid w:val="00153EBD"/>
    <w:pPr>
      <w:shd w:val="clear" w:color="auto" w:fill="FFFFFF"/>
      <w:spacing w:before="100" w:beforeAutospacing="1"/>
      <w:ind w:right="60"/>
    </w:pPr>
  </w:style>
  <w:style w:type="paragraph" w:customStyle="1" w:styleId="tdbgwhitepad">
    <w:name w:val="tdbgwhitepad"/>
    <w:basedOn w:val="Normal"/>
    <w:rsid w:val="00153EBD"/>
    <w:pPr>
      <w:shd w:val="clear" w:color="auto" w:fill="FFFFFF"/>
      <w:spacing w:before="100" w:beforeAutospacing="1"/>
      <w:ind w:right="60"/>
    </w:pPr>
  </w:style>
  <w:style w:type="paragraph" w:customStyle="1" w:styleId="pagecntnav1">
    <w:name w:val="pagecntnav1"/>
    <w:basedOn w:val="Normal"/>
    <w:rsid w:val="00153EBD"/>
    <w:pPr>
      <w:spacing w:before="100" w:beforeAutospacing="1"/>
      <w:ind w:right="60"/>
      <w:textAlignment w:val="top"/>
    </w:pPr>
  </w:style>
  <w:style w:type="paragraph" w:customStyle="1" w:styleId="newtext">
    <w:name w:val="newtext"/>
    <w:basedOn w:val="Normal"/>
    <w:rsid w:val="00153EBD"/>
    <w:pPr>
      <w:spacing w:before="60"/>
      <w:ind w:right="60"/>
    </w:pPr>
    <w:rPr>
      <w:rFonts w:ascii="Verdana" w:hAnsi="Verdana"/>
      <w:b/>
      <w:bCs/>
      <w:i/>
      <w:iCs/>
      <w:color w:val="F46200"/>
      <w:sz w:val="19"/>
      <w:szCs w:val="19"/>
    </w:rPr>
  </w:style>
  <w:style w:type="paragraph" w:customStyle="1" w:styleId="searchform">
    <w:name w:val="searchform"/>
    <w:basedOn w:val="Normal"/>
    <w:rsid w:val="00153EBD"/>
    <w:pPr>
      <w:spacing w:before="75" w:after="75"/>
      <w:ind w:left="150" w:right="60"/>
    </w:pPr>
  </w:style>
  <w:style w:type="paragraph" w:customStyle="1" w:styleId="searchformlabel">
    <w:name w:val="searchformlabel"/>
    <w:basedOn w:val="Normal"/>
    <w:rsid w:val="00153EBD"/>
    <w:pPr>
      <w:spacing w:before="100" w:beforeAutospacing="1"/>
      <w:ind w:right="60"/>
    </w:pPr>
    <w:rPr>
      <w:sz w:val="20"/>
      <w:szCs w:val="20"/>
    </w:rPr>
  </w:style>
  <w:style w:type="paragraph" w:customStyle="1" w:styleId="formboxes">
    <w:name w:val="formboxes"/>
    <w:basedOn w:val="Normal"/>
    <w:rsid w:val="00153EBD"/>
    <w:pPr>
      <w:spacing w:before="100" w:beforeAutospacing="1"/>
      <w:ind w:right="60"/>
    </w:pPr>
    <w:rPr>
      <w:rFonts w:ascii="Arial" w:hAnsi="Arial" w:cs="Arial"/>
      <w:sz w:val="18"/>
      <w:szCs w:val="18"/>
    </w:rPr>
  </w:style>
  <w:style w:type="paragraph" w:customStyle="1" w:styleId="formboxesshow">
    <w:name w:val="formboxesshow"/>
    <w:basedOn w:val="Normal"/>
    <w:rsid w:val="00153EBD"/>
    <w:pPr>
      <w:spacing w:before="100" w:beforeAutospacing="1"/>
      <w:ind w:right="60"/>
    </w:pPr>
    <w:rPr>
      <w:rFonts w:ascii="Arial" w:hAnsi="Arial" w:cs="Arial"/>
      <w:sz w:val="18"/>
      <w:szCs w:val="18"/>
    </w:rPr>
  </w:style>
  <w:style w:type="paragraph" w:customStyle="1" w:styleId="formboxesrefine">
    <w:name w:val="formboxesrefine"/>
    <w:basedOn w:val="Normal"/>
    <w:rsid w:val="00153EBD"/>
    <w:pPr>
      <w:spacing w:before="100" w:beforeAutospacing="1"/>
      <w:ind w:right="60"/>
    </w:pPr>
    <w:rPr>
      <w:rFonts w:ascii="Arial" w:hAnsi="Arial" w:cs="Arial"/>
      <w:sz w:val="18"/>
      <w:szCs w:val="18"/>
    </w:rPr>
  </w:style>
  <w:style w:type="paragraph" w:customStyle="1" w:styleId="formboxesholdings">
    <w:name w:val="formboxesholdings"/>
    <w:basedOn w:val="Normal"/>
    <w:rsid w:val="00153EBD"/>
    <w:pPr>
      <w:spacing w:before="100" w:beforeAutospacing="1"/>
      <w:ind w:right="60"/>
    </w:pPr>
    <w:rPr>
      <w:rFonts w:ascii="Arial" w:hAnsi="Arial" w:cs="Arial"/>
      <w:sz w:val="17"/>
      <w:szCs w:val="17"/>
    </w:rPr>
  </w:style>
  <w:style w:type="paragraph" w:customStyle="1" w:styleId="formboxessave">
    <w:name w:val="formboxessave"/>
    <w:basedOn w:val="Normal"/>
    <w:rsid w:val="00153EBD"/>
    <w:pPr>
      <w:spacing w:before="100" w:beforeAutospacing="1"/>
      <w:ind w:right="60"/>
    </w:pPr>
    <w:rPr>
      <w:rFonts w:ascii="Arial" w:hAnsi="Arial" w:cs="Arial"/>
      <w:sz w:val="17"/>
      <w:szCs w:val="17"/>
    </w:rPr>
  </w:style>
  <w:style w:type="paragraph" w:customStyle="1" w:styleId="formboxessort">
    <w:name w:val="formboxessort"/>
    <w:basedOn w:val="Normal"/>
    <w:rsid w:val="00153EBD"/>
    <w:pPr>
      <w:spacing w:before="100" w:beforeAutospacing="1"/>
      <w:ind w:right="60"/>
    </w:pPr>
    <w:rPr>
      <w:rFonts w:ascii="Arial" w:hAnsi="Arial" w:cs="Arial"/>
      <w:sz w:val="18"/>
      <w:szCs w:val="18"/>
    </w:rPr>
  </w:style>
  <w:style w:type="paragraph" w:customStyle="1" w:styleId="formboxessearch">
    <w:name w:val="formboxessearch"/>
    <w:basedOn w:val="Normal"/>
    <w:rsid w:val="00153EBD"/>
    <w:pPr>
      <w:spacing w:before="100" w:beforeAutospacing="1"/>
      <w:ind w:right="60"/>
    </w:pPr>
    <w:rPr>
      <w:rFonts w:ascii="Arial" w:hAnsi="Arial" w:cs="Arial"/>
      <w:sz w:val="18"/>
      <w:szCs w:val="18"/>
    </w:rPr>
  </w:style>
  <w:style w:type="paragraph" w:customStyle="1" w:styleId="formboxescrs">
    <w:name w:val="formboxescrs"/>
    <w:basedOn w:val="Normal"/>
    <w:rsid w:val="00153EBD"/>
    <w:pPr>
      <w:spacing w:before="100" w:beforeAutospacing="1"/>
      <w:ind w:right="60"/>
    </w:pPr>
    <w:rPr>
      <w:rFonts w:ascii="Arial" w:hAnsi="Arial" w:cs="Arial"/>
      <w:sz w:val="18"/>
      <w:szCs w:val="18"/>
    </w:rPr>
  </w:style>
  <w:style w:type="paragraph" w:customStyle="1" w:styleId="formfieldselect">
    <w:name w:val="formfieldselect"/>
    <w:basedOn w:val="Normal"/>
    <w:rsid w:val="00153EBD"/>
    <w:pPr>
      <w:spacing w:before="100" w:beforeAutospacing="1"/>
      <w:ind w:right="60"/>
    </w:pPr>
    <w:rPr>
      <w:rFonts w:ascii="Verdana" w:hAnsi="Verdana"/>
      <w:sz w:val="17"/>
      <w:szCs w:val="17"/>
    </w:rPr>
  </w:style>
  <w:style w:type="paragraph" w:customStyle="1" w:styleId="formbooleanselect">
    <w:name w:val="formbooleanselect"/>
    <w:basedOn w:val="Normal"/>
    <w:rsid w:val="00153EBD"/>
    <w:pPr>
      <w:spacing w:before="100" w:beforeAutospacing="1"/>
      <w:ind w:right="60"/>
    </w:pPr>
    <w:rPr>
      <w:rFonts w:ascii="Arial" w:hAnsi="Arial" w:cs="Arial"/>
      <w:sz w:val="18"/>
      <w:szCs w:val="18"/>
    </w:rPr>
  </w:style>
  <w:style w:type="paragraph" w:customStyle="1" w:styleId="formtimespanselect">
    <w:name w:val="formtimespanselect"/>
    <w:basedOn w:val="Normal"/>
    <w:rsid w:val="00153EBD"/>
    <w:pPr>
      <w:spacing w:before="100" w:beforeAutospacing="1"/>
      <w:ind w:right="60"/>
    </w:pPr>
    <w:rPr>
      <w:rFonts w:ascii="Arial" w:hAnsi="Arial" w:cs="Arial"/>
      <w:sz w:val="18"/>
      <w:szCs w:val="18"/>
    </w:rPr>
  </w:style>
  <w:style w:type="paragraph" w:customStyle="1" w:styleId="searchlimitspacing">
    <w:name w:val="searchlimitspacing"/>
    <w:basedOn w:val="Normal"/>
    <w:rsid w:val="00153EBD"/>
    <w:pPr>
      <w:spacing w:before="100" w:beforeAutospacing="1"/>
      <w:ind w:right="60"/>
    </w:pPr>
  </w:style>
  <w:style w:type="paragraph" w:customStyle="1" w:styleId="formdaysenter">
    <w:name w:val="formdaysenter"/>
    <w:basedOn w:val="Normal"/>
    <w:rsid w:val="00153EBD"/>
    <w:pPr>
      <w:spacing w:before="100" w:beforeAutospacing="1"/>
      <w:ind w:right="60"/>
    </w:pPr>
    <w:rPr>
      <w:rFonts w:ascii="Arial" w:hAnsi="Arial" w:cs="Arial"/>
      <w:sz w:val="18"/>
      <w:szCs w:val="18"/>
    </w:rPr>
  </w:style>
  <w:style w:type="paragraph" w:customStyle="1" w:styleId="pagenumboxes">
    <w:name w:val="pagenumboxes"/>
    <w:basedOn w:val="Normal"/>
    <w:rsid w:val="00153EBD"/>
    <w:pPr>
      <w:spacing w:before="100" w:beforeAutospacing="1"/>
      <w:ind w:right="60"/>
      <w:textAlignment w:val="center"/>
    </w:pPr>
    <w:rPr>
      <w:rFonts w:ascii="Arial" w:hAnsi="Arial" w:cs="Arial"/>
    </w:rPr>
  </w:style>
  <w:style w:type="paragraph" w:customStyle="1" w:styleId="example">
    <w:name w:val="example"/>
    <w:basedOn w:val="Normal"/>
    <w:rsid w:val="00153EBD"/>
    <w:pPr>
      <w:spacing w:before="100" w:beforeAutospacing="1"/>
      <w:ind w:right="60"/>
    </w:pPr>
    <w:rPr>
      <w:sz w:val="19"/>
      <w:szCs w:val="19"/>
    </w:rPr>
  </w:style>
  <w:style w:type="paragraph" w:customStyle="1" w:styleId="examplelabel">
    <w:name w:val="examplelabel"/>
    <w:basedOn w:val="Normal"/>
    <w:rsid w:val="00153EBD"/>
    <w:pPr>
      <w:spacing w:before="100" w:beforeAutospacing="1"/>
      <w:ind w:right="60"/>
    </w:pPr>
    <w:rPr>
      <w:i/>
      <w:iCs/>
    </w:rPr>
  </w:style>
  <w:style w:type="paragraph" w:customStyle="1" w:styleId="authorfinderrow">
    <w:name w:val="authorfinderrow"/>
    <w:basedOn w:val="Normal"/>
    <w:rsid w:val="00153EBD"/>
    <w:pPr>
      <w:spacing w:before="100" w:beforeAutospacing="1"/>
      <w:ind w:right="60"/>
    </w:pPr>
    <w:rPr>
      <w:color w:val="666666"/>
      <w:sz w:val="18"/>
      <w:szCs w:val="18"/>
    </w:rPr>
  </w:style>
  <w:style w:type="paragraph" w:customStyle="1" w:styleId="intext">
    <w:name w:val="intext"/>
    <w:basedOn w:val="Normal"/>
    <w:rsid w:val="00153EBD"/>
    <w:pPr>
      <w:spacing w:before="45"/>
      <w:ind w:right="60"/>
    </w:pPr>
    <w:rPr>
      <w:sz w:val="18"/>
      <w:szCs w:val="18"/>
    </w:rPr>
  </w:style>
  <w:style w:type="paragraph" w:customStyle="1" w:styleId="addanother">
    <w:name w:val="addanother"/>
    <w:basedOn w:val="Normal"/>
    <w:rsid w:val="00153EBD"/>
    <w:pPr>
      <w:spacing w:before="100" w:beforeAutospacing="1"/>
      <w:ind w:right="60"/>
    </w:pPr>
    <w:rPr>
      <w:sz w:val="18"/>
      <w:szCs w:val="18"/>
    </w:rPr>
  </w:style>
  <w:style w:type="paragraph" w:customStyle="1" w:styleId="searchlimits">
    <w:name w:val="searchlimits"/>
    <w:basedOn w:val="Normal"/>
    <w:rsid w:val="00153EBD"/>
    <w:pPr>
      <w:spacing w:before="180" w:after="300"/>
      <w:ind w:left="150" w:right="60"/>
    </w:pPr>
  </w:style>
  <w:style w:type="paragraph" w:customStyle="1" w:styleId="editions">
    <w:name w:val="editions"/>
    <w:basedOn w:val="Normal"/>
    <w:rsid w:val="00153EBD"/>
    <w:pPr>
      <w:spacing w:before="100" w:beforeAutospacing="1"/>
      <w:ind w:left="510" w:right="60" w:hanging="360"/>
    </w:pPr>
    <w:rPr>
      <w:rFonts w:ascii="Arial" w:hAnsi="Arial" w:cs="Arial"/>
      <w:color w:val="333333"/>
      <w:sz w:val="18"/>
      <w:szCs w:val="18"/>
    </w:rPr>
  </w:style>
  <w:style w:type="paragraph" w:customStyle="1" w:styleId="edition">
    <w:name w:val="edition"/>
    <w:basedOn w:val="Normal"/>
    <w:rsid w:val="00153EBD"/>
    <w:pPr>
      <w:spacing w:before="100" w:beforeAutospacing="1"/>
      <w:ind w:right="60"/>
    </w:pPr>
    <w:rPr>
      <w:color w:val="333333"/>
    </w:rPr>
  </w:style>
  <w:style w:type="paragraph" w:customStyle="1" w:styleId="databasecategory">
    <w:name w:val="database_category"/>
    <w:basedOn w:val="Normal"/>
    <w:rsid w:val="00153EBD"/>
    <w:pPr>
      <w:spacing w:before="100" w:beforeAutospacing="1"/>
      <w:ind w:right="60"/>
    </w:pPr>
    <w:rPr>
      <w:b/>
      <w:bCs/>
      <w:color w:val="333333"/>
      <w:sz w:val="18"/>
      <w:szCs w:val="18"/>
    </w:rPr>
  </w:style>
  <w:style w:type="paragraph" w:customStyle="1" w:styleId="editionplus">
    <w:name w:val="edition_plus"/>
    <w:basedOn w:val="Normal"/>
    <w:rsid w:val="00153EBD"/>
    <w:pPr>
      <w:spacing w:before="100" w:beforeAutospacing="1"/>
      <w:ind w:left="330" w:right="60"/>
    </w:pPr>
  </w:style>
  <w:style w:type="paragraph" w:customStyle="1" w:styleId="currentsettings">
    <w:name w:val="currentsettings"/>
    <w:basedOn w:val="Normal"/>
    <w:rsid w:val="00153EBD"/>
    <w:pPr>
      <w:spacing w:before="100" w:beforeAutospacing="1"/>
      <w:ind w:right="60"/>
    </w:pPr>
    <w:rPr>
      <w:color w:val="333333"/>
      <w:sz w:val="17"/>
      <w:szCs w:val="17"/>
    </w:rPr>
  </w:style>
  <w:style w:type="paragraph" w:customStyle="1" w:styleId="searchbtn">
    <w:name w:val="searchbtn"/>
    <w:basedOn w:val="Normal"/>
    <w:rsid w:val="00153EBD"/>
    <w:pPr>
      <w:spacing w:before="180" w:after="150"/>
      <w:ind w:right="60"/>
    </w:pPr>
  </w:style>
  <w:style w:type="paragraph" w:customStyle="1" w:styleId="remembersettings">
    <w:name w:val="remembersettings"/>
    <w:basedOn w:val="Normal"/>
    <w:rsid w:val="00153EBD"/>
    <w:pPr>
      <w:spacing w:before="100" w:beforeAutospacing="1"/>
      <w:ind w:right="60"/>
    </w:pPr>
    <w:rPr>
      <w:sz w:val="18"/>
      <w:szCs w:val="18"/>
    </w:rPr>
  </w:style>
  <w:style w:type="paragraph" w:customStyle="1" w:styleId="languages">
    <w:name w:val="languages"/>
    <w:basedOn w:val="Normal"/>
    <w:rsid w:val="00153EBD"/>
    <w:pPr>
      <w:spacing w:before="45" w:after="45"/>
      <w:ind w:left="45" w:right="45"/>
    </w:pPr>
  </w:style>
  <w:style w:type="paragraph" w:customStyle="1" w:styleId="languagehdr">
    <w:name w:val="languagehdr"/>
    <w:basedOn w:val="Normal"/>
    <w:rsid w:val="00153EBD"/>
    <w:pPr>
      <w:spacing w:before="100" w:beforeAutospacing="1"/>
      <w:ind w:right="60"/>
    </w:pPr>
    <w:rPr>
      <w:rFonts w:ascii="Arial" w:hAnsi="Arial" w:cs="Arial"/>
      <w:color w:val="4E4E4E"/>
      <w:sz w:val="17"/>
      <w:szCs w:val="17"/>
    </w:rPr>
  </w:style>
  <w:style w:type="paragraph" w:customStyle="1" w:styleId="languagechars">
    <w:name w:val="languagechars"/>
    <w:basedOn w:val="Normal"/>
    <w:rsid w:val="00153EBD"/>
    <w:pPr>
      <w:spacing w:before="100" w:beforeAutospacing="1"/>
      <w:ind w:right="60"/>
    </w:pPr>
    <w:rPr>
      <w:sz w:val="22"/>
      <w:szCs w:val="22"/>
    </w:rPr>
  </w:style>
  <w:style w:type="paragraph" w:customStyle="1" w:styleId="languagetext">
    <w:name w:val="languagetext"/>
    <w:basedOn w:val="Normal"/>
    <w:rsid w:val="00153EBD"/>
    <w:pPr>
      <w:spacing w:before="100" w:beforeAutospacing="1"/>
      <w:ind w:right="60"/>
    </w:pPr>
    <w:rPr>
      <w:sz w:val="17"/>
      <w:szCs w:val="17"/>
    </w:rPr>
  </w:style>
  <w:style w:type="paragraph" w:customStyle="1" w:styleId="queryinfomsg">
    <w:name w:val="queryinfomsg"/>
    <w:basedOn w:val="Normal"/>
    <w:rsid w:val="00153EBD"/>
    <w:pPr>
      <w:pBdr>
        <w:top w:val="dashed" w:sz="6" w:space="4" w:color="666666"/>
        <w:left w:val="dashed" w:sz="6" w:space="4" w:color="666666"/>
        <w:bottom w:val="dashed" w:sz="6" w:space="4" w:color="666666"/>
        <w:right w:val="dashed" w:sz="6" w:space="4" w:color="666666"/>
      </w:pBdr>
      <w:shd w:val="clear" w:color="auto" w:fill="FFFFCC"/>
      <w:spacing w:before="180" w:after="180"/>
      <w:ind w:left="15" w:right="15"/>
    </w:pPr>
    <w:rPr>
      <w:rFonts w:ascii="Arial" w:hAnsi="Arial" w:cs="Arial"/>
      <w:color w:val="4B4B4B"/>
      <w:sz w:val="18"/>
      <w:szCs w:val="18"/>
    </w:rPr>
  </w:style>
  <w:style w:type="paragraph" w:customStyle="1" w:styleId="errormessage">
    <w:name w:val="errormessage"/>
    <w:basedOn w:val="Normal"/>
    <w:rsid w:val="00153EBD"/>
    <w:pPr>
      <w:pBdr>
        <w:top w:val="dashed" w:sz="6" w:space="2" w:color="666666"/>
        <w:left w:val="dashed" w:sz="6" w:space="0" w:color="666666"/>
        <w:bottom w:val="dashed" w:sz="6" w:space="2" w:color="666666"/>
        <w:right w:val="dashed" w:sz="6" w:space="0" w:color="666666"/>
      </w:pBdr>
      <w:shd w:val="clear" w:color="auto" w:fill="FFFFCC"/>
      <w:spacing w:before="180" w:after="180"/>
      <w:ind w:left="15" w:right="15"/>
      <w:jc w:val="center"/>
    </w:pPr>
  </w:style>
  <w:style w:type="paragraph" w:customStyle="1" w:styleId="errorhead">
    <w:name w:val="errorhead"/>
    <w:basedOn w:val="Normal"/>
    <w:rsid w:val="00153EBD"/>
    <w:pPr>
      <w:spacing w:before="100" w:beforeAutospacing="1"/>
      <w:ind w:right="60"/>
    </w:pPr>
    <w:rPr>
      <w:rFonts w:ascii="Arial" w:hAnsi="Arial" w:cs="Arial"/>
      <w:b/>
      <w:bCs/>
      <w:color w:val="990000"/>
      <w:sz w:val="19"/>
      <w:szCs w:val="19"/>
    </w:rPr>
  </w:style>
  <w:style w:type="paragraph" w:customStyle="1" w:styleId="errortext">
    <w:name w:val="errortext"/>
    <w:basedOn w:val="Normal"/>
    <w:rsid w:val="00153EBD"/>
    <w:pPr>
      <w:spacing w:before="100" w:beforeAutospacing="1"/>
      <w:ind w:right="60"/>
    </w:pPr>
    <w:rPr>
      <w:rFonts w:ascii="Arial" w:hAnsi="Arial" w:cs="Arial"/>
      <w:color w:val="990000"/>
      <w:sz w:val="19"/>
      <w:szCs w:val="19"/>
    </w:rPr>
  </w:style>
  <w:style w:type="paragraph" w:customStyle="1" w:styleId="nohitsmessage">
    <w:name w:val="nohitsmessage"/>
    <w:basedOn w:val="Normal"/>
    <w:rsid w:val="00153EBD"/>
    <w:pPr>
      <w:spacing w:before="100" w:beforeAutospacing="1"/>
      <w:ind w:right="60"/>
    </w:pPr>
    <w:rPr>
      <w:rFonts w:ascii="Arial" w:hAnsi="Arial" w:cs="Arial"/>
      <w:color w:val="444444"/>
      <w:sz w:val="18"/>
      <w:szCs w:val="18"/>
    </w:rPr>
  </w:style>
  <w:style w:type="paragraph" w:customStyle="1" w:styleId="instname">
    <w:name w:val="instname"/>
    <w:basedOn w:val="Normal"/>
    <w:rsid w:val="00153EBD"/>
    <w:pPr>
      <w:spacing w:after="75"/>
      <w:ind w:left="75" w:right="75"/>
      <w:jc w:val="right"/>
    </w:pPr>
    <w:rPr>
      <w:rFonts w:ascii="Arial" w:hAnsi="Arial" w:cs="Arial"/>
      <w:color w:val="FFFFFF"/>
      <w:sz w:val="17"/>
      <w:szCs w:val="17"/>
    </w:rPr>
  </w:style>
  <w:style w:type="paragraph" w:customStyle="1" w:styleId="instlogo">
    <w:name w:val="instlogo"/>
    <w:basedOn w:val="Normal"/>
    <w:rsid w:val="00153EBD"/>
    <w:pPr>
      <w:pBdr>
        <w:top w:val="single" w:sz="24" w:space="0" w:color="00791C"/>
        <w:left w:val="single" w:sz="24" w:space="0" w:color="00791C"/>
        <w:bottom w:val="single" w:sz="24" w:space="0" w:color="00791C"/>
        <w:right w:val="single" w:sz="24" w:space="0" w:color="00791C"/>
      </w:pBdr>
      <w:spacing w:before="100" w:beforeAutospacing="1" w:after="75"/>
      <w:ind w:right="60"/>
    </w:pPr>
  </w:style>
  <w:style w:type="paragraph" w:customStyle="1" w:styleId="mainttext">
    <w:name w:val="mainttext"/>
    <w:basedOn w:val="Normal"/>
    <w:rsid w:val="00153EBD"/>
    <w:pPr>
      <w:spacing w:before="100" w:beforeAutospacing="1"/>
      <w:ind w:right="60"/>
    </w:pPr>
    <w:rPr>
      <w:color w:val="993300"/>
    </w:rPr>
  </w:style>
  <w:style w:type="paragraph" w:customStyle="1" w:styleId="sidebarwelcome">
    <w:name w:val="sidebarwelcome"/>
    <w:basedOn w:val="Normal"/>
    <w:rsid w:val="00153EBD"/>
    <w:pPr>
      <w:spacing w:before="225"/>
      <w:ind w:right="60"/>
    </w:pPr>
  </w:style>
  <w:style w:type="paragraph" w:customStyle="1" w:styleId="sidebaritem">
    <w:name w:val="sidebaritem"/>
    <w:basedOn w:val="Normal"/>
    <w:rsid w:val="00153EBD"/>
    <w:pPr>
      <w:spacing w:before="225"/>
      <w:ind w:right="60"/>
    </w:pPr>
  </w:style>
  <w:style w:type="paragraph" w:customStyle="1" w:styleId="sidebaritemunpw">
    <w:name w:val="sidebaritemunpw"/>
    <w:basedOn w:val="Normal"/>
    <w:rsid w:val="00153EBD"/>
    <w:pPr>
      <w:spacing w:before="100" w:beforeAutospacing="1"/>
      <w:ind w:right="60"/>
    </w:pPr>
    <w:rPr>
      <w:sz w:val="18"/>
      <w:szCs w:val="18"/>
    </w:rPr>
  </w:style>
  <w:style w:type="paragraph" w:customStyle="1" w:styleId="username">
    <w:name w:val="username"/>
    <w:basedOn w:val="Normal"/>
    <w:rsid w:val="00153EBD"/>
    <w:pPr>
      <w:spacing w:before="150"/>
      <w:ind w:right="60"/>
    </w:pPr>
  </w:style>
  <w:style w:type="paragraph" w:customStyle="1" w:styleId="password">
    <w:name w:val="password"/>
    <w:basedOn w:val="Normal"/>
    <w:rsid w:val="00153EBD"/>
    <w:pPr>
      <w:spacing w:before="75"/>
      <w:ind w:right="60"/>
    </w:pPr>
  </w:style>
  <w:style w:type="paragraph" w:customStyle="1" w:styleId="otherhead">
    <w:name w:val="other_head"/>
    <w:basedOn w:val="Normal"/>
    <w:rsid w:val="00153EBD"/>
    <w:pPr>
      <w:spacing w:before="100" w:beforeAutospacing="1"/>
      <w:ind w:right="60"/>
    </w:pPr>
    <w:rPr>
      <w:b/>
      <w:bCs/>
      <w:color w:val="333333"/>
      <w:sz w:val="20"/>
      <w:szCs w:val="20"/>
    </w:rPr>
  </w:style>
  <w:style w:type="paragraph" w:customStyle="1" w:styleId="adminhead">
    <w:name w:val="admin_head"/>
    <w:basedOn w:val="Normal"/>
    <w:rsid w:val="00153EBD"/>
    <w:pPr>
      <w:spacing w:before="100" w:beforeAutospacing="1"/>
      <w:ind w:right="60"/>
    </w:pPr>
    <w:rPr>
      <w:b/>
      <w:bCs/>
      <w:color w:val="333333"/>
      <w:sz w:val="20"/>
      <w:szCs w:val="20"/>
    </w:rPr>
  </w:style>
  <w:style w:type="paragraph" w:customStyle="1" w:styleId="otherproduct">
    <w:name w:val="other_product"/>
    <w:basedOn w:val="Normal"/>
    <w:rsid w:val="00153EBD"/>
    <w:pPr>
      <w:spacing w:before="100" w:beforeAutospacing="1"/>
      <w:ind w:right="60"/>
    </w:pPr>
    <w:rPr>
      <w:b/>
      <w:bCs/>
      <w:sz w:val="20"/>
      <w:szCs w:val="20"/>
    </w:rPr>
  </w:style>
  <w:style w:type="paragraph" w:customStyle="1" w:styleId="otherdesc">
    <w:name w:val="other_desc"/>
    <w:basedOn w:val="Normal"/>
    <w:rsid w:val="00153EBD"/>
    <w:pPr>
      <w:spacing w:before="100" w:beforeAutospacing="1"/>
      <w:ind w:right="60"/>
    </w:pPr>
    <w:rPr>
      <w:color w:val="666666"/>
      <w:sz w:val="18"/>
      <w:szCs w:val="18"/>
    </w:rPr>
  </w:style>
  <w:style w:type="paragraph" w:customStyle="1" w:styleId="specialproduct">
    <w:name w:val="special_product"/>
    <w:basedOn w:val="Normal"/>
    <w:rsid w:val="00153EBD"/>
    <w:pPr>
      <w:spacing w:before="100" w:beforeAutospacing="1"/>
      <w:ind w:right="60"/>
    </w:pPr>
  </w:style>
  <w:style w:type="paragraph" w:customStyle="1" w:styleId="specname">
    <w:name w:val="spec_name"/>
    <w:basedOn w:val="Normal"/>
    <w:rsid w:val="00153EBD"/>
    <w:pPr>
      <w:spacing w:before="100" w:beforeAutospacing="1"/>
      <w:ind w:right="60"/>
    </w:pPr>
    <w:rPr>
      <w:b/>
      <w:bCs/>
      <w:sz w:val="20"/>
      <w:szCs w:val="20"/>
    </w:rPr>
  </w:style>
  <w:style w:type="paragraph" w:customStyle="1" w:styleId="specyears">
    <w:name w:val="spec_years"/>
    <w:basedOn w:val="Normal"/>
    <w:rsid w:val="00153EBD"/>
    <w:pPr>
      <w:spacing w:before="100" w:beforeAutospacing="1"/>
      <w:ind w:right="60"/>
    </w:pPr>
    <w:rPr>
      <w:color w:val="666666"/>
      <w:sz w:val="18"/>
      <w:szCs w:val="18"/>
    </w:rPr>
  </w:style>
  <w:style w:type="paragraph" w:customStyle="1" w:styleId="specialdesc">
    <w:name w:val="special_desc"/>
    <w:basedOn w:val="Normal"/>
    <w:rsid w:val="00153EBD"/>
    <w:pPr>
      <w:spacing w:before="100" w:beforeAutospacing="1"/>
      <w:ind w:right="60"/>
    </w:pPr>
    <w:rPr>
      <w:color w:val="666666"/>
      <w:sz w:val="18"/>
      <w:szCs w:val="18"/>
    </w:rPr>
  </w:style>
  <w:style w:type="paragraph" w:customStyle="1" w:styleId="specwhytext">
    <w:name w:val="specwhytext"/>
    <w:basedOn w:val="Normal"/>
    <w:rsid w:val="00153EBD"/>
    <w:pPr>
      <w:spacing w:before="100" w:beforeAutospacing="1"/>
      <w:ind w:right="60"/>
    </w:pPr>
    <w:rPr>
      <w:color w:val="4E4E4E"/>
    </w:rPr>
  </w:style>
  <w:style w:type="paragraph" w:customStyle="1" w:styleId="specialhead">
    <w:name w:val="special_head"/>
    <w:basedOn w:val="Normal"/>
    <w:rsid w:val="00153EBD"/>
    <w:pPr>
      <w:spacing w:before="100" w:beforeAutospacing="1"/>
      <w:ind w:right="60"/>
    </w:pPr>
    <w:rPr>
      <w:b/>
      <w:bCs/>
      <w:color w:val="333333"/>
      <w:sz w:val="20"/>
      <w:szCs w:val="20"/>
    </w:rPr>
  </w:style>
  <w:style w:type="paragraph" w:customStyle="1" w:styleId="otherwok3note">
    <w:name w:val="other_wok3note"/>
    <w:basedOn w:val="Normal"/>
    <w:rsid w:val="00153EBD"/>
    <w:pPr>
      <w:shd w:val="clear" w:color="auto" w:fill="F2F2F2"/>
      <w:spacing w:before="100" w:beforeAutospacing="1"/>
      <w:ind w:right="60"/>
    </w:pPr>
    <w:rPr>
      <w:color w:val="333333"/>
      <w:sz w:val="17"/>
      <w:szCs w:val="17"/>
    </w:rPr>
  </w:style>
  <w:style w:type="paragraph" w:customStyle="1" w:styleId="summtitle">
    <w:name w:val="summtitle"/>
    <w:basedOn w:val="Normal"/>
    <w:rsid w:val="00153EBD"/>
    <w:pPr>
      <w:spacing w:before="100" w:beforeAutospacing="1"/>
      <w:ind w:right="60"/>
    </w:pPr>
    <w:rPr>
      <w:rFonts w:ascii="Arial" w:hAnsi="Arial" w:cs="Arial"/>
      <w:b/>
      <w:bCs/>
      <w:color w:val="298929"/>
      <w:sz w:val="29"/>
      <w:szCs w:val="29"/>
    </w:rPr>
  </w:style>
  <w:style w:type="paragraph" w:customStyle="1" w:styleId="tcasmallhead">
    <w:name w:val="tcasmallhead"/>
    <w:basedOn w:val="Normal"/>
    <w:rsid w:val="00153EBD"/>
    <w:pPr>
      <w:spacing w:before="100" w:beforeAutospacing="1"/>
      <w:ind w:right="60"/>
    </w:pPr>
    <w:rPr>
      <w:sz w:val="17"/>
      <w:szCs w:val="17"/>
    </w:rPr>
  </w:style>
  <w:style w:type="paragraph" w:customStyle="1" w:styleId="summquery">
    <w:name w:val="summquery"/>
    <w:basedOn w:val="Normal"/>
    <w:rsid w:val="00153EBD"/>
    <w:pPr>
      <w:spacing w:before="100" w:beforeAutospacing="1"/>
      <w:ind w:right="60"/>
    </w:pPr>
    <w:rPr>
      <w:color w:val="298929"/>
      <w:sz w:val="22"/>
      <w:szCs w:val="22"/>
    </w:rPr>
  </w:style>
  <w:style w:type="paragraph" w:customStyle="1" w:styleId="morelink">
    <w:name w:val="morelink"/>
    <w:basedOn w:val="Normal"/>
    <w:rsid w:val="00153EBD"/>
    <w:pPr>
      <w:spacing w:before="100" w:beforeAutospacing="1"/>
      <w:ind w:right="60"/>
    </w:pPr>
    <w:rPr>
      <w:sz w:val="19"/>
      <w:szCs w:val="19"/>
    </w:rPr>
  </w:style>
  <w:style w:type="paragraph" w:customStyle="1" w:styleId="affeedback">
    <w:name w:val="affeedback"/>
    <w:basedOn w:val="Normal"/>
    <w:rsid w:val="00153EBD"/>
    <w:pPr>
      <w:spacing w:before="100" w:beforeAutospacing="1"/>
      <w:ind w:right="60"/>
      <w:textAlignment w:val="bottom"/>
    </w:pPr>
  </w:style>
  <w:style w:type="paragraph" w:customStyle="1" w:styleId="ssslink">
    <w:name w:val="ssslink"/>
    <w:basedOn w:val="Normal"/>
    <w:rsid w:val="00153EBD"/>
    <w:pPr>
      <w:spacing w:before="100" w:beforeAutospacing="1"/>
      <w:ind w:right="60"/>
      <w:textAlignment w:val="bottom"/>
    </w:pPr>
    <w:rPr>
      <w:sz w:val="17"/>
      <w:szCs w:val="17"/>
    </w:rPr>
  </w:style>
  <w:style w:type="paragraph" w:customStyle="1" w:styleId="refinestring">
    <w:name w:val="refinestring"/>
    <w:basedOn w:val="Normal"/>
    <w:rsid w:val="00153EBD"/>
    <w:pPr>
      <w:spacing w:before="100" w:beforeAutospacing="1"/>
      <w:ind w:right="60"/>
    </w:pPr>
    <w:rPr>
      <w:color w:val="298929"/>
      <w:sz w:val="17"/>
      <w:szCs w:val="17"/>
    </w:rPr>
  </w:style>
  <w:style w:type="paragraph" w:customStyle="1" w:styleId="summlimits">
    <w:name w:val="summlimits"/>
    <w:basedOn w:val="Normal"/>
    <w:rsid w:val="00153EBD"/>
    <w:pPr>
      <w:spacing w:before="100" w:beforeAutospacing="1"/>
      <w:ind w:right="60"/>
    </w:pPr>
    <w:rPr>
      <w:color w:val="298929"/>
      <w:sz w:val="17"/>
      <w:szCs w:val="17"/>
    </w:rPr>
  </w:style>
  <w:style w:type="paragraph" w:customStyle="1" w:styleId="summrefine">
    <w:name w:val="summrefine"/>
    <w:basedOn w:val="Normal"/>
    <w:rsid w:val="00153EBD"/>
    <w:pPr>
      <w:spacing w:before="100" w:beforeAutospacing="1"/>
      <w:ind w:right="60"/>
    </w:pPr>
    <w:rPr>
      <w:color w:val="298929"/>
      <w:sz w:val="17"/>
      <w:szCs w:val="17"/>
    </w:rPr>
  </w:style>
  <w:style w:type="paragraph" w:customStyle="1" w:styleId="summlemmatize">
    <w:name w:val="summlemmatize"/>
    <w:basedOn w:val="Normal"/>
    <w:rsid w:val="00153EBD"/>
    <w:pPr>
      <w:pBdr>
        <w:top w:val="dashed" w:sz="6" w:space="3" w:color="333333"/>
        <w:left w:val="dashed" w:sz="6" w:space="5" w:color="333333"/>
        <w:bottom w:val="dashed" w:sz="6" w:space="3" w:color="333333"/>
        <w:right w:val="dashed" w:sz="6" w:space="5" w:color="333333"/>
      </w:pBdr>
      <w:shd w:val="clear" w:color="auto" w:fill="E2E8F1"/>
      <w:spacing w:before="100" w:beforeAutospacing="1" w:after="105"/>
      <w:ind w:right="60"/>
    </w:pPr>
    <w:rPr>
      <w:color w:val="333333"/>
      <w:sz w:val="18"/>
      <w:szCs w:val="18"/>
    </w:rPr>
  </w:style>
  <w:style w:type="paragraph" w:customStyle="1" w:styleId="selectedproduct">
    <w:name w:val="selectedproduct"/>
    <w:basedOn w:val="Normal"/>
    <w:rsid w:val="00153EBD"/>
    <w:pPr>
      <w:shd w:val="clear" w:color="auto" w:fill="FFF8D2"/>
      <w:spacing w:before="100" w:beforeAutospacing="1"/>
      <w:ind w:right="60"/>
    </w:pPr>
    <w:rPr>
      <w:rFonts w:ascii="Arial" w:hAnsi="Arial" w:cs="Arial"/>
      <w:b/>
      <w:bCs/>
      <w:color w:val="007D1D"/>
    </w:rPr>
  </w:style>
  <w:style w:type="paragraph" w:customStyle="1" w:styleId="returnselectedproduct">
    <w:name w:val="returnselectedproduct"/>
    <w:basedOn w:val="Normal"/>
    <w:rsid w:val="00153EBD"/>
    <w:pPr>
      <w:shd w:val="clear" w:color="auto" w:fill="F2F2F2"/>
      <w:spacing w:before="100" w:beforeAutospacing="1"/>
      <w:ind w:right="60"/>
    </w:pPr>
    <w:rPr>
      <w:rFonts w:ascii="Arial" w:hAnsi="Arial" w:cs="Arial"/>
      <w:b/>
      <w:bCs/>
      <w:color w:val="007D1D"/>
    </w:rPr>
  </w:style>
  <w:style w:type="paragraph" w:customStyle="1" w:styleId="backlink">
    <w:name w:val="backlink"/>
    <w:basedOn w:val="Normal"/>
    <w:rsid w:val="00153EBD"/>
    <w:pPr>
      <w:spacing w:before="100" w:beforeAutospacing="1"/>
      <w:ind w:right="60"/>
    </w:pPr>
    <w:rPr>
      <w:rFonts w:ascii="Arial" w:hAnsi="Arial" w:cs="Arial"/>
      <w:sz w:val="18"/>
      <w:szCs w:val="18"/>
    </w:rPr>
  </w:style>
  <w:style w:type="paragraph" w:customStyle="1" w:styleId="silobacklink">
    <w:name w:val="silobacklink"/>
    <w:basedOn w:val="Normal"/>
    <w:rsid w:val="00153EBD"/>
    <w:pPr>
      <w:spacing w:before="100" w:beforeAutospacing="1"/>
      <w:ind w:right="60"/>
    </w:pPr>
    <w:rPr>
      <w:rFonts w:ascii="Arial" w:hAnsi="Arial" w:cs="Arial"/>
      <w:sz w:val="17"/>
      <w:szCs w:val="17"/>
    </w:rPr>
  </w:style>
  <w:style w:type="paragraph" w:customStyle="1" w:styleId="cwcbutton">
    <w:name w:val="cwc_button"/>
    <w:basedOn w:val="Normal"/>
    <w:rsid w:val="00153EBD"/>
    <w:pPr>
      <w:spacing w:before="100" w:beforeAutospacing="1"/>
      <w:ind w:right="60"/>
      <w:jc w:val="right"/>
    </w:pPr>
    <w:rPr>
      <w:sz w:val="18"/>
      <w:szCs w:val="18"/>
    </w:rPr>
  </w:style>
  <w:style w:type="paragraph" w:customStyle="1" w:styleId="ibmbutton">
    <w:name w:val="ibm_button"/>
    <w:basedOn w:val="Normal"/>
    <w:rsid w:val="00153EBD"/>
    <w:pPr>
      <w:spacing w:before="100" w:beforeAutospacing="1"/>
      <w:ind w:right="60"/>
      <w:jc w:val="right"/>
    </w:pPr>
    <w:rPr>
      <w:sz w:val="18"/>
      <w:szCs w:val="18"/>
    </w:rPr>
  </w:style>
  <w:style w:type="paragraph" w:customStyle="1" w:styleId="querytopboxquerydais">
    <w:name w:val="querytopboxquerydais"/>
    <w:basedOn w:val="Normal"/>
    <w:rsid w:val="00153EBD"/>
    <w:pPr>
      <w:pBdr>
        <w:top w:val="dashed" w:sz="6" w:space="3" w:color="333333"/>
        <w:left w:val="dashed" w:sz="6" w:space="5" w:color="333333"/>
        <w:bottom w:val="dashed" w:sz="6" w:space="3" w:color="333333"/>
        <w:right w:val="dashed" w:sz="6" w:space="5" w:color="333333"/>
      </w:pBdr>
      <w:shd w:val="clear" w:color="auto" w:fill="E2E8F1"/>
      <w:spacing w:before="100" w:beforeAutospacing="1" w:after="105"/>
      <w:ind w:right="60"/>
    </w:pPr>
  </w:style>
  <w:style w:type="paragraph" w:customStyle="1" w:styleId="querytopboxquerydaistext">
    <w:name w:val="querytopboxquerydaistext"/>
    <w:basedOn w:val="Normal"/>
    <w:rsid w:val="00153EBD"/>
    <w:pPr>
      <w:spacing w:before="100" w:beforeAutospacing="1"/>
      <w:ind w:right="60"/>
    </w:pPr>
    <w:rPr>
      <w:rFonts w:ascii="Arial" w:hAnsi="Arial" w:cs="Arial"/>
      <w:sz w:val="18"/>
      <w:szCs w:val="18"/>
    </w:rPr>
  </w:style>
  <w:style w:type="paragraph" w:customStyle="1" w:styleId="daislinks">
    <w:name w:val="daislinks"/>
    <w:basedOn w:val="Normal"/>
    <w:rsid w:val="00153EBD"/>
    <w:pPr>
      <w:spacing w:before="100" w:beforeAutospacing="1"/>
      <w:ind w:right="60"/>
    </w:pPr>
    <w:rPr>
      <w:sz w:val="18"/>
      <w:szCs w:val="18"/>
    </w:rPr>
  </w:style>
  <w:style w:type="paragraph" w:customStyle="1" w:styleId="daisname">
    <w:name w:val="daisname"/>
    <w:basedOn w:val="Normal"/>
    <w:rsid w:val="00153EBD"/>
    <w:pPr>
      <w:spacing w:before="100" w:beforeAutospacing="1"/>
      <w:ind w:right="60"/>
    </w:pPr>
    <w:rPr>
      <w:b/>
      <w:bCs/>
      <w:sz w:val="18"/>
      <w:szCs w:val="18"/>
    </w:rPr>
  </w:style>
  <w:style w:type="paragraph" w:customStyle="1" w:styleId="daiswhy">
    <w:name w:val="daiswhy"/>
    <w:basedOn w:val="Normal"/>
    <w:rsid w:val="00153EBD"/>
    <w:pPr>
      <w:spacing w:before="100" w:beforeAutospacing="1"/>
      <w:ind w:right="60"/>
    </w:pPr>
    <w:rPr>
      <w:sz w:val="17"/>
      <w:szCs w:val="17"/>
    </w:rPr>
  </w:style>
  <w:style w:type="paragraph" w:customStyle="1" w:styleId="hitcount">
    <w:name w:val="hitcount"/>
    <w:basedOn w:val="Normal"/>
    <w:rsid w:val="00153EBD"/>
    <w:pPr>
      <w:spacing w:before="100" w:beforeAutospacing="1"/>
      <w:ind w:right="60"/>
    </w:pPr>
  </w:style>
  <w:style w:type="paragraph" w:customStyle="1" w:styleId="goto">
    <w:name w:val="goto"/>
    <w:basedOn w:val="Normal"/>
    <w:rsid w:val="00153EBD"/>
    <w:pPr>
      <w:spacing w:before="100" w:beforeAutospacing="1"/>
      <w:ind w:right="60"/>
      <w:textAlignment w:val="center"/>
    </w:pPr>
    <w:rPr>
      <w:color w:val="000000"/>
      <w:sz w:val="18"/>
      <w:szCs w:val="18"/>
    </w:rPr>
  </w:style>
  <w:style w:type="paragraph" w:customStyle="1" w:styleId="sortby">
    <w:name w:val="sortby"/>
    <w:basedOn w:val="Normal"/>
    <w:rsid w:val="00153EBD"/>
    <w:pPr>
      <w:spacing w:before="100" w:beforeAutospacing="1"/>
      <w:ind w:right="60"/>
      <w:jc w:val="right"/>
    </w:pPr>
    <w:rPr>
      <w:color w:val="000000"/>
      <w:sz w:val="18"/>
      <w:szCs w:val="18"/>
    </w:rPr>
  </w:style>
  <w:style w:type="paragraph" w:customStyle="1" w:styleId="summarypagecntnavmore">
    <w:name w:val="summary_pagecntnavmore"/>
    <w:basedOn w:val="Normal"/>
    <w:rsid w:val="00153EBD"/>
    <w:pPr>
      <w:shd w:val="clear" w:color="auto" w:fill="EAF5EA"/>
      <w:spacing w:before="150" w:after="150"/>
      <w:ind w:left="150" w:right="150"/>
    </w:pPr>
  </w:style>
  <w:style w:type="paragraph" w:customStyle="1" w:styleId="summarypagecntnav">
    <w:name w:val="summary_pagecntnav"/>
    <w:basedOn w:val="Normal"/>
    <w:rsid w:val="00153EBD"/>
    <w:pPr>
      <w:spacing w:before="100" w:beforeAutospacing="1"/>
      <w:ind w:right="60"/>
    </w:pPr>
  </w:style>
  <w:style w:type="paragraph" w:customStyle="1" w:styleId="summarynopanelspacer">
    <w:name w:val="summary_nopanel_spacer"/>
    <w:basedOn w:val="Normal"/>
    <w:rsid w:val="00153EBD"/>
    <w:pPr>
      <w:spacing w:before="100" w:beforeAutospacing="1"/>
      <w:ind w:right="60"/>
    </w:pPr>
  </w:style>
  <w:style w:type="paragraph" w:customStyle="1" w:styleId="summarytopbox">
    <w:name w:val="summary_topbox"/>
    <w:basedOn w:val="Normal"/>
    <w:rsid w:val="00153EBD"/>
    <w:pPr>
      <w:spacing w:before="100" w:beforeAutospacing="1"/>
      <w:ind w:right="60"/>
    </w:pPr>
  </w:style>
  <w:style w:type="paragraph" w:customStyle="1" w:styleId="summaryquicktop">
    <w:name w:val="summary_quicktop"/>
    <w:basedOn w:val="Normal"/>
    <w:rsid w:val="00153EBD"/>
    <w:pPr>
      <w:spacing w:before="100" w:beforeAutospacing="1"/>
      <w:ind w:right="60"/>
      <w:textAlignment w:val="bottom"/>
    </w:pPr>
  </w:style>
  <w:style w:type="paragraph" w:customStyle="1" w:styleId="summaryar">
    <w:name w:val="summary_ar"/>
    <w:basedOn w:val="Normal"/>
    <w:rsid w:val="00153EBD"/>
    <w:pPr>
      <w:spacing w:before="100" w:beforeAutospacing="1"/>
      <w:ind w:right="60"/>
      <w:jc w:val="right"/>
    </w:pPr>
    <w:rPr>
      <w:color w:val="000000"/>
      <w:sz w:val="17"/>
      <w:szCs w:val="17"/>
    </w:rPr>
  </w:style>
  <w:style w:type="paragraph" w:customStyle="1" w:styleId="summarycitcount">
    <w:name w:val="summary_citcount"/>
    <w:basedOn w:val="Normal"/>
    <w:rsid w:val="00153EBD"/>
    <w:pPr>
      <w:spacing w:before="100" w:beforeAutospacing="1"/>
      <w:ind w:right="60"/>
      <w:jc w:val="right"/>
    </w:pPr>
    <w:rPr>
      <w:color w:val="000000"/>
      <w:sz w:val="17"/>
      <w:szCs w:val="17"/>
    </w:rPr>
  </w:style>
  <w:style w:type="paragraph" w:customStyle="1" w:styleId="citcounterror">
    <w:name w:val="citcounterror"/>
    <w:basedOn w:val="Normal"/>
    <w:rsid w:val="00153EBD"/>
    <w:pPr>
      <w:spacing w:before="100" w:beforeAutospacing="1"/>
      <w:ind w:right="60"/>
      <w:jc w:val="right"/>
    </w:pPr>
    <w:rPr>
      <w:color w:val="666666"/>
      <w:sz w:val="17"/>
      <w:szCs w:val="17"/>
    </w:rPr>
  </w:style>
  <w:style w:type="paragraph" w:customStyle="1" w:styleId="totalcount">
    <w:name w:val="totalcount"/>
    <w:basedOn w:val="Normal"/>
    <w:rsid w:val="00153EBD"/>
    <w:pPr>
      <w:spacing w:before="100" w:beforeAutospacing="1"/>
      <w:ind w:right="60"/>
    </w:pPr>
    <w:rPr>
      <w:color w:val="333333"/>
      <w:sz w:val="17"/>
      <w:szCs w:val="17"/>
    </w:rPr>
  </w:style>
  <w:style w:type="paragraph" w:customStyle="1" w:styleId="refinesidebarcol">
    <w:name w:val="refinesidebarcol"/>
    <w:basedOn w:val="Normal"/>
    <w:rsid w:val="00153EBD"/>
    <w:pPr>
      <w:shd w:val="clear" w:color="auto" w:fill="FFFFFF"/>
      <w:spacing w:before="100" w:beforeAutospacing="1"/>
      <w:ind w:right="60"/>
    </w:pPr>
  </w:style>
  <w:style w:type="paragraph" w:customStyle="1" w:styleId="refinepadtop">
    <w:name w:val="refinepadtop"/>
    <w:basedOn w:val="Normal"/>
    <w:rsid w:val="00153EBD"/>
    <w:pPr>
      <w:spacing w:before="100" w:beforeAutospacing="1"/>
      <w:ind w:right="60"/>
    </w:pPr>
  </w:style>
  <w:style w:type="paragraph" w:customStyle="1" w:styleId="working">
    <w:name w:val="working"/>
    <w:basedOn w:val="Normal"/>
    <w:rsid w:val="00153EBD"/>
    <w:pPr>
      <w:spacing w:before="100" w:beforeAutospacing="1"/>
      <w:ind w:left="90" w:right="60"/>
    </w:pPr>
    <w:rPr>
      <w:rFonts w:ascii="Arial" w:hAnsi="Arial" w:cs="Arial"/>
      <w:color w:val="666666"/>
      <w:sz w:val="17"/>
      <w:szCs w:val="17"/>
    </w:rPr>
  </w:style>
  <w:style w:type="paragraph" w:customStyle="1" w:styleId="refinenone">
    <w:name w:val="refinenone"/>
    <w:basedOn w:val="Normal"/>
    <w:rsid w:val="00153EBD"/>
    <w:pPr>
      <w:spacing w:before="100" w:beforeAutospacing="1"/>
      <w:ind w:right="60"/>
    </w:pPr>
    <w:rPr>
      <w:color w:val="606060"/>
      <w:sz w:val="17"/>
      <w:szCs w:val="17"/>
    </w:rPr>
  </w:style>
  <w:style w:type="paragraph" w:customStyle="1" w:styleId="refinesearchtext">
    <w:name w:val="refinesearchtext"/>
    <w:basedOn w:val="Normal"/>
    <w:rsid w:val="00153EBD"/>
    <w:pPr>
      <w:spacing w:before="100" w:beforeAutospacing="1"/>
      <w:ind w:right="60"/>
    </w:pPr>
    <w:rPr>
      <w:rFonts w:ascii="Arial" w:hAnsi="Arial" w:cs="Arial"/>
      <w:color w:val="666666"/>
      <w:sz w:val="17"/>
      <w:szCs w:val="17"/>
    </w:rPr>
  </w:style>
  <w:style w:type="paragraph" w:customStyle="1" w:styleId="refineratext">
    <w:name w:val="refineratext"/>
    <w:basedOn w:val="Normal"/>
    <w:rsid w:val="00153EBD"/>
    <w:pPr>
      <w:spacing w:before="100" w:beforeAutospacing="1"/>
      <w:ind w:right="60"/>
      <w:jc w:val="center"/>
    </w:pPr>
    <w:rPr>
      <w:rFonts w:ascii="Arial" w:hAnsi="Arial" w:cs="Arial"/>
      <w:color w:val="333333"/>
      <w:sz w:val="17"/>
      <w:szCs w:val="17"/>
    </w:rPr>
  </w:style>
  <w:style w:type="paragraph" w:customStyle="1" w:styleId="refinehd">
    <w:name w:val="refinehd"/>
    <w:basedOn w:val="Normal"/>
    <w:rsid w:val="00153EBD"/>
    <w:pPr>
      <w:spacing w:before="100" w:beforeAutospacing="1"/>
      <w:ind w:right="60"/>
    </w:pPr>
    <w:rPr>
      <w:b/>
      <w:bCs/>
      <w:sz w:val="18"/>
      <w:szCs w:val="18"/>
    </w:rPr>
  </w:style>
  <w:style w:type="paragraph" w:customStyle="1" w:styleId="refineanalyzehd">
    <w:name w:val="refineanalyzehd"/>
    <w:basedOn w:val="Normal"/>
    <w:rsid w:val="00153EBD"/>
    <w:pPr>
      <w:spacing w:before="100" w:beforeAutospacing="1"/>
      <w:ind w:right="60"/>
    </w:pPr>
    <w:rPr>
      <w:sz w:val="18"/>
      <w:szCs w:val="18"/>
    </w:rPr>
  </w:style>
  <w:style w:type="paragraph" w:customStyle="1" w:styleId="refineitem">
    <w:name w:val="refineitem"/>
    <w:basedOn w:val="Normal"/>
    <w:rsid w:val="00153EBD"/>
    <w:pPr>
      <w:spacing w:before="100" w:beforeAutospacing="1"/>
      <w:ind w:right="60"/>
    </w:pPr>
    <w:rPr>
      <w:rFonts w:ascii="Arial" w:hAnsi="Arial" w:cs="Arial"/>
      <w:color w:val="606060"/>
      <w:sz w:val="16"/>
      <w:szCs w:val="16"/>
    </w:rPr>
  </w:style>
  <w:style w:type="paragraph" w:customStyle="1" w:styleId="refinemore">
    <w:name w:val="refinemore"/>
    <w:basedOn w:val="Normal"/>
    <w:rsid w:val="00153EBD"/>
    <w:pPr>
      <w:spacing w:before="100" w:beforeAutospacing="1" w:after="30"/>
      <w:ind w:left="90" w:right="60"/>
    </w:pPr>
    <w:rPr>
      <w:sz w:val="17"/>
      <w:szCs w:val="17"/>
    </w:rPr>
  </w:style>
  <w:style w:type="paragraph" w:customStyle="1" w:styleId="refineclosedspacer">
    <w:name w:val="refine_closed_spacer"/>
    <w:basedOn w:val="Normal"/>
    <w:rsid w:val="00153EBD"/>
    <w:pPr>
      <w:spacing w:before="100" w:beforeAutospacing="1"/>
      <w:ind w:right="60"/>
    </w:pPr>
  </w:style>
  <w:style w:type="paragraph" w:customStyle="1" w:styleId="refinebutton">
    <w:name w:val="refine_button"/>
    <w:basedOn w:val="Normal"/>
    <w:rsid w:val="00153EBD"/>
    <w:pPr>
      <w:spacing w:before="100" w:beforeAutospacing="1"/>
      <w:ind w:right="60"/>
    </w:pPr>
  </w:style>
  <w:style w:type="paragraph" w:customStyle="1" w:styleId="moresortby">
    <w:name w:val="moresortby"/>
    <w:basedOn w:val="Normal"/>
    <w:rsid w:val="00153EBD"/>
    <w:pPr>
      <w:spacing w:before="100" w:beforeAutospacing="1"/>
      <w:ind w:right="60"/>
      <w:jc w:val="right"/>
    </w:pPr>
    <w:rPr>
      <w:color w:val="000000"/>
    </w:rPr>
  </w:style>
  <w:style w:type="paragraph" w:customStyle="1" w:styleId="moresortbytext">
    <w:name w:val="moresortbytext"/>
    <w:basedOn w:val="Normal"/>
    <w:rsid w:val="00153EBD"/>
    <w:pPr>
      <w:spacing w:before="100" w:beforeAutospacing="1"/>
      <w:ind w:right="60"/>
    </w:pPr>
    <w:rPr>
      <w:sz w:val="18"/>
      <w:szCs w:val="18"/>
    </w:rPr>
  </w:style>
  <w:style w:type="paragraph" w:customStyle="1" w:styleId="summaryrecnum">
    <w:name w:val="summary_recnum"/>
    <w:basedOn w:val="Normal"/>
    <w:rsid w:val="00153EBD"/>
    <w:pPr>
      <w:spacing w:before="100" w:beforeAutospacing="1"/>
      <w:ind w:right="60"/>
      <w:textAlignment w:val="top"/>
    </w:pPr>
    <w:rPr>
      <w:b/>
      <w:bCs/>
      <w:sz w:val="18"/>
      <w:szCs w:val="18"/>
    </w:rPr>
  </w:style>
  <w:style w:type="paragraph" w:customStyle="1" w:styleId="summarydata">
    <w:name w:val="summary_data"/>
    <w:basedOn w:val="Normal"/>
    <w:rsid w:val="00153EBD"/>
    <w:pPr>
      <w:spacing w:before="100" w:beforeAutospacing="1"/>
      <w:ind w:right="60"/>
    </w:pPr>
    <w:rPr>
      <w:sz w:val="18"/>
      <w:szCs w:val="18"/>
    </w:rPr>
  </w:style>
  <w:style w:type="paragraph" w:customStyle="1" w:styleId="efirst">
    <w:name w:val="efirst"/>
    <w:basedOn w:val="Normal"/>
    <w:rsid w:val="00153EBD"/>
    <w:pPr>
      <w:shd w:val="clear" w:color="auto" w:fill="FFFFCC"/>
      <w:spacing w:before="100" w:beforeAutospacing="1"/>
      <w:ind w:right="60"/>
    </w:pPr>
    <w:rPr>
      <w:rFonts w:ascii="Arial" w:hAnsi="Arial" w:cs="Arial"/>
      <w:b/>
      <w:bCs/>
      <w:i/>
      <w:iCs/>
      <w:color w:val="003399"/>
    </w:rPr>
  </w:style>
  <w:style w:type="paragraph" w:customStyle="1" w:styleId="cwcsummarydata">
    <w:name w:val="cwcsummary_data"/>
    <w:basedOn w:val="Normal"/>
    <w:rsid w:val="00153EBD"/>
    <w:pPr>
      <w:spacing w:before="100" w:beforeAutospacing="1"/>
      <w:ind w:right="60"/>
    </w:pPr>
    <w:rPr>
      <w:sz w:val="18"/>
      <w:szCs w:val="18"/>
    </w:rPr>
  </w:style>
  <w:style w:type="paragraph" w:customStyle="1" w:styleId="cwcpagecntnav">
    <w:name w:val="cwc_pagecntnav"/>
    <w:basedOn w:val="Normal"/>
    <w:rsid w:val="00153EBD"/>
    <w:pPr>
      <w:spacing w:before="100" w:beforeAutospacing="1"/>
      <w:ind w:right="60"/>
      <w:textAlignment w:val="top"/>
    </w:pPr>
  </w:style>
  <w:style w:type="paragraph" w:customStyle="1" w:styleId="hithilite">
    <w:name w:val="hithilite"/>
    <w:basedOn w:val="Normal"/>
    <w:rsid w:val="00153EBD"/>
    <w:pPr>
      <w:shd w:val="clear" w:color="auto" w:fill="FFF3C6"/>
      <w:spacing w:before="100" w:beforeAutospacing="1"/>
      <w:ind w:right="60"/>
    </w:pPr>
  </w:style>
  <w:style w:type="paragraph" w:customStyle="1" w:styleId="databold">
    <w:name w:val="data_bold"/>
    <w:basedOn w:val="Normal"/>
    <w:rsid w:val="00153EBD"/>
    <w:pPr>
      <w:spacing w:before="100" w:beforeAutospacing="1"/>
      <w:ind w:right="60"/>
    </w:pPr>
    <w:rPr>
      <w:b/>
      <w:bCs/>
    </w:rPr>
  </w:style>
  <w:style w:type="paragraph" w:customStyle="1" w:styleId="summedithd">
    <w:name w:val="summedithd"/>
    <w:basedOn w:val="Normal"/>
    <w:rsid w:val="00153EBD"/>
    <w:pPr>
      <w:spacing w:before="100" w:beforeAutospacing="1"/>
      <w:ind w:right="60"/>
    </w:pPr>
    <w:rPr>
      <w:sz w:val="17"/>
      <w:szCs w:val="17"/>
    </w:rPr>
  </w:style>
  <w:style w:type="paragraph" w:customStyle="1" w:styleId="summedititem">
    <w:name w:val="summedititem"/>
    <w:basedOn w:val="Normal"/>
    <w:rsid w:val="00153EBD"/>
    <w:pPr>
      <w:spacing w:before="100" w:beforeAutospacing="1"/>
      <w:ind w:right="60"/>
    </w:pPr>
    <w:rPr>
      <w:color w:val="666666"/>
      <w:sz w:val="17"/>
      <w:szCs w:val="17"/>
    </w:rPr>
  </w:style>
  <w:style w:type="paragraph" w:customStyle="1" w:styleId="summedititemselected">
    <w:name w:val="summedititemselected"/>
    <w:basedOn w:val="Normal"/>
    <w:rsid w:val="00153EBD"/>
    <w:pPr>
      <w:spacing w:before="100" w:beforeAutospacing="1"/>
      <w:ind w:right="60"/>
    </w:pPr>
    <w:rPr>
      <w:b/>
      <w:bCs/>
      <w:color w:val="000000"/>
    </w:rPr>
  </w:style>
  <w:style w:type="paragraph" w:customStyle="1" w:styleId="contnavtext2">
    <w:name w:val="contnavtext2"/>
    <w:basedOn w:val="Normal"/>
    <w:rsid w:val="00153EBD"/>
    <w:pPr>
      <w:spacing w:before="100" w:beforeAutospacing="1"/>
      <w:ind w:right="60"/>
    </w:pPr>
  </w:style>
  <w:style w:type="paragraph" w:customStyle="1" w:styleId="outputhead">
    <w:name w:val="outputhead"/>
    <w:basedOn w:val="Normal"/>
    <w:rsid w:val="00153EBD"/>
    <w:pPr>
      <w:spacing w:before="100" w:beforeAutospacing="1"/>
      <w:ind w:right="60"/>
    </w:pPr>
    <w:rPr>
      <w:b/>
      <w:bCs/>
      <w:color w:val="666666"/>
      <w:sz w:val="19"/>
      <w:szCs w:val="19"/>
    </w:rPr>
  </w:style>
  <w:style w:type="paragraph" w:customStyle="1" w:styleId="outputstepcell">
    <w:name w:val="outputstepcell"/>
    <w:basedOn w:val="Normal"/>
    <w:rsid w:val="00153EBD"/>
    <w:pPr>
      <w:spacing w:before="100" w:beforeAutospacing="1"/>
      <w:ind w:right="60"/>
    </w:pPr>
    <w:rPr>
      <w:color w:val="666666"/>
    </w:rPr>
  </w:style>
  <w:style w:type="paragraph" w:customStyle="1" w:styleId="outputtext">
    <w:name w:val="outputtext"/>
    <w:basedOn w:val="Normal"/>
    <w:rsid w:val="00153EBD"/>
    <w:pPr>
      <w:spacing w:before="100" w:beforeAutospacing="1"/>
      <w:ind w:right="60"/>
    </w:pPr>
    <w:rPr>
      <w:color w:val="666666"/>
      <w:sz w:val="18"/>
      <w:szCs w:val="18"/>
    </w:rPr>
  </w:style>
  <w:style w:type="paragraph" w:customStyle="1" w:styleId="outputstephead">
    <w:name w:val="outputstephead"/>
    <w:basedOn w:val="Normal"/>
    <w:rsid w:val="00153EBD"/>
    <w:pPr>
      <w:spacing w:before="100" w:beforeAutospacing="1" w:after="60"/>
      <w:ind w:right="60"/>
    </w:pPr>
    <w:rPr>
      <w:b/>
      <w:bCs/>
      <w:color w:val="666666"/>
      <w:sz w:val="18"/>
      <w:szCs w:val="18"/>
    </w:rPr>
  </w:style>
  <w:style w:type="paragraph" w:customStyle="1" w:styleId="outputse">
    <w:name w:val="outputse"/>
    <w:basedOn w:val="Normal"/>
    <w:rsid w:val="00153EBD"/>
    <w:pPr>
      <w:spacing w:before="100" w:beforeAutospacing="1"/>
      <w:ind w:right="60"/>
      <w:textAlignment w:val="center"/>
    </w:pPr>
  </w:style>
  <w:style w:type="paragraph" w:customStyle="1" w:styleId="outputlink">
    <w:name w:val="outputlink"/>
    <w:basedOn w:val="Normal"/>
    <w:rsid w:val="00153EBD"/>
    <w:pPr>
      <w:spacing w:before="100" w:beforeAutospacing="1"/>
      <w:ind w:right="60"/>
    </w:pPr>
    <w:rPr>
      <w:sz w:val="22"/>
      <w:szCs w:val="22"/>
    </w:rPr>
  </w:style>
  <w:style w:type="paragraph" w:customStyle="1" w:styleId="refineboxmore">
    <w:name w:val="refineboxmore"/>
    <w:basedOn w:val="Normal"/>
    <w:rsid w:val="00153EBD"/>
    <w:pPr>
      <w:shd w:val="clear" w:color="auto" w:fill="EAF5EA"/>
      <w:spacing w:before="60"/>
      <w:ind w:right="60"/>
    </w:pPr>
  </w:style>
  <w:style w:type="paragraph" w:customStyle="1" w:styleId="refinenumselected">
    <w:name w:val="refinenumselected"/>
    <w:basedOn w:val="Normal"/>
    <w:rsid w:val="00153EBD"/>
    <w:pPr>
      <w:spacing w:before="100" w:beforeAutospacing="1"/>
      <w:ind w:right="60"/>
    </w:pPr>
    <w:rPr>
      <w:rFonts w:ascii="Arial" w:hAnsi="Arial" w:cs="Arial"/>
      <w:sz w:val="17"/>
      <w:szCs w:val="17"/>
    </w:rPr>
  </w:style>
  <w:style w:type="paragraph" w:customStyle="1" w:styleId="morehd">
    <w:name w:val="morehd"/>
    <w:basedOn w:val="Normal"/>
    <w:rsid w:val="00153EBD"/>
    <w:pPr>
      <w:spacing w:before="100" w:beforeAutospacing="1"/>
      <w:ind w:right="60"/>
    </w:pPr>
    <w:rPr>
      <w:rFonts w:ascii="Arial" w:hAnsi="Arial" w:cs="Arial"/>
      <w:b/>
      <w:bCs/>
      <w:color w:val="000000"/>
    </w:rPr>
  </w:style>
  <w:style w:type="paragraph" w:customStyle="1" w:styleId="greensquare">
    <w:name w:val="greensquare"/>
    <w:basedOn w:val="Normal"/>
    <w:rsid w:val="00153EBD"/>
    <w:pPr>
      <w:spacing w:before="100" w:beforeAutospacing="1"/>
      <w:ind w:right="60"/>
    </w:pPr>
  </w:style>
  <w:style w:type="paragraph" w:customStyle="1" w:styleId="viewallreflink">
    <w:name w:val="view_all_ref_link"/>
    <w:basedOn w:val="Normal"/>
    <w:rsid w:val="00153EBD"/>
    <w:pPr>
      <w:ind w:left="240" w:right="60"/>
    </w:pPr>
  </w:style>
  <w:style w:type="paragraph" w:customStyle="1" w:styleId="summarynavbar">
    <w:name w:val="summary_navbar"/>
    <w:basedOn w:val="Normal"/>
    <w:rsid w:val="00153EBD"/>
    <w:pPr>
      <w:spacing w:before="100" w:beforeAutospacing="1"/>
      <w:ind w:right="60"/>
    </w:pPr>
  </w:style>
  <w:style w:type="paragraph" w:customStyle="1" w:styleId="summaryresultstext">
    <w:name w:val="summary_results_text"/>
    <w:basedOn w:val="Normal"/>
    <w:rsid w:val="00153EBD"/>
    <w:pPr>
      <w:spacing w:before="100" w:beforeAutospacing="1"/>
      <w:ind w:right="60"/>
    </w:pPr>
    <w:rPr>
      <w:color w:val="666666"/>
      <w:sz w:val="18"/>
      <w:szCs w:val="18"/>
    </w:rPr>
  </w:style>
  <w:style w:type="paragraph" w:customStyle="1" w:styleId="summaryhitcount">
    <w:name w:val="summary_hit_count"/>
    <w:basedOn w:val="Normal"/>
    <w:rsid w:val="00153EBD"/>
    <w:pPr>
      <w:spacing w:before="100" w:beforeAutospacing="1"/>
      <w:ind w:left="60" w:right="60"/>
    </w:pPr>
    <w:rPr>
      <w:b/>
      <w:bCs/>
      <w:sz w:val="20"/>
      <w:szCs w:val="20"/>
    </w:rPr>
  </w:style>
  <w:style w:type="paragraph" w:customStyle="1" w:styleId="refinemoreinstr">
    <w:name w:val="refine_more_instr"/>
    <w:basedOn w:val="Normal"/>
    <w:rsid w:val="00153EBD"/>
    <w:pPr>
      <w:spacing w:before="100" w:beforeAutospacing="1"/>
      <w:ind w:right="60"/>
    </w:pPr>
    <w:rPr>
      <w:color w:val="606060"/>
      <w:sz w:val="17"/>
      <w:szCs w:val="17"/>
    </w:rPr>
  </w:style>
  <w:style w:type="paragraph" w:customStyle="1" w:styleId="refinerule">
    <w:name w:val="refine_rule"/>
    <w:basedOn w:val="Normal"/>
    <w:rsid w:val="00153EBD"/>
    <w:pPr>
      <w:spacing w:before="60" w:after="60"/>
      <w:ind w:right="60"/>
    </w:pPr>
  </w:style>
  <w:style w:type="paragraph" w:customStyle="1" w:styleId="frbacklink">
    <w:name w:val="frbacklink"/>
    <w:basedOn w:val="Normal"/>
    <w:rsid w:val="00153EBD"/>
    <w:pPr>
      <w:spacing w:before="100" w:beforeAutospacing="1"/>
      <w:ind w:right="60"/>
    </w:pPr>
    <w:rPr>
      <w:rFonts w:ascii="Arial" w:hAnsi="Arial" w:cs="Arial"/>
      <w:b/>
      <w:bCs/>
      <w:sz w:val="17"/>
      <w:szCs w:val="17"/>
    </w:rPr>
  </w:style>
  <w:style w:type="paragraph" w:customStyle="1" w:styleId="frrecnum">
    <w:name w:val="fr_rec_num"/>
    <w:basedOn w:val="Normal"/>
    <w:rsid w:val="00153EBD"/>
    <w:pPr>
      <w:spacing w:before="100" w:beforeAutospacing="1"/>
      <w:ind w:right="60"/>
    </w:pPr>
    <w:rPr>
      <w:color w:val="666666"/>
      <w:sz w:val="18"/>
      <w:szCs w:val="18"/>
    </w:rPr>
  </w:style>
  <w:style w:type="paragraph" w:customStyle="1" w:styleId="frproductrow">
    <w:name w:val="fr_product_row"/>
    <w:basedOn w:val="Normal"/>
    <w:rsid w:val="00153EBD"/>
    <w:pPr>
      <w:spacing w:before="100" w:beforeAutospacing="1"/>
      <w:ind w:right="60"/>
      <w:jc w:val="right"/>
    </w:pPr>
    <w:rPr>
      <w:color w:val="4F4F4F"/>
      <w:sz w:val="17"/>
      <w:szCs w:val="17"/>
    </w:rPr>
  </w:style>
  <w:style w:type="paragraph" w:customStyle="1" w:styleId="frlinksrow">
    <w:name w:val="fr_links_row"/>
    <w:basedOn w:val="Normal"/>
    <w:rsid w:val="00153EBD"/>
    <w:pPr>
      <w:spacing w:before="100" w:beforeAutospacing="1"/>
      <w:ind w:right="60"/>
    </w:pPr>
    <w:rPr>
      <w:b/>
      <w:bCs/>
      <w:sz w:val="18"/>
      <w:szCs w:val="18"/>
    </w:rPr>
  </w:style>
  <w:style w:type="paragraph" w:customStyle="1" w:styleId="frdatarow">
    <w:name w:val="fr_data_row"/>
    <w:basedOn w:val="Normal"/>
    <w:rsid w:val="00153EBD"/>
    <w:pPr>
      <w:spacing w:before="100" w:beforeAutospacing="1"/>
      <w:ind w:right="60"/>
    </w:pPr>
    <w:rPr>
      <w:rFonts w:ascii="Arial" w:hAnsi="Arial" w:cs="Arial"/>
      <w:sz w:val="18"/>
      <w:szCs w:val="18"/>
    </w:rPr>
  </w:style>
  <w:style w:type="paragraph" w:customStyle="1" w:styleId="frdatatablehead">
    <w:name w:val="fr_datatable_head"/>
    <w:basedOn w:val="Normal"/>
    <w:rsid w:val="00153EBD"/>
    <w:pPr>
      <w:shd w:val="clear" w:color="auto" w:fill="EEEEEE"/>
      <w:spacing w:before="100" w:beforeAutospacing="1"/>
      <w:ind w:right="60"/>
    </w:pPr>
    <w:rPr>
      <w:b/>
      <w:bCs/>
      <w:color w:val="666666"/>
      <w:sz w:val="19"/>
      <w:szCs w:val="19"/>
    </w:rPr>
  </w:style>
  <w:style w:type="paragraph" w:customStyle="1" w:styleId="frdatatablehilite">
    <w:name w:val="fr_datatable_hilite"/>
    <w:basedOn w:val="Normal"/>
    <w:rsid w:val="00153EBD"/>
    <w:pPr>
      <w:shd w:val="clear" w:color="auto" w:fill="F9F9F9"/>
      <w:spacing w:before="100" w:beforeAutospacing="1"/>
      <w:ind w:right="60"/>
    </w:pPr>
    <w:rPr>
      <w:rFonts w:ascii="Arial" w:hAnsi="Arial" w:cs="Arial"/>
      <w:sz w:val="18"/>
      <w:szCs w:val="18"/>
    </w:rPr>
  </w:style>
  <w:style w:type="paragraph" w:customStyle="1" w:styleId="frdatatablerow">
    <w:name w:val="fr_datatable_row"/>
    <w:basedOn w:val="Normal"/>
    <w:rsid w:val="00153EBD"/>
    <w:pPr>
      <w:spacing w:before="100" w:beforeAutospacing="1"/>
      <w:ind w:right="60"/>
    </w:pPr>
    <w:rPr>
      <w:rFonts w:ascii="Arial" w:hAnsi="Arial" w:cs="Arial"/>
      <w:sz w:val="18"/>
      <w:szCs w:val="18"/>
    </w:rPr>
  </w:style>
  <w:style w:type="paragraph" w:customStyle="1" w:styleId="citref">
    <w:name w:val="citref"/>
    <w:basedOn w:val="Normal"/>
    <w:rsid w:val="00153EBD"/>
    <w:pPr>
      <w:spacing w:before="100" w:beforeAutospacing="1"/>
      <w:ind w:right="60"/>
    </w:pPr>
  </w:style>
  <w:style w:type="paragraph" w:customStyle="1" w:styleId="fullrectitle">
    <w:name w:val="fullrectitle"/>
    <w:basedOn w:val="Normal"/>
    <w:rsid w:val="00153EBD"/>
    <w:pPr>
      <w:spacing w:before="100" w:beforeAutospacing="1"/>
      <w:ind w:right="60"/>
    </w:pPr>
    <w:rPr>
      <w:rFonts w:ascii="Arial" w:hAnsi="Arial" w:cs="Arial"/>
      <w:color w:val="298929"/>
      <w:sz w:val="28"/>
      <w:szCs w:val="28"/>
    </w:rPr>
  </w:style>
  <w:style w:type="paragraph" w:customStyle="1" w:styleId="bptablehilite">
    <w:name w:val="bp_table_hilite"/>
    <w:basedOn w:val="Normal"/>
    <w:rsid w:val="00153EBD"/>
    <w:pPr>
      <w:shd w:val="clear" w:color="auto" w:fill="F9F9F2"/>
      <w:spacing w:before="100" w:beforeAutospacing="1"/>
      <w:ind w:right="60"/>
    </w:pPr>
    <w:rPr>
      <w:rFonts w:ascii="Arial" w:hAnsi="Arial" w:cs="Arial"/>
      <w:sz w:val="18"/>
      <w:szCs w:val="18"/>
    </w:rPr>
  </w:style>
  <w:style w:type="paragraph" w:customStyle="1" w:styleId="bptabledata">
    <w:name w:val="bp_table_data"/>
    <w:basedOn w:val="Normal"/>
    <w:rsid w:val="00153EBD"/>
    <w:pPr>
      <w:spacing w:before="100" w:beforeAutospacing="1"/>
      <w:ind w:right="60"/>
    </w:pPr>
    <w:rPr>
      <w:rFonts w:ascii="Arial" w:hAnsi="Arial" w:cs="Arial"/>
      <w:sz w:val="18"/>
      <w:szCs w:val="18"/>
    </w:rPr>
  </w:style>
  <w:style w:type="paragraph" w:customStyle="1" w:styleId="bptableheader">
    <w:name w:val="bp_table_header"/>
    <w:basedOn w:val="Normal"/>
    <w:rsid w:val="00153EBD"/>
    <w:pPr>
      <w:shd w:val="clear" w:color="auto" w:fill="EEEEDD"/>
      <w:spacing w:before="100" w:beforeAutospacing="1"/>
      <w:ind w:right="60"/>
    </w:pPr>
    <w:rPr>
      <w:rFonts w:ascii="Arial" w:hAnsi="Arial" w:cs="Arial"/>
      <w:b/>
      <w:bCs/>
      <w:color w:val="666666"/>
      <w:sz w:val="18"/>
      <w:szCs w:val="18"/>
    </w:rPr>
  </w:style>
  <w:style w:type="paragraph" w:customStyle="1" w:styleId="frgreenshadow">
    <w:name w:val="frgreenshadow"/>
    <w:basedOn w:val="Normal"/>
    <w:rsid w:val="00153EBD"/>
    <w:pPr>
      <w:spacing w:before="100" w:beforeAutospacing="1"/>
      <w:ind w:right="60"/>
      <w:textAlignment w:val="top"/>
    </w:pPr>
  </w:style>
  <w:style w:type="paragraph" w:customStyle="1" w:styleId="frsidetext">
    <w:name w:val="fr_side_text"/>
    <w:basedOn w:val="Normal"/>
    <w:rsid w:val="00153EBD"/>
    <w:pPr>
      <w:spacing w:before="100" w:beforeAutospacing="1"/>
      <w:ind w:right="60"/>
    </w:pPr>
  </w:style>
  <w:style w:type="paragraph" w:customStyle="1" w:styleId="frsidebaritem">
    <w:name w:val="frsidebaritem"/>
    <w:basedOn w:val="Normal"/>
    <w:rsid w:val="00153EBD"/>
    <w:pPr>
      <w:spacing w:before="225"/>
      <w:ind w:right="60"/>
    </w:pPr>
  </w:style>
  <w:style w:type="paragraph" w:customStyle="1" w:styleId="frsideinstr">
    <w:name w:val="frside_instr"/>
    <w:basedOn w:val="Normal"/>
    <w:rsid w:val="00153EBD"/>
    <w:pPr>
      <w:spacing w:before="100" w:beforeAutospacing="1"/>
      <w:ind w:right="60"/>
    </w:pPr>
    <w:rPr>
      <w:color w:val="000000"/>
      <w:sz w:val="17"/>
      <w:szCs w:val="17"/>
    </w:rPr>
  </w:style>
  <w:style w:type="paragraph" w:customStyle="1" w:styleId="frsidehits">
    <w:name w:val="frside_hits"/>
    <w:basedOn w:val="Normal"/>
    <w:rsid w:val="00153EBD"/>
    <w:pPr>
      <w:spacing w:before="100" w:beforeAutospacing="1"/>
      <w:ind w:right="60"/>
    </w:pPr>
    <w:rPr>
      <w:i/>
      <w:iCs/>
      <w:color w:val="000000"/>
      <w:sz w:val="18"/>
      <w:szCs w:val="18"/>
    </w:rPr>
  </w:style>
  <w:style w:type="paragraph" w:customStyle="1" w:styleId="frsidetext0">
    <w:name w:val="frside_text"/>
    <w:basedOn w:val="Normal"/>
    <w:rsid w:val="00153EBD"/>
    <w:pPr>
      <w:spacing w:before="100" w:beforeAutospacing="1"/>
      <w:ind w:right="60"/>
    </w:pPr>
    <w:rPr>
      <w:sz w:val="18"/>
      <w:szCs w:val="18"/>
    </w:rPr>
  </w:style>
  <w:style w:type="paragraph" w:customStyle="1" w:styleId="frsidecorrection">
    <w:name w:val="frside_correction"/>
    <w:basedOn w:val="Normal"/>
    <w:rsid w:val="00153EBD"/>
    <w:pPr>
      <w:spacing w:before="100" w:beforeAutospacing="1"/>
      <w:ind w:right="60"/>
    </w:pPr>
    <w:rPr>
      <w:sz w:val="18"/>
      <w:szCs w:val="18"/>
    </w:rPr>
  </w:style>
  <w:style w:type="paragraph" w:customStyle="1" w:styleId="frsideview">
    <w:name w:val="frside_view"/>
    <w:basedOn w:val="Normal"/>
    <w:rsid w:val="00153EBD"/>
    <w:pPr>
      <w:spacing w:before="100" w:beforeAutospacing="1"/>
      <w:ind w:right="60"/>
    </w:pPr>
    <w:rPr>
      <w:b/>
      <w:bCs/>
      <w:color w:val="000000"/>
      <w:sz w:val="18"/>
      <w:szCs w:val="18"/>
    </w:rPr>
  </w:style>
  <w:style w:type="paragraph" w:customStyle="1" w:styleId="frsiderec">
    <w:name w:val="frside_rec"/>
    <w:basedOn w:val="Normal"/>
    <w:rsid w:val="00153EBD"/>
    <w:pPr>
      <w:spacing w:before="100" w:beforeAutospacing="1"/>
      <w:ind w:right="60"/>
    </w:pPr>
  </w:style>
  <w:style w:type="paragraph" w:customStyle="1" w:styleId="frsidebarliselected">
    <w:name w:val="frsidebarli_selected"/>
    <w:basedOn w:val="Normal"/>
    <w:rsid w:val="00153EBD"/>
    <w:pPr>
      <w:spacing w:before="100" w:beforeAutospacing="1"/>
      <w:ind w:right="60"/>
    </w:pPr>
    <w:rPr>
      <w:color w:val="666666"/>
    </w:rPr>
  </w:style>
  <w:style w:type="paragraph" w:customStyle="1" w:styleId="frlabel">
    <w:name w:val="fr_label"/>
    <w:basedOn w:val="Normal"/>
    <w:rsid w:val="00153EBD"/>
    <w:pPr>
      <w:spacing w:before="100" w:beforeAutospacing="1"/>
      <w:ind w:right="60"/>
    </w:pPr>
    <w:rPr>
      <w:b/>
      <w:bCs/>
    </w:rPr>
  </w:style>
  <w:style w:type="paragraph" w:customStyle="1" w:styleId="frsourcelabel">
    <w:name w:val="fr_source_label"/>
    <w:basedOn w:val="Normal"/>
    <w:rsid w:val="00153EBD"/>
    <w:pPr>
      <w:spacing w:before="100" w:beforeAutospacing="1"/>
      <w:ind w:right="60"/>
    </w:pPr>
    <w:rPr>
      <w:b/>
      <w:bCs/>
    </w:rPr>
  </w:style>
  <w:style w:type="paragraph" w:customStyle="1" w:styleId="inwos">
    <w:name w:val="inwos"/>
    <w:basedOn w:val="Normal"/>
    <w:rsid w:val="00153EBD"/>
    <w:pPr>
      <w:spacing w:before="100" w:beforeAutospacing="1"/>
      <w:ind w:right="60"/>
      <w:jc w:val="right"/>
    </w:pPr>
    <w:rPr>
      <w:color w:val="4F4F4F"/>
      <w:sz w:val="19"/>
      <w:szCs w:val="19"/>
    </w:rPr>
  </w:style>
  <w:style w:type="paragraph" w:customStyle="1" w:styleId="fullrecsboutput">
    <w:name w:val="full_rec_sb_output"/>
    <w:basedOn w:val="Normal"/>
    <w:rsid w:val="00153EBD"/>
    <w:pPr>
      <w:spacing w:before="100" w:beforeAutospacing="1"/>
      <w:ind w:right="60"/>
      <w:jc w:val="center"/>
    </w:pPr>
  </w:style>
  <w:style w:type="paragraph" w:customStyle="1" w:styleId="recordinfohead">
    <w:name w:val="recordinfohead"/>
    <w:basedOn w:val="Normal"/>
    <w:rsid w:val="00153EBD"/>
    <w:pPr>
      <w:spacing w:before="45" w:after="120"/>
      <w:ind w:left="270" w:right="60"/>
    </w:pPr>
  </w:style>
  <w:style w:type="paragraph" w:customStyle="1" w:styleId="sourcedatalabel">
    <w:name w:val="source_data_label"/>
    <w:basedOn w:val="Normal"/>
    <w:rsid w:val="00153EBD"/>
    <w:pPr>
      <w:spacing w:before="100" w:beforeAutospacing="1"/>
      <w:ind w:right="60"/>
    </w:pPr>
    <w:rPr>
      <w:color w:val="666666"/>
    </w:rPr>
  </w:style>
  <w:style w:type="paragraph" w:customStyle="1" w:styleId="secondaryrecordinfolabel">
    <w:name w:val="secondary_record_info_label"/>
    <w:basedOn w:val="Normal"/>
    <w:rsid w:val="00153EBD"/>
    <w:pPr>
      <w:spacing w:before="100" w:beforeAutospacing="1"/>
      <w:ind w:right="60"/>
    </w:pPr>
    <w:rPr>
      <w:rFonts w:ascii="Arial" w:hAnsi="Arial" w:cs="Arial"/>
      <w:color w:val="666666"/>
      <w:sz w:val="18"/>
      <w:szCs w:val="18"/>
    </w:rPr>
  </w:style>
  <w:style w:type="paragraph" w:customStyle="1" w:styleId="secondaryrecordinfodata">
    <w:name w:val="secondary_record_info_data"/>
    <w:basedOn w:val="Normal"/>
    <w:rsid w:val="00153EBD"/>
    <w:pPr>
      <w:spacing w:before="100" w:beforeAutospacing="1"/>
      <w:ind w:right="60"/>
    </w:pPr>
    <w:rPr>
      <w:rFonts w:ascii="Arial" w:hAnsi="Arial" w:cs="Arial"/>
      <w:sz w:val="18"/>
      <w:szCs w:val="18"/>
    </w:rPr>
  </w:style>
  <w:style w:type="paragraph" w:customStyle="1" w:styleId="allcitrecordrow">
    <w:name w:val="all_cit_record_row"/>
    <w:basedOn w:val="Normal"/>
    <w:rsid w:val="00153EBD"/>
    <w:pPr>
      <w:spacing w:before="100" w:beforeAutospacing="1"/>
      <w:ind w:right="60"/>
    </w:pPr>
  </w:style>
  <w:style w:type="paragraph" w:customStyle="1" w:styleId="aboverecord">
    <w:name w:val="above_record"/>
    <w:basedOn w:val="Normal"/>
    <w:rsid w:val="00153EBD"/>
    <w:pPr>
      <w:spacing w:before="100" w:beforeAutospacing="1"/>
      <w:ind w:right="60"/>
    </w:pPr>
    <w:rPr>
      <w:sz w:val="19"/>
      <w:szCs w:val="19"/>
    </w:rPr>
  </w:style>
  <w:style w:type="paragraph" w:customStyle="1" w:styleId="allcithead">
    <w:name w:val="all_cit_head"/>
    <w:basedOn w:val="Normal"/>
    <w:rsid w:val="00153EBD"/>
    <w:pPr>
      <w:spacing w:before="100" w:beforeAutospacing="1"/>
      <w:ind w:right="60"/>
    </w:pPr>
    <w:rPr>
      <w:b/>
      <w:bCs/>
      <w:color w:val="000000"/>
      <w:sz w:val="20"/>
      <w:szCs w:val="20"/>
    </w:rPr>
  </w:style>
  <w:style w:type="paragraph" w:customStyle="1" w:styleId="allcitdatawos">
    <w:name w:val="all_cit_data_wos"/>
    <w:basedOn w:val="Normal"/>
    <w:rsid w:val="00153EBD"/>
    <w:pPr>
      <w:shd w:val="clear" w:color="auto" w:fill="EEEEDD"/>
      <w:spacing w:before="100" w:beforeAutospacing="1"/>
      <w:ind w:right="60"/>
    </w:pPr>
    <w:rPr>
      <w:rFonts w:ascii="Arial" w:hAnsi="Arial" w:cs="Arial"/>
      <w:b/>
      <w:bCs/>
      <w:sz w:val="19"/>
      <w:szCs w:val="19"/>
    </w:rPr>
  </w:style>
  <w:style w:type="paragraph" w:customStyle="1" w:styleId="allcitdata">
    <w:name w:val="all_cit_data"/>
    <w:basedOn w:val="Normal"/>
    <w:rsid w:val="00153EBD"/>
    <w:pPr>
      <w:spacing w:before="100" w:beforeAutospacing="1"/>
      <w:ind w:right="60"/>
    </w:pPr>
    <w:rPr>
      <w:b/>
      <w:bCs/>
      <w:sz w:val="19"/>
      <w:szCs w:val="19"/>
    </w:rPr>
  </w:style>
  <w:style w:type="paragraph" w:customStyle="1" w:styleId="allcithint">
    <w:name w:val="all_cit_hint"/>
    <w:basedOn w:val="Normal"/>
    <w:rsid w:val="00153EBD"/>
    <w:pPr>
      <w:shd w:val="clear" w:color="auto" w:fill="FFFFFF"/>
      <w:spacing w:before="100" w:beforeAutospacing="1" w:after="75"/>
      <w:ind w:right="75"/>
    </w:pPr>
    <w:rPr>
      <w:color w:val="5D5D5D"/>
      <w:sz w:val="18"/>
      <w:szCs w:val="18"/>
    </w:rPr>
  </w:style>
  <w:style w:type="paragraph" w:customStyle="1" w:styleId="altcurrent">
    <w:name w:val="alt_current"/>
    <w:basedOn w:val="Normal"/>
    <w:rsid w:val="00153EBD"/>
    <w:pPr>
      <w:spacing w:before="100" w:beforeAutospacing="1"/>
      <w:ind w:right="60"/>
    </w:pPr>
    <w:rPr>
      <w:b/>
      <w:bCs/>
      <w:color w:val="515151"/>
    </w:rPr>
  </w:style>
  <w:style w:type="paragraph" w:customStyle="1" w:styleId="altcurrentnonbold">
    <w:name w:val="alt_currentnonbold"/>
    <w:basedOn w:val="Normal"/>
    <w:rsid w:val="00153EBD"/>
    <w:pPr>
      <w:spacing w:before="100" w:beforeAutospacing="1"/>
      <w:ind w:right="60"/>
    </w:pPr>
    <w:rPr>
      <w:color w:val="515151"/>
    </w:rPr>
  </w:style>
  <w:style w:type="paragraph" w:customStyle="1" w:styleId="crheaderrow">
    <w:name w:val="cr_header_row"/>
    <w:basedOn w:val="Normal"/>
    <w:rsid w:val="00153EBD"/>
    <w:pPr>
      <w:spacing w:before="100" w:beforeAutospacing="1"/>
      <w:ind w:right="60"/>
    </w:pPr>
    <w:rPr>
      <w:sz w:val="18"/>
      <w:szCs w:val="18"/>
    </w:rPr>
  </w:style>
  <w:style w:type="paragraph" w:customStyle="1" w:styleId="relationship">
    <w:name w:val="relationship"/>
    <w:basedOn w:val="Normal"/>
    <w:rsid w:val="00153EBD"/>
    <w:pPr>
      <w:spacing w:before="100" w:beforeAutospacing="1"/>
      <w:ind w:right="60"/>
    </w:pPr>
    <w:rPr>
      <w:sz w:val="18"/>
      <w:szCs w:val="18"/>
    </w:rPr>
  </w:style>
  <w:style w:type="paragraph" w:customStyle="1" w:styleId="citedreftablerow1">
    <w:name w:val="citedreftablerow1"/>
    <w:basedOn w:val="Normal"/>
    <w:rsid w:val="00153EBD"/>
    <w:pPr>
      <w:shd w:val="clear" w:color="auto" w:fill="FFFFFF"/>
      <w:spacing w:before="100" w:beforeAutospacing="1"/>
      <w:ind w:right="60"/>
    </w:pPr>
    <w:rPr>
      <w:rFonts w:ascii="Arial" w:hAnsi="Arial" w:cs="Arial"/>
      <w:color w:val="000000"/>
      <w:sz w:val="18"/>
      <w:szCs w:val="18"/>
    </w:rPr>
  </w:style>
  <w:style w:type="paragraph" w:customStyle="1" w:styleId="citedreftablerow2">
    <w:name w:val="citedreftablerow2"/>
    <w:basedOn w:val="Normal"/>
    <w:rsid w:val="00153EBD"/>
    <w:pPr>
      <w:pBdr>
        <w:left w:val="single" w:sz="2" w:space="5" w:color="FFFFFF"/>
        <w:bottom w:val="single" w:sz="6" w:space="2" w:color="FFFFFF"/>
      </w:pBdr>
      <w:shd w:val="clear" w:color="auto" w:fill="F2F2F2"/>
      <w:spacing w:before="100" w:beforeAutospacing="1"/>
      <w:ind w:right="60"/>
    </w:pPr>
    <w:rPr>
      <w:rFonts w:ascii="Arial" w:hAnsi="Arial" w:cs="Arial"/>
      <w:color w:val="000000"/>
      <w:sz w:val="18"/>
      <w:szCs w:val="18"/>
    </w:rPr>
  </w:style>
  <w:style w:type="paragraph" w:customStyle="1" w:styleId="selectcheckbox">
    <w:name w:val="selectcheckbox"/>
    <w:basedOn w:val="Normal"/>
    <w:rsid w:val="00153EBD"/>
    <w:pPr>
      <w:spacing w:before="100" w:beforeAutospacing="1"/>
      <w:ind w:right="60"/>
      <w:textAlignment w:val="top"/>
    </w:pPr>
    <w:rPr>
      <w:b/>
      <w:bCs/>
    </w:rPr>
  </w:style>
  <w:style w:type="paragraph" w:customStyle="1" w:styleId="citedsearch2tablemid">
    <w:name w:val="citedsearch2_tablemid"/>
    <w:basedOn w:val="Normal"/>
    <w:rsid w:val="00153EBD"/>
    <w:pPr>
      <w:pBdr>
        <w:top w:val="single" w:sz="2" w:space="2" w:color="CCCCCC"/>
        <w:left w:val="single" w:sz="12" w:space="2" w:color="CCCCCC"/>
        <w:bottom w:val="single" w:sz="2" w:space="2" w:color="CCCCCC"/>
        <w:right w:val="single" w:sz="12" w:space="2" w:color="CCCCCC"/>
      </w:pBdr>
      <w:spacing w:before="100" w:beforeAutospacing="1"/>
      <w:ind w:right="60"/>
    </w:pPr>
    <w:rPr>
      <w:rFonts w:ascii="Arial" w:hAnsi="Arial" w:cs="Arial"/>
      <w:sz w:val="19"/>
      <w:szCs w:val="19"/>
    </w:rPr>
  </w:style>
  <w:style w:type="paragraph" w:customStyle="1" w:styleId="citedsearch2tablemid4">
    <w:name w:val="citedsearch2tablemid4"/>
    <w:basedOn w:val="Normal"/>
    <w:rsid w:val="00153EBD"/>
    <w:pPr>
      <w:spacing w:before="100" w:beforeAutospacing="1"/>
      <w:ind w:right="60"/>
    </w:pPr>
    <w:rPr>
      <w:rFonts w:ascii="Arial" w:hAnsi="Arial" w:cs="Arial"/>
      <w:color w:val="666666"/>
      <w:sz w:val="18"/>
      <w:szCs w:val="18"/>
    </w:rPr>
  </w:style>
  <w:style w:type="paragraph" w:customStyle="1" w:styleId="secondarypagetitle">
    <w:name w:val="secondarypagetitle"/>
    <w:basedOn w:val="Normal"/>
    <w:rsid w:val="00153EBD"/>
    <w:pPr>
      <w:spacing w:before="100" w:beforeAutospacing="1"/>
      <w:ind w:right="60"/>
    </w:pPr>
    <w:rPr>
      <w:b/>
      <w:bCs/>
      <w:color w:val="298929"/>
    </w:rPr>
  </w:style>
  <w:style w:type="paragraph" w:customStyle="1" w:styleId="citedrefrelrec">
    <w:name w:val="citedrefrelrec"/>
    <w:basedOn w:val="Normal"/>
    <w:rsid w:val="00153EBD"/>
    <w:pPr>
      <w:spacing w:before="100" w:beforeAutospacing="1"/>
      <w:ind w:right="60"/>
    </w:pPr>
  </w:style>
  <w:style w:type="paragraph" w:customStyle="1" w:styleId="citedrefrecnum">
    <w:name w:val="citedref_recnum"/>
    <w:basedOn w:val="Normal"/>
    <w:rsid w:val="00153EBD"/>
    <w:pPr>
      <w:spacing w:before="100" w:beforeAutospacing="1"/>
      <w:ind w:right="60"/>
      <w:jc w:val="right"/>
      <w:textAlignment w:val="top"/>
    </w:pPr>
    <w:rPr>
      <w:b/>
      <w:bCs/>
    </w:rPr>
  </w:style>
  <w:style w:type="paragraph" w:customStyle="1" w:styleId="citedref">
    <w:name w:val="citedref"/>
    <w:basedOn w:val="Normal"/>
    <w:rsid w:val="00153EBD"/>
    <w:pPr>
      <w:spacing w:before="100" w:beforeAutospacing="1"/>
      <w:ind w:right="60" w:hanging="300"/>
    </w:pPr>
  </w:style>
  <w:style w:type="paragraph" w:customStyle="1" w:styleId="citedrefpagecntnav">
    <w:name w:val="citedref_pagecntnav"/>
    <w:basedOn w:val="Normal"/>
    <w:rsid w:val="00153EBD"/>
    <w:pPr>
      <w:spacing w:before="100" w:beforeAutospacing="1"/>
      <w:ind w:right="60"/>
      <w:textAlignment w:val="top"/>
    </w:pPr>
  </w:style>
  <w:style w:type="paragraph" w:customStyle="1" w:styleId="sharedrefsub">
    <w:name w:val="sharedref_sub"/>
    <w:basedOn w:val="Normal"/>
    <w:rsid w:val="00153EBD"/>
    <w:pPr>
      <w:spacing w:before="100" w:beforeAutospacing="1"/>
      <w:ind w:right="60"/>
    </w:pPr>
    <w:rPr>
      <w:b/>
      <w:bCs/>
      <w:sz w:val="18"/>
      <w:szCs w:val="18"/>
    </w:rPr>
  </w:style>
  <w:style w:type="paragraph" w:customStyle="1" w:styleId="sharedrefparent">
    <w:name w:val="sharedref_parent"/>
    <w:basedOn w:val="Normal"/>
    <w:rsid w:val="00153EBD"/>
    <w:pPr>
      <w:spacing w:before="100" w:beforeAutospacing="1"/>
      <w:ind w:right="60"/>
    </w:pPr>
    <w:rPr>
      <w:sz w:val="18"/>
      <w:szCs w:val="18"/>
    </w:rPr>
  </w:style>
  <w:style w:type="paragraph" w:customStyle="1" w:styleId="sharedrefrecnum">
    <w:name w:val="sharedref_recnum"/>
    <w:basedOn w:val="Normal"/>
    <w:rsid w:val="00153EBD"/>
    <w:pPr>
      <w:spacing w:before="100" w:beforeAutospacing="1"/>
      <w:ind w:right="60"/>
      <w:textAlignment w:val="top"/>
    </w:pPr>
    <w:rPr>
      <w:b/>
      <w:bCs/>
    </w:rPr>
  </w:style>
  <w:style w:type="paragraph" w:customStyle="1" w:styleId="relatedcounts">
    <w:name w:val="relatedcounts"/>
    <w:basedOn w:val="Normal"/>
    <w:rsid w:val="00153EBD"/>
    <w:pPr>
      <w:spacing w:before="100" w:beforeAutospacing="1"/>
      <w:ind w:right="60"/>
    </w:pPr>
    <w:rPr>
      <w:rFonts w:ascii="Arial" w:hAnsi="Arial" w:cs="Arial"/>
      <w:sz w:val="18"/>
      <w:szCs w:val="18"/>
    </w:rPr>
  </w:style>
  <w:style w:type="paragraph" w:customStyle="1" w:styleId="relatedheading">
    <w:name w:val="relatedheading"/>
    <w:basedOn w:val="Normal"/>
    <w:rsid w:val="00153EBD"/>
    <w:pPr>
      <w:shd w:val="clear" w:color="auto" w:fill="F2F2F2"/>
      <w:spacing w:before="100" w:beforeAutospacing="1"/>
      <w:ind w:right="60"/>
      <w:jc w:val="center"/>
      <w:textAlignment w:val="top"/>
    </w:pPr>
    <w:rPr>
      <w:b/>
      <w:bCs/>
      <w:color w:val="666666"/>
      <w:sz w:val="18"/>
      <w:szCs w:val="18"/>
    </w:rPr>
  </w:style>
  <w:style w:type="paragraph" w:customStyle="1" w:styleId="relatedcolumn">
    <w:name w:val="relatedcolumn"/>
    <w:basedOn w:val="Normal"/>
    <w:rsid w:val="00153EBD"/>
    <w:pPr>
      <w:shd w:val="clear" w:color="auto" w:fill="F2F2F2"/>
      <w:spacing w:before="100" w:beforeAutospacing="1"/>
      <w:ind w:right="60"/>
      <w:jc w:val="center"/>
      <w:textAlignment w:val="top"/>
    </w:pPr>
    <w:rPr>
      <w:color w:val="666666"/>
      <w:sz w:val="18"/>
      <w:szCs w:val="18"/>
    </w:rPr>
  </w:style>
  <w:style w:type="paragraph" w:customStyle="1" w:styleId="subtitlestring">
    <w:name w:val="subtitlestring"/>
    <w:basedOn w:val="Normal"/>
    <w:rsid w:val="00153EBD"/>
    <w:pPr>
      <w:spacing w:before="100" w:beforeAutospacing="1"/>
      <w:ind w:right="60"/>
    </w:pPr>
    <w:rPr>
      <w:rFonts w:ascii="Arial" w:hAnsi="Arial" w:cs="Arial"/>
      <w:color w:val="000000"/>
      <w:sz w:val="18"/>
      <w:szCs w:val="18"/>
    </w:rPr>
  </w:style>
  <w:style w:type="paragraph" w:customStyle="1" w:styleId="relrecrefs">
    <w:name w:val="relrec_refs"/>
    <w:basedOn w:val="Normal"/>
    <w:rsid w:val="00153EBD"/>
    <w:pPr>
      <w:pBdr>
        <w:top w:val="single" w:sz="6" w:space="0" w:color="FFFFFF"/>
        <w:left w:val="single" w:sz="12" w:space="3" w:color="FFFFFF"/>
        <w:bottom w:val="single" w:sz="6" w:space="0" w:color="FFFFFF"/>
      </w:pBdr>
      <w:shd w:val="clear" w:color="auto" w:fill="F2F2F2"/>
      <w:spacing w:before="30" w:after="30"/>
      <w:ind w:left="30" w:right="30"/>
      <w:jc w:val="center"/>
      <w:textAlignment w:val="top"/>
    </w:pPr>
    <w:rPr>
      <w:sz w:val="18"/>
      <w:szCs w:val="18"/>
    </w:rPr>
  </w:style>
  <w:style w:type="paragraph" w:customStyle="1" w:styleId="relrecrefshead">
    <w:name w:val="relrec_refs_head"/>
    <w:basedOn w:val="Normal"/>
    <w:rsid w:val="00153EBD"/>
    <w:pPr>
      <w:pBdr>
        <w:top w:val="single" w:sz="6" w:space="0" w:color="FFFFFF"/>
        <w:left w:val="single" w:sz="12" w:space="3" w:color="FFFFFF"/>
        <w:bottom w:val="single" w:sz="6" w:space="0" w:color="FFFFFF"/>
      </w:pBdr>
      <w:shd w:val="clear" w:color="auto" w:fill="F2F2F2"/>
      <w:spacing w:before="30" w:after="30"/>
      <w:ind w:left="30" w:right="30"/>
      <w:jc w:val="center"/>
      <w:textAlignment w:val="top"/>
    </w:pPr>
    <w:rPr>
      <w:b/>
      <w:bCs/>
      <w:color w:val="666666"/>
      <w:sz w:val="18"/>
      <w:szCs w:val="18"/>
    </w:rPr>
  </w:style>
  <w:style w:type="paragraph" w:customStyle="1" w:styleId="relrecspagecntnav">
    <w:name w:val="relrecs_pagecntnav"/>
    <w:basedOn w:val="Normal"/>
    <w:rsid w:val="00153EBD"/>
    <w:pPr>
      <w:spacing w:before="100" w:beforeAutospacing="1"/>
      <w:ind w:right="60"/>
    </w:pPr>
  </w:style>
  <w:style w:type="paragraph" w:customStyle="1" w:styleId="refinebystring">
    <w:name w:val="refinebystring"/>
    <w:basedOn w:val="Normal"/>
    <w:rsid w:val="00153EBD"/>
    <w:pPr>
      <w:ind w:right="60"/>
    </w:pPr>
    <w:rPr>
      <w:color w:val="298929"/>
      <w:sz w:val="18"/>
      <w:szCs w:val="18"/>
    </w:rPr>
  </w:style>
  <w:style w:type="paragraph" w:customStyle="1" w:styleId="refinebystringdaisy">
    <w:name w:val="refinebystringdaisy"/>
    <w:basedOn w:val="Normal"/>
    <w:rsid w:val="00153EBD"/>
    <w:pPr>
      <w:ind w:right="60"/>
    </w:pPr>
    <w:rPr>
      <w:color w:val="298929"/>
      <w:sz w:val="18"/>
      <w:szCs w:val="18"/>
    </w:rPr>
  </w:style>
  <w:style w:type="paragraph" w:customStyle="1" w:styleId="shtitle">
    <w:name w:val="shtitle"/>
    <w:basedOn w:val="Normal"/>
    <w:rsid w:val="00153EBD"/>
    <w:pPr>
      <w:spacing w:before="100" w:beforeAutospacing="1"/>
      <w:ind w:right="60"/>
    </w:pPr>
    <w:rPr>
      <w:rFonts w:ascii="Arial" w:hAnsi="Arial" w:cs="Arial"/>
      <w:b/>
      <w:bCs/>
      <w:color w:val="298929"/>
    </w:rPr>
  </w:style>
  <w:style w:type="paragraph" w:customStyle="1" w:styleId="historyheading">
    <w:name w:val="history_heading"/>
    <w:basedOn w:val="Normal"/>
    <w:rsid w:val="00153EBD"/>
    <w:pPr>
      <w:spacing w:before="100" w:beforeAutospacing="1"/>
      <w:ind w:right="60"/>
      <w:jc w:val="center"/>
      <w:textAlignment w:val="bottom"/>
    </w:pPr>
    <w:rPr>
      <w:rFonts w:ascii="Arial" w:hAnsi="Arial" w:cs="Arial"/>
      <w:b/>
      <w:bCs/>
      <w:color w:val="247724"/>
      <w:sz w:val="22"/>
      <w:szCs w:val="22"/>
    </w:rPr>
  </w:style>
  <w:style w:type="paragraph" w:customStyle="1" w:styleId="historyheadingrow">
    <w:name w:val="history_heading_row"/>
    <w:basedOn w:val="Normal"/>
    <w:rsid w:val="00153EBD"/>
    <w:pPr>
      <w:shd w:val="clear" w:color="auto" w:fill="F2F2F2"/>
      <w:spacing w:before="100" w:beforeAutospacing="1"/>
      <w:ind w:right="60"/>
      <w:jc w:val="center"/>
      <w:textAlignment w:val="top"/>
    </w:pPr>
  </w:style>
  <w:style w:type="paragraph" w:customStyle="1" w:styleId="historybuttons">
    <w:name w:val="history_buttons"/>
    <w:basedOn w:val="Normal"/>
    <w:rsid w:val="00153EBD"/>
    <w:pPr>
      <w:spacing w:before="100" w:beforeAutospacing="1"/>
      <w:ind w:right="60"/>
      <w:jc w:val="center"/>
    </w:pPr>
  </w:style>
  <w:style w:type="paragraph" w:customStyle="1" w:styleId="historyquery">
    <w:name w:val="historyquery"/>
    <w:basedOn w:val="Normal"/>
    <w:rsid w:val="00153EBD"/>
    <w:pPr>
      <w:spacing w:before="100" w:beforeAutospacing="1"/>
      <w:ind w:right="60"/>
    </w:pPr>
    <w:rPr>
      <w:rFonts w:ascii="Arial" w:hAnsi="Arial" w:cs="Arial"/>
      <w:sz w:val="18"/>
      <w:szCs w:val="18"/>
    </w:rPr>
  </w:style>
  <w:style w:type="paragraph" w:customStyle="1" w:styleId="historyrefine">
    <w:name w:val="historyrefine"/>
    <w:basedOn w:val="Normal"/>
    <w:rsid w:val="00153EBD"/>
    <w:pPr>
      <w:spacing w:before="100" w:beforeAutospacing="1"/>
      <w:ind w:right="60"/>
    </w:pPr>
    <w:rPr>
      <w:sz w:val="17"/>
      <w:szCs w:val="17"/>
    </w:rPr>
  </w:style>
  <w:style w:type="paragraph" w:customStyle="1" w:styleId="historylimits">
    <w:name w:val="historylimits"/>
    <w:basedOn w:val="Normal"/>
    <w:rsid w:val="00153EBD"/>
    <w:pPr>
      <w:spacing w:before="100" w:beforeAutospacing="1"/>
      <w:ind w:right="60"/>
    </w:pPr>
    <w:rPr>
      <w:rFonts w:ascii="Arial" w:hAnsi="Arial" w:cs="Arial"/>
      <w:i/>
      <w:iCs/>
      <w:color w:val="666666"/>
      <w:sz w:val="17"/>
      <w:szCs w:val="17"/>
    </w:rPr>
  </w:style>
  <w:style w:type="paragraph" w:customStyle="1" w:styleId="historyresults">
    <w:name w:val="historyresults"/>
    <w:basedOn w:val="Normal"/>
    <w:rsid w:val="00153EBD"/>
    <w:pPr>
      <w:spacing w:before="100" w:beforeAutospacing="1"/>
      <w:ind w:right="60"/>
    </w:pPr>
    <w:rPr>
      <w:b/>
      <w:bCs/>
      <w:sz w:val="18"/>
      <w:szCs w:val="18"/>
    </w:rPr>
  </w:style>
  <w:style w:type="paragraph" w:customStyle="1" w:styleId="emptyhistorynotice">
    <w:name w:val="empty_history_notice"/>
    <w:basedOn w:val="Normal"/>
    <w:rsid w:val="00153EBD"/>
    <w:pPr>
      <w:spacing w:before="100" w:beforeAutospacing="1"/>
      <w:ind w:right="60"/>
      <w:jc w:val="center"/>
    </w:pPr>
    <w:rPr>
      <w:b/>
      <w:bCs/>
    </w:rPr>
  </w:style>
  <w:style w:type="paragraph" w:customStyle="1" w:styleId="emptyhistorymore">
    <w:name w:val="empty_history_more"/>
    <w:basedOn w:val="Normal"/>
    <w:rsid w:val="00153EBD"/>
    <w:pPr>
      <w:spacing w:before="100" w:beforeAutospacing="1"/>
      <w:ind w:right="60"/>
      <w:jc w:val="center"/>
    </w:pPr>
  </w:style>
  <w:style w:type="paragraph" w:customStyle="1" w:styleId="historyreactions">
    <w:name w:val="historyreactions"/>
    <w:basedOn w:val="Normal"/>
    <w:rsid w:val="00153EBD"/>
    <w:pPr>
      <w:spacing w:before="100" w:beforeAutospacing="1"/>
      <w:ind w:right="60"/>
    </w:pPr>
    <w:rPr>
      <w:b/>
      <w:bCs/>
    </w:rPr>
  </w:style>
  <w:style w:type="paragraph" w:customStyle="1" w:styleId="historyopenbox">
    <w:name w:val="historyopenbox"/>
    <w:basedOn w:val="Normal"/>
    <w:rsid w:val="00153EBD"/>
    <w:pPr>
      <w:shd w:val="clear" w:color="auto" w:fill="F2F2F2"/>
      <w:spacing w:before="100" w:beforeAutospacing="1"/>
      <w:ind w:right="60"/>
    </w:pPr>
    <w:rPr>
      <w:rFonts w:ascii="Arial" w:hAnsi="Arial" w:cs="Arial"/>
      <w:sz w:val="18"/>
      <w:szCs w:val="18"/>
    </w:rPr>
  </w:style>
  <w:style w:type="paragraph" w:customStyle="1" w:styleId="historyopeninst">
    <w:name w:val="historyopeninst"/>
    <w:basedOn w:val="Normal"/>
    <w:rsid w:val="00153EBD"/>
    <w:pPr>
      <w:spacing w:before="100" w:beforeAutospacing="1"/>
      <w:ind w:right="60"/>
    </w:pPr>
    <w:rPr>
      <w:sz w:val="18"/>
      <w:szCs w:val="18"/>
    </w:rPr>
  </w:style>
  <w:style w:type="paragraph" w:customStyle="1" w:styleId="historysetnum">
    <w:name w:val="historysetnum"/>
    <w:basedOn w:val="Normal"/>
    <w:rsid w:val="00153EBD"/>
    <w:pPr>
      <w:spacing w:before="100" w:beforeAutospacing="1"/>
      <w:ind w:right="60"/>
    </w:pPr>
    <w:rPr>
      <w:rFonts w:ascii="Arial" w:hAnsi="Arial" w:cs="Arial"/>
      <w:sz w:val="19"/>
      <w:szCs w:val="19"/>
    </w:rPr>
  </w:style>
  <w:style w:type="paragraph" w:customStyle="1" w:styleId="historybooleans">
    <w:name w:val="history_booleans"/>
    <w:basedOn w:val="Normal"/>
    <w:rsid w:val="00153EBD"/>
    <w:pPr>
      <w:spacing w:before="100" w:beforeAutospacing="1"/>
      <w:ind w:right="60"/>
    </w:pPr>
    <w:rPr>
      <w:rFonts w:ascii="Arial" w:hAnsi="Arial" w:cs="Arial"/>
      <w:sz w:val="18"/>
      <w:szCs w:val="18"/>
    </w:rPr>
  </w:style>
  <w:style w:type="paragraph" w:customStyle="1" w:styleId="oldsetshighlight">
    <w:name w:val="old_sets_highlight"/>
    <w:basedOn w:val="Normal"/>
    <w:rsid w:val="00153EBD"/>
    <w:pPr>
      <w:shd w:val="clear" w:color="auto" w:fill="D7ECD7"/>
      <w:spacing w:before="100" w:beforeAutospacing="1"/>
      <w:ind w:left="150" w:right="150"/>
    </w:pPr>
  </w:style>
  <w:style w:type="paragraph" w:customStyle="1" w:styleId="historysaveline">
    <w:name w:val="historysaveline"/>
    <w:basedOn w:val="Normal"/>
    <w:rsid w:val="00153EBD"/>
    <w:pPr>
      <w:shd w:val="clear" w:color="auto" w:fill="F2F2F2"/>
      <w:spacing w:before="100" w:beforeAutospacing="1"/>
      <w:ind w:right="60"/>
      <w:jc w:val="center"/>
    </w:pPr>
    <w:rPr>
      <w:sz w:val="18"/>
      <w:szCs w:val="18"/>
    </w:rPr>
  </w:style>
  <w:style w:type="paragraph" w:customStyle="1" w:styleId="syntax20highlight">
    <w:name w:val="syntax20_highlight"/>
    <w:basedOn w:val="Normal"/>
    <w:rsid w:val="00153EBD"/>
    <w:pPr>
      <w:spacing w:before="100" w:beforeAutospacing="1"/>
      <w:ind w:left="150" w:right="150"/>
    </w:pPr>
  </w:style>
  <w:style w:type="paragraph" w:customStyle="1" w:styleId="syntax21highlight">
    <w:name w:val="syntax21_highlight"/>
    <w:basedOn w:val="Normal"/>
    <w:rsid w:val="00153EBD"/>
    <w:pPr>
      <w:spacing w:before="100" w:beforeAutospacing="1"/>
      <w:ind w:left="150" w:right="150"/>
    </w:pPr>
  </w:style>
  <w:style w:type="paragraph" w:customStyle="1" w:styleId="oldreferencehighlight">
    <w:name w:val="old_reference_highlight"/>
    <w:basedOn w:val="Normal"/>
    <w:rsid w:val="00153EBD"/>
    <w:pPr>
      <w:shd w:val="clear" w:color="auto" w:fill="FFED97"/>
      <w:spacing w:before="100" w:beforeAutospacing="1"/>
      <w:ind w:left="150" w:right="150"/>
    </w:pPr>
  </w:style>
  <w:style w:type="paragraph" w:customStyle="1" w:styleId="oldreferencehelp">
    <w:name w:val="old_reference_help"/>
    <w:basedOn w:val="Normal"/>
    <w:rsid w:val="00153EBD"/>
    <w:pPr>
      <w:shd w:val="clear" w:color="auto" w:fill="FFED97"/>
      <w:spacing w:before="45" w:after="45"/>
      <w:ind w:right="60"/>
    </w:pPr>
    <w:rPr>
      <w:rFonts w:ascii="Verdana" w:hAnsi="Verdana"/>
      <w:sz w:val="19"/>
      <w:szCs w:val="19"/>
    </w:rPr>
  </w:style>
  <w:style w:type="paragraph" w:customStyle="1" w:styleId="oldsetshelp">
    <w:name w:val="old_sets_help"/>
    <w:basedOn w:val="Normal"/>
    <w:rsid w:val="00153EBD"/>
    <w:pPr>
      <w:shd w:val="clear" w:color="auto" w:fill="D7ECD7"/>
      <w:spacing w:before="45" w:after="45"/>
      <w:ind w:right="60"/>
    </w:pPr>
    <w:rPr>
      <w:rFonts w:ascii="Verdana" w:hAnsi="Verdana"/>
      <w:sz w:val="19"/>
      <w:szCs w:val="19"/>
    </w:rPr>
  </w:style>
  <w:style w:type="paragraph" w:customStyle="1" w:styleId="runhead">
    <w:name w:val="runhead"/>
    <w:basedOn w:val="Normal"/>
    <w:rsid w:val="00153EBD"/>
    <w:pPr>
      <w:spacing w:after="90"/>
    </w:pPr>
    <w:rPr>
      <w:b/>
      <w:bCs/>
      <w:color w:val="298929"/>
    </w:rPr>
  </w:style>
  <w:style w:type="paragraph" w:customStyle="1" w:styleId="runinstruction">
    <w:name w:val="runinstruction"/>
    <w:basedOn w:val="Normal"/>
    <w:rsid w:val="00153EBD"/>
    <w:pPr>
      <w:spacing w:before="100" w:beforeAutospacing="1"/>
      <w:ind w:right="60"/>
    </w:pPr>
    <w:rPr>
      <w:rFonts w:ascii="Arial" w:hAnsi="Arial" w:cs="Arial"/>
      <w:sz w:val="19"/>
      <w:szCs w:val="19"/>
    </w:rPr>
  </w:style>
  <w:style w:type="paragraph" w:customStyle="1" w:styleId="viewhistoryrows">
    <w:name w:val="viewhistoryrows"/>
    <w:basedOn w:val="Normal"/>
    <w:rsid w:val="00153EBD"/>
    <w:pPr>
      <w:shd w:val="clear" w:color="auto" w:fill="F2F2F2"/>
      <w:spacing w:before="100" w:beforeAutospacing="1"/>
      <w:ind w:right="60"/>
    </w:pPr>
  </w:style>
  <w:style w:type="paragraph" w:customStyle="1" w:styleId="emailform">
    <w:name w:val="emailform"/>
    <w:basedOn w:val="Normal"/>
    <w:rsid w:val="00153EBD"/>
    <w:pPr>
      <w:spacing w:before="100" w:beforeAutospacing="1"/>
      <w:ind w:right="60"/>
    </w:pPr>
    <w:rPr>
      <w:rFonts w:ascii="Arial" w:hAnsi="Arial" w:cs="Arial"/>
      <w:sz w:val="18"/>
      <w:szCs w:val="18"/>
    </w:rPr>
  </w:style>
  <w:style w:type="paragraph" w:customStyle="1" w:styleId="browsepagecntnav">
    <w:name w:val="browse_pagecntnav"/>
    <w:basedOn w:val="Normal"/>
    <w:rsid w:val="00153EBD"/>
    <w:pPr>
      <w:spacing w:before="100" w:beforeAutospacing="1"/>
      <w:ind w:right="60"/>
    </w:pPr>
    <w:rPr>
      <w:sz w:val="20"/>
      <w:szCs w:val="20"/>
    </w:rPr>
  </w:style>
  <w:style w:type="paragraph" w:customStyle="1" w:styleId="browsesubjcat">
    <w:name w:val="browse_subjcat"/>
    <w:basedOn w:val="Normal"/>
    <w:rsid w:val="00153EBD"/>
    <w:pPr>
      <w:spacing w:before="100" w:beforeAutospacing="1"/>
      <w:ind w:right="60"/>
    </w:pPr>
    <w:rPr>
      <w:sz w:val="20"/>
      <w:szCs w:val="20"/>
    </w:rPr>
  </w:style>
  <w:style w:type="paragraph" w:customStyle="1" w:styleId="browseindexnbrs">
    <w:name w:val="browse_indexnbrs"/>
    <w:basedOn w:val="Normal"/>
    <w:rsid w:val="00153EBD"/>
    <w:pPr>
      <w:spacing w:before="100" w:beforeAutospacing="1"/>
      <w:ind w:right="60"/>
    </w:pPr>
    <w:rPr>
      <w:sz w:val="18"/>
      <w:szCs w:val="18"/>
    </w:rPr>
  </w:style>
  <w:style w:type="paragraph" w:customStyle="1" w:styleId="browsealphanav">
    <w:name w:val="browse_alphanav"/>
    <w:basedOn w:val="Normal"/>
    <w:rsid w:val="00153EBD"/>
    <w:pPr>
      <w:spacing w:before="100" w:beforeAutospacing="1"/>
      <w:ind w:right="60"/>
    </w:pPr>
    <w:rPr>
      <w:sz w:val="20"/>
      <w:szCs w:val="20"/>
    </w:rPr>
  </w:style>
  <w:style w:type="paragraph" w:customStyle="1" w:styleId="browsecontent">
    <w:name w:val="browse_content"/>
    <w:basedOn w:val="Normal"/>
    <w:rsid w:val="00153EBD"/>
    <w:pPr>
      <w:spacing w:before="100" w:beforeAutospacing="1"/>
      <w:ind w:right="60"/>
    </w:pPr>
    <w:rPr>
      <w:sz w:val="20"/>
      <w:szCs w:val="20"/>
    </w:rPr>
  </w:style>
  <w:style w:type="paragraph" w:customStyle="1" w:styleId="browsesummtitle">
    <w:name w:val="browse_summtitle"/>
    <w:basedOn w:val="Normal"/>
    <w:rsid w:val="00153EBD"/>
    <w:pPr>
      <w:spacing w:before="100" w:beforeAutospacing="1"/>
      <w:ind w:right="60"/>
    </w:pPr>
    <w:rPr>
      <w:rFonts w:ascii="Arial" w:hAnsi="Arial" w:cs="Arial"/>
      <w:b/>
      <w:bCs/>
      <w:color w:val="298929"/>
      <w:sz w:val="26"/>
      <w:szCs w:val="26"/>
    </w:rPr>
  </w:style>
  <w:style w:type="paragraph" w:customStyle="1" w:styleId="browsesub2">
    <w:name w:val="browse_sub2"/>
    <w:basedOn w:val="Normal"/>
    <w:rsid w:val="00153EBD"/>
    <w:pPr>
      <w:spacing w:before="100" w:beforeAutospacing="1"/>
      <w:ind w:right="60"/>
    </w:pPr>
    <w:rPr>
      <w:color w:val="00469B"/>
      <w:sz w:val="17"/>
      <w:szCs w:val="17"/>
    </w:rPr>
  </w:style>
  <w:style w:type="paragraph" w:customStyle="1" w:styleId="moretitle">
    <w:name w:val="more_title"/>
    <w:basedOn w:val="Normal"/>
    <w:rsid w:val="00153EBD"/>
    <w:pPr>
      <w:spacing w:before="100" w:beforeAutospacing="1"/>
      <w:ind w:right="60"/>
    </w:pPr>
  </w:style>
  <w:style w:type="paragraph" w:customStyle="1" w:styleId="citreportpagecontent">
    <w:name w:val="citreport_pagecontent"/>
    <w:basedOn w:val="Normal"/>
    <w:rsid w:val="00153EBD"/>
    <w:pPr>
      <w:spacing w:before="100" w:beforeAutospacing="1"/>
      <w:ind w:right="60"/>
      <w:textAlignment w:val="top"/>
    </w:pPr>
  </w:style>
  <w:style w:type="paragraph" w:customStyle="1" w:styleId="citreportcontnavlower">
    <w:name w:val="citreport_contnav_lower"/>
    <w:basedOn w:val="Normal"/>
    <w:rsid w:val="00153EBD"/>
    <w:pPr>
      <w:shd w:val="clear" w:color="auto" w:fill="FFFFFF"/>
      <w:spacing w:before="100" w:beforeAutospacing="1"/>
      <w:ind w:right="60"/>
    </w:pPr>
  </w:style>
  <w:style w:type="paragraph" w:customStyle="1" w:styleId="unifiedinstruct">
    <w:name w:val="unified_instruct"/>
    <w:basedOn w:val="Normal"/>
    <w:rsid w:val="00153EBD"/>
    <w:pPr>
      <w:spacing w:before="100" w:beforeAutospacing="1"/>
      <w:ind w:right="60"/>
    </w:pPr>
    <w:rPr>
      <w:rFonts w:ascii="Arial" w:hAnsi="Arial" w:cs="Arial"/>
      <w:color w:val="666666"/>
      <w:sz w:val="17"/>
      <w:szCs w:val="17"/>
    </w:rPr>
  </w:style>
  <w:style w:type="paragraph" w:customStyle="1" w:styleId="navtopboxcr">
    <w:name w:val="navtopbox_cr"/>
    <w:basedOn w:val="Normal"/>
    <w:rsid w:val="00153EBD"/>
    <w:pPr>
      <w:pBdr>
        <w:top w:val="single" w:sz="12" w:space="0" w:color="EEEEDD"/>
        <w:left w:val="single" w:sz="12" w:space="3" w:color="EEEEDD"/>
        <w:bottom w:val="single" w:sz="12" w:space="0" w:color="EEEEDD"/>
        <w:right w:val="single" w:sz="12" w:space="0" w:color="EEEEDD"/>
      </w:pBdr>
      <w:shd w:val="clear" w:color="auto" w:fill="F9F9F2"/>
      <w:spacing w:before="100" w:beforeAutospacing="1" w:after="60"/>
      <w:ind w:right="60"/>
    </w:pPr>
    <w:rPr>
      <w:rFonts w:ascii="Arial" w:hAnsi="Arial" w:cs="Arial"/>
      <w:sz w:val="17"/>
      <w:szCs w:val="17"/>
    </w:rPr>
  </w:style>
  <w:style w:type="paragraph" w:customStyle="1" w:styleId="printsaveemail">
    <w:name w:val="print_save_email"/>
    <w:basedOn w:val="Normal"/>
    <w:rsid w:val="00153EBD"/>
    <w:pPr>
      <w:pBdr>
        <w:bottom w:val="single" w:sz="12" w:space="4" w:color="EEEEDD"/>
      </w:pBdr>
      <w:shd w:val="clear" w:color="auto" w:fill="F9F9F2"/>
      <w:spacing w:before="100" w:beforeAutospacing="1"/>
      <w:ind w:right="60"/>
      <w:jc w:val="center"/>
    </w:pPr>
    <w:rPr>
      <w:rFonts w:ascii="Arial" w:hAnsi="Arial" w:cs="Arial"/>
      <w:b/>
      <w:bCs/>
      <w:color w:val="333333"/>
      <w:sz w:val="17"/>
      <w:szCs w:val="17"/>
    </w:rPr>
  </w:style>
  <w:style w:type="paragraph" w:customStyle="1" w:styleId="stats">
    <w:name w:val="stats"/>
    <w:basedOn w:val="Normal"/>
    <w:rsid w:val="00153EBD"/>
    <w:pPr>
      <w:spacing w:before="450"/>
      <w:ind w:right="60"/>
    </w:pPr>
    <w:rPr>
      <w:rFonts w:ascii="Arial" w:hAnsi="Arial" w:cs="Arial"/>
      <w:b/>
      <w:bCs/>
    </w:rPr>
  </w:style>
  <w:style w:type="paragraph" w:customStyle="1" w:styleId="graphdata">
    <w:name w:val="graphdata"/>
    <w:basedOn w:val="Normal"/>
    <w:rsid w:val="00153EBD"/>
    <w:pPr>
      <w:spacing w:before="100" w:beforeAutospacing="1"/>
      <w:ind w:right="60"/>
      <w:jc w:val="right"/>
      <w:textAlignment w:val="bottom"/>
    </w:pPr>
    <w:rPr>
      <w:b/>
      <w:bCs/>
      <w:sz w:val="17"/>
      <w:szCs w:val="17"/>
    </w:rPr>
  </w:style>
  <w:style w:type="paragraph" w:customStyle="1" w:styleId="selfcite">
    <w:name w:val="selfcite"/>
    <w:basedOn w:val="Normal"/>
    <w:rsid w:val="00153EBD"/>
    <w:pPr>
      <w:spacing w:before="100" w:beforeAutospacing="1"/>
      <w:ind w:right="60"/>
      <w:jc w:val="right"/>
    </w:pPr>
    <w:rPr>
      <w:color w:val="666666"/>
      <w:sz w:val="17"/>
      <w:szCs w:val="17"/>
    </w:rPr>
  </w:style>
  <w:style w:type="paragraph" w:customStyle="1" w:styleId="graphdatadata">
    <w:name w:val="graphdata_data"/>
    <w:basedOn w:val="Normal"/>
    <w:rsid w:val="00153EBD"/>
    <w:pPr>
      <w:spacing w:before="100" w:beforeAutospacing="1"/>
      <w:ind w:right="60"/>
      <w:textAlignment w:val="bottom"/>
    </w:pPr>
    <w:rPr>
      <w:sz w:val="17"/>
      <w:szCs w:val="17"/>
    </w:rPr>
  </w:style>
  <w:style w:type="paragraph" w:customStyle="1" w:styleId="citrepthead">
    <w:name w:val="citrep_thead"/>
    <w:basedOn w:val="Normal"/>
    <w:rsid w:val="00153EBD"/>
    <w:pPr>
      <w:shd w:val="clear" w:color="auto" w:fill="F9F9F2"/>
      <w:spacing w:before="100" w:beforeAutospacing="1"/>
      <w:ind w:right="60"/>
    </w:pPr>
    <w:rPr>
      <w:rFonts w:ascii="Arial" w:hAnsi="Arial" w:cs="Arial"/>
    </w:rPr>
  </w:style>
  <w:style w:type="paragraph" w:customStyle="1" w:styleId="totalrow">
    <w:name w:val="totalrow"/>
    <w:basedOn w:val="Normal"/>
    <w:rsid w:val="00153EBD"/>
    <w:pPr>
      <w:pBdr>
        <w:left w:val="single" w:sz="12" w:space="2" w:color="FFFFFF"/>
        <w:bottom w:val="single" w:sz="12" w:space="2" w:color="FFFFFF"/>
      </w:pBdr>
      <w:shd w:val="clear" w:color="auto" w:fill="DFF1DC"/>
      <w:spacing w:before="100" w:beforeAutospacing="1"/>
      <w:ind w:right="60"/>
      <w:jc w:val="center"/>
    </w:pPr>
    <w:rPr>
      <w:b/>
      <w:bCs/>
      <w:color w:val="000000"/>
      <w:sz w:val="17"/>
      <w:szCs w:val="17"/>
    </w:rPr>
  </w:style>
  <w:style w:type="paragraph" w:customStyle="1" w:styleId="totalcol">
    <w:name w:val="totalcol"/>
    <w:basedOn w:val="Normal"/>
    <w:rsid w:val="00153EBD"/>
    <w:pPr>
      <w:pBdr>
        <w:left w:val="single" w:sz="12" w:space="2" w:color="FFFFFF"/>
        <w:bottom w:val="single" w:sz="12" w:space="2" w:color="FFFFFF"/>
      </w:pBdr>
      <w:shd w:val="clear" w:color="auto" w:fill="DFF1DC"/>
      <w:spacing w:before="100" w:beforeAutospacing="1"/>
      <w:ind w:right="60"/>
      <w:jc w:val="center"/>
    </w:pPr>
    <w:rPr>
      <w:sz w:val="18"/>
      <w:szCs w:val="18"/>
    </w:rPr>
  </w:style>
  <w:style w:type="paragraph" w:customStyle="1" w:styleId="peryeartotal">
    <w:name w:val="peryeartotal"/>
    <w:basedOn w:val="Normal"/>
    <w:rsid w:val="00153EBD"/>
    <w:pPr>
      <w:pBdr>
        <w:left w:val="single" w:sz="12" w:space="2" w:color="FFFFFF"/>
        <w:bottom w:val="single" w:sz="12" w:space="2" w:color="FFFFFF"/>
      </w:pBdr>
      <w:shd w:val="clear" w:color="auto" w:fill="E5E5E5"/>
      <w:spacing w:before="100" w:beforeAutospacing="1"/>
      <w:ind w:right="60"/>
      <w:jc w:val="center"/>
    </w:pPr>
    <w:rPr>
      <w:sz w:val="18"/>
      <w:szCs w:val="18"/>
    </w:rPr>
  </w:style>
  <w:style w:type="paragraph" w:customStyle="1" w:styleId="tcperyear">
    <w:name w:val="tcperyear"/>
    <w:basedOn w:val="Normal"/>
    <w:rsid w:val="00153EBD"/>
    <w:pPr>
      <w:pBdr>
        <w:left w:val="single" w:sz="12" w:space="2" w:color="FFFFFF"/>
        <w:bottom w:val="single" w:sz="12" w:space="2" w:color="FFFFFF"/>
      </w:pBdr>
      <w:shd w:val="clear" w:color="auto" w:fill="F2F2F2"/>
      <w:spacing w:before="100" w:beforeAutospacing="1"/>
      <w:ind w:right="60"/>
      <w:jc w:val="center"/>
    </w:pPr>
    <w:rPr>
      <w:sz w:val="18"/>
      <w:szCs w:val="18"/>
    </w:rPr>
  </w:style>
  <w:style w:type="paragraph" w:customStyle="1" w:styleId="bigchartlink">
    <w:name w:val="bigchartlink"/>
    <w:basedOn w:val="Normal"/>
    <w:rsid w:val="00153EBD"/>
    <w:pPr>
      <w:spacing w:before="100" w:beforeAutospacing="1"/>
      <w:ind w:right="60"/>
    </w:pPr>
    <w:rPr>
      <w:sz w:val="17"/>
      <w:szCs w:val="17"/>
    </w:rPr>
  </w:style>
  <w:style w:type="paragraph" w:customStyle="1" w:styleId="citrepcharts">
    <w:name w:val="citrep_charts"/>
    <w:basedOn w:val="Normal"/>
    <w:rsid w:val="00153EBD"/>
    <w:pPr>
      <w:spacing w:before="100" w:beforeAutospacing="1"/>
      <w:ind w:right="60"/>
    </w:pPr>
  </w:style>
  <w:style w:type="paragraph" w:customStyle="1" w:styleId="crptremove">
    <w:name w:val="crpt_remove"/>
    <w:basedOn w:val="Normal"/>
    <w:rsid w:val="00153EBD"/>
    <w:pPr>
      <w:pBdr>
        <w:bottom w:val="single" w:sz="12" w:space="2" w:color="FFFFFF"/>
      </w:pBdr>
      <w:shd w:val="clear" w:color="auto" w:fill="F2F2F2"/>
      <w:spacing w:before="100" w:beforeAutospacing="1"/>
      <w:ind w:right="60"/>
      <w:textAlignment w:val="bottom"/>
    </w:pPr>
  </w:style>
  <w:style w:type="paragraph" w:customStyle="1" w:styleId="crptremoveinstr">
    <w:name w:val="crpt_removeinstr"/>
    <w:basedOn w:val="Normal"/>
    <w:rsid w:val="00153EBD"/>
    <w:pPr>
      <w:spacing w:before="100" w:beforeAutospacing="1"/>
      <w:ind w:right="60"/>
    </w:pPr>
    <w:rPr>
      <w:sz w:val="18"/>
      <w:szCs w:val="18"/>
    </w:rPr>
  </w:style>
  <w:style w:type="paragraph" w:customStyle="1" w:styleId="signinerror">
    <w:name w:val="signinerror"/>
    <w:basedOn w:val="Normal"/>
    <w:rsid w:val="00153EBD"/>
    <w:pPr>
      <w:pBdr>
        <w:top w:val="single" w:sz="6" w:space="2" w:color="990000"/>
        <w:left w:val="single" w:sz="6" w:space="2" w:color="990000"/>
        <w:bottom w:val="single" w:sz="6" w:space="2" w:color="990000"/>
        <w:right w:val="single" w:sz="6" w:space="2" w:color="990000"/>
      </w:pBdr>
      <w:shd w:val="clear" w:color="auto" w:fill="FFFFCC"/>
      <w:spacing w:before="180" w:after="180"/>
      <w:ind w:left="15" w:right="15"/>
      <w:jc w:val="center"/>
    </w:pPr>
    <w:rPr>
      <w:color w:val="990000"/>
    </w:rPr>
  </w:style>
  <w:style w:type="paragraph" w:customStyle="1" w:styleId="signedin">
    <w:name w:val="signedin"/>
    <w:basedOn w:val="Normal"/>
    <w:rsid w:val="00153EBD"/>
    <w:pPr>
      <w:spacing w:before="100" w:beforeAutospacing="1"/>
      <w:ind w:right="60"/>
    </w:pPr>
    <w:rPr>
      <w:b/>
      <w:bCs/>
      <w:color w:val="007E1B"/>
    </w:rPr>
  </w:style>
  <w:style w:type="paragraph" w:customStyle="1" w:styleId="logoutmesshead">
    <w:name w:val="logoutmesshead"/>
    <w:basedOn w:val="Normal"/>
    <w:rsid w:val="00153EBD"/>
    <w:pPr>
      <w:spacing w:before="100" w:beforeAutospacing="1"/>
      <w:ind w:right="60"/>
      <w:jc w:val="center"/>
    </w:pPr>
    <w:rPr>
      <w:b/>
      <w:bCs/>
      <w:color w:val="007E1B"/>
      <w:sz w:val="26"/>
      <w:szCs w:val="26"/>
    </w:rPr>
  </w:style>
  <w:style w:type="paragraph" w:customStyle="1" w:styleId="logoutmesstext">
    <w:name w:val="logoutmesstext"/>
    <w:basedOn w:val="Normal"/>
    <w:rsid w:val="00153EBD"/>
    <w:pPr>
      <w:spacing w:before="100" w:beforeAutospacing="1"/>
      <w:ind w:right="60"/>
      <w:jc w:val="center"/>
    </w:pPr>
    <w:rPr>
      <w:color w:val="000000"/>
    </w:rPr>
  </w:style>
  <w:style w:type="paragraph" w:customStyle="1" w:styleId="contnaverror">
    <w:name w:val="contnav_error"/>
    <w:basedOn w:val="Normal"/>
    <w:rsid w:val="00153EBD"/>
    <w:pPr>
      <w:shd w:val="clear" w:color="auto" w:fill="FFFFFF"/>
      <w:spacing w:before="100" w:beforeAutospacing="1"/>
      <w:ind w:right="60"/>
    </w:pPr>
  </w:style>
  <w:style w:type="paragraph" w:customStyle="1" w:styleId="errorpagecntnav">
    <w:name w:val="error_pagecntnav"/>
    <w:basedOn w:val="Normal"/>
    <w:rsid w:val="00153EBD"/>
    <w:pPr>
      <w:spacing w:before="100" w:beforeAutospacing="1"/>
      <w:ind w:right="60"/>
    </w:pPr>
    <w:rPr>
      <w:sz w:val="19"/>
      <w:szCs w:val="19"/>
    </w:rPr>
  </w:style>
  <w:style w:type="paragraph" w:customStyle="1" w:styleId="authorsetshead">
    <w:name w:val="authorsetshead"/>
    <w:basedOn w:val="Normal"/>
    <w:rsid w:val="00153EBD"/>
    <w:pPr>
      <w:pBdr>
        <w:top w:val="single" w:sz="6" w:space="2" w:color="FFFFFF"/>
        <w:left w:val="single" w:sz="12" w:space="5" w:color="FFFFFF"/>
        <w:bottom w:val="single" w:sz="6" w:space="2" w:color="FFFFFF"/>
      </w:pBdr>
      <w:shd w:val="clear" w:color="auto" w:fill="E6E6E6"/>
      <w:spacing w:before="100" w:beforeAutospacing="1"/>
      <w:ind w:right="60"/>
    </w:pPr>
    <w:rPr>
      <w:sz w:val="18"/>
      <w:szCs w:val="18"/>
    </w:rPr>
  </w:style>
  <w:style w:type="paragraph" w:customStyle="1" w:styleId="authorsetstext">
    <w:name w:val="authorsetstext"/>
    <w:basedOn w:val="Normal"/>
    <w:rsid w:val="00153EBD"/>
    <w:pPr>
      <w:spacing w:before="100" w:beforeAutospacing="1"/>
      <w:ind w:right="60"/>
    </w:pPr>
    <w:rPr>
      <w:sz w:val="18"/>
      <w:szCs w:val="18"/>
    </w:rPr>
  </w:style>
  <w:style w:type="paragraph" w:customStyle="1" w:styleId="authorsetsviewbio">
    <w:name w:val="authorsetsviewbio"/>
    <w:basedOn w:val="Normal"/>
    <w:rsid w:val="00153EBD"/>
    <w:pPr>
      <w:spacing w:before="100" w:beforeAutospacing="1"/>
      <w:ind w:right="60"/>
    </w:pPr>
    <w:rPr>
      <w:sz w:val="17"/>
      <w:szCs w:val="17"/>
    </w:rPr>
  </w:style>
  <w:style w:type="paragraph" w:customStyle="1" w:styleId="setdataitem">
    <w:name w:val="setdataitem"/>
    <w:basedOn w:val="Normal"/>
    <w:rsid w:val="00153EBD"/>
    <w:pPr>
      <w:spacing w:before="100" w:beforeAutospacing="1"/>
      <w:ind w:right="60"/>
    </w:pPr>
    <w:rPr>
      <w:sz w:val="17"/>
      <w:szCs w:val="17"/>
    </w:rPr>
  </w:style>
  <w:style w:type="paragraph" w:customStyle="1" w:styleId="authorsetstable">
    <w:name w:val="authorsetstable"/>
    <w:basedOn w:val="Normal"/>
    <w:rsid w:val="00153EBD"/>
    <w:pPr>
      <w:spacing w:before="100" w:beforeAutospacing="1"/>
      <w:ind w:right="60"/>
    </w:pPr>
  </w:style>
  <w:style w:type="paragraph" w:customStyle="1" w:styleId="advheading">
    <w:name w:val="advheading"/>
    <w:basedOn w:val="Normal"/>
    <w:rsid w:val="00153EBD"/>
    <w:pPr>
      <w:spacing w:before="100" w:beforeAutospacing="1"/>
      <w:ind w:right="60"/>
    </w:pPr>
    <w:rPr>
      <w:rFonts w:ascii="Arial" w:hAnsi="Arial" w:cs="Arial"/>
      <w:color w:val="007D1D"/>
      <w:sz w:val="20"/>
      <w:szCs w:val="20"/>
    </w:rPr>
  </w:style>
  <w:style w:type="paragraph" w:customStyle="1" w:styleId="advheadinstr">
    <w:name w:val="advheadinstr"/>
    <w:basedOn w:val="Normal"/>
    <w:rsid w:val="00153EBD"/>
    <w:pPr>
      <w:spacing w:before="100" w:beforeAutospacing="1"/>
      <w:ind w:right="60"/>
    </w:pPr>
    <w:rPr>
      <w:color w:val="333333"/>
    </w:rPr>
  </w:style>
  <w:style w:type="paragraph" w:customStyle="1" w:styleId="advinstruction">
    <w:name w:val="advinstruction"/>
    <w:basedOn w:val="Normal"/>
    <w:rsid w:val="00153EBD"/>
    <w:pPr>
      <w:spacing w:before="100" w:beforeAutospacing="1"/>
      <w:ind w:right="60"/>
    </w:pPr>
    <w:rPr>
      <w:rFonts w:ascii="Arial" w:hAnsi="Arial" w:cs="Arial"/>
      <w:sz w:val="20"/>
      <w:szCs w:val="20"/>
    </w:rPr>
  </w:style>
  <w:style w:type="paragraph" w:customStyle="1" w:styleId="advtutorialtext">
    <w:name w:val="advtutorial_text"/>
    <w:basedOn w:val="Normal"/>
    <w:rsid w:val="00153EBD"/>
    <w:pPr>
      <w:spacing w:before="100" w:beforeAutospacing="1"/>
      <w:ind w:right="60"/>
      <w:jc w:val="right"/>
    </w:pPr>
    <w:rPr>
      <w:rFonts w:ascii="Arial" w:hAnsi="Arial" w:cs="Arial"/>
      <w:sz w:val="17"/>
      <w:szCs w:val="17"/>
    </w:rPr>
  </w:style>
  <w:style w:type="paragraph" w:customStyle="1" w:styleId="examples">
    <w:name w:val="examples"/>
    <w:basedOn w:val="Normal"/>
    <w:rsid w:val="00153EBD"/>
    <w:pPr>
      <w:spacing w:before="100" w:beforeAutospacing="1"/>
      <w:ind w:right="60"/>
      <w:textAlignment w:val="top"/>
    </w:pPr>
    <w:rPr>
      <w:i/>
      <w:iCs/>
      <w:color w:val="333333"/>
      <w:sz w:val="18"/>
      <w:szCs w:val="18"/>
    </w:rPr>
  </w:style>
  <w:style w:type="paragraph" w:customStyle="1" w:styleId="advexample">
    <w:name w:val="adv_example"/>
    <w:basedOn w:val="Normal"/>
    <w:rsid w:val="00153EBD"/>
    <w:pPr>
      <w:spacing w:before="100" w:beforeAutospacing="1"/>
      <w:ind w:right="60"/>
    </w:pPr>
    <w:rPr>
      <w:color w:val="333333"/>
      <w:sz w:val="18"/>
      <w:szCs w:val="18"/>
    </w:rPr>
  </w:style>
  <w:style w:type="paragraph" w:customStyle="1" w:styleId="advsearchbox">
    <w:name w:val="advsearchbox"/>
    <w:basedOn w:val="Normal"/>
    <w:rsid w:val="00153EBD"/>
    <w:pPr>
      <w:spacing w:before="100" w:beforeAutospacing="1"/>
      <w:ind w:right="60"/>
    </w:pPr>
  </w:style>
  <w:style w:type="paragraph" w:customStyle="1" w:styleId="advsearchbutton">
    <w:name w:val="advsearchbutton"/>
    <w:basedOn w:val="Normal"/>
    <w:rsid w:val="00153EBD"/>
    <w:pPr>
      <w:spacing w:before="100" w:beforeAutospacing="1"/>
      <w:ind w:right="60"/>
    </w:pPr>
  </w:style>
  <w:style w:type="paragraph" w:customStyle="1" w:styleId="searchaidslisting">
    <w:name w:val="search_aids_listing"/>
    <w:basedOn w:val="Normal"/>
    <w:rsid w:val="00153EBD"/>
    <w:pPr>
      <w:spacing w:before="100" w:beforeAutospacing="1"/>
      <w:ind w:right="60"/>
    </w:pPr>
    <w:rPr>
      <w:color w:val="666666"/>
      <w:sz w:val="18"/>
      <w:szCs w:val="18"/>
    </w:rPr>
  </w:style>
  <w:style w:type="paragraph" w:customStyle="1" w:styleId="aidlabel">
    <w:name w:val="aidlabel"/>
    <w:basedOn w:val="Normal"/>
    <w:rsid w:val="00153EBD"/>
    <w:pPr>
      <w:spacing w:before="100" w:beforeAutospacing="1"/>
      <w:ind w:right="60"/>
    </w:pPr>
    <w:rPr>
      <w:i/>
      <w:iCs/>
      <w:color w:val="000000"/>
    </w:rPr>
  </w:style>
  <w:style w:type="paragraph" w:customStyle="1" w:styleId="limits">
    <w:name w:val="limits"/>
    <w:basedOn w:val="Normal"/>
    <w:rsid w:val="00153EBD"/>
    <w:pPr>
      <w:spacing w:before="100" w:beforeAutospacing="1"/>
      <w:ind w:right="60"/>
    </w:pPr>
  </w:style>
  <w:style w:type="paragraph" w:customStyle="1" w:styleId="limitsinstr">
    <w:name w:val="limits_instr"/>
    <w:basedOn w:val="Normal"/>
    <w:rsid w:val="00153EBD"/>
    <w:pPr>
      <w:spacing w:before="100" w:beforeAutospacing="1"/>
      <w:ind w:right="60"/>
    </w:pPr>
    <w:rPr>
      <w:sz w:val="18"/>
      <w:szCs w:val="18"/>
    </w:rPr>
  </w:style>
  <w:style w:type="paragraph" w:customStyle="1" w:styleId="fieldtagheading">
    <w:name w:val="field_tag_heading"/>
    <w:basedOn w:val="Normal"/>
    <w:rsid w:val="00153EBD"/>
    <w:pPr>
      <w:shd w:val="clear" w:color="auto" w:fill="F9F2F2"/>
      <w:spacing w:before="100" w:beforeAutospacing="1"/>
      <w:ind w:right="60"/>
    </w:pPr>
    <w:rPr>
      <w:b/>
      <w:bCs/>
      <w:sz w:val="17"/>
      <w:szCs w:val="17"/>
    </w:rPr>
  </w:style>
  <w:style w:type="paragraph" w:customStyle="1" w:styleId="fieldtags">
    <w:name w:val="field_tags"/>
    <w:basedOn w:val="Normal"/>
    <w:rsid w:val="00153EBD"/>
    <w:pPr>
      <w:spacing w:before="100" w:beforeAutospacing="1"/>
      <w:ind w:right="60"/>
    </w:pPr>
    <w:rPr>
      <w:rFonts w:ascii="Verdana" w:hAnsi="Verdana"/>
      <w:color w:val="333333"/>
      <w:sz w:val="16"/>
      <w:szCs w:val="16"/>
    </w:rPr>
  </w:style>
  <w:style w:type="paragraph" w:customStyle="1" w:styleId="fieldtagbooleans">
    <w:name w:val="field_tag_booleans"/>
    <w:basedOn w:val="Normal"/>
    <w:rsid w:val="00153EBD"/>
    <w:pPr>
      <w:spacing w:before="100" w:beforeAutospacing="1"/>
      <w:ind w:right="60"/>
    </w:pPr>
    <w:rPr>
      <w:rFonts w:ascii="Verdana" w:hAnsi="Verdana"/>
      <w:b/>
      <w:bCs/>
      <w:color w:val="333333"/>
      <w:sz w:val="16"/>
      <w:szCs w:val="16"/>
    </w:rPr>
  </w:style>
  <w:style w:type="paragraph" w:customStyle="1" w:styleId="fieldtagtablecell">
    <w:name w:val="field_tag_table_cell"/>
    <w:basedOn w:val="Normal"/>
    <w:rsid w:val="00153EBD"/>
    <w:pPr>
      <w:spacing w:before="100" w:beforeAutospacing="1"/>
      <w:ind w:right="60"/>
    </w:pPr>
  </w:style>
  <w:style w:type="paragraph" w:customStyle="1" w:styleId="fieldtag">
    <w:name w:val="field_tag"/>
    <w:basedOn w:val="Normal"/>
    <w:rsid w:val="00153EBD"/>
    <w:pPr>
      <w:spacing w:before="100" w:beforeAutospacing="1"/>
      <w:ind w:right="60"/>
    </w:pPr>
    <w:rPr>
      <w:b/>
      <w:bCs/>
    </w:rPr>
  </w:style>
  <w:style w:type="paragraph" w:customStyle="1" w:styleId="advformboxessearch">
    <w:name w:val="adv_formboxessearch"/>
    <w:basedOn w:val="Normal"/>
    <w:rsid w:val="00153EBD"/>
    <w:pPr>
      <w:spacing w:before="100" w:beforeAutospacing="1"/>
      <w:ind w:right="60"/>
    </w:pPr>
    <w:rPr>
      <w:rFonts w:ascii="Arial" w:hAnsi="Arial" w:cs="Arial"/>
      <w:sz w:val="18"/>
      <w:szCs w:val="18"/>
    </w:rPr>
  </w:style>
  <w:style w:type="paragraph" w:customStyle="1" w:styleId="advsearchrestrict">
    <w:name w:val="adv_searchrestrict"/>
    <w:basedOn w:val="Normal"/>
    <w:rsid w:val="00153EBD"/>
    <w:pPr>
      <w:spacing w:before="60" w:after="240"/>
      <w:ind w:left="240" w:right="60"/>
    </w:pPr>
  </w:style>
  <w:style w:type="paragraph" w:customStyle="1" w:styleId="advformrestrict">
    <w:name w:val="adv_formrestrict"/>
    <w:basedOn w:val="Normal"/>
    <w:rsid w:val="00153EBD"/>
    <w:pPr>
      <w:spacing w:before="100" w:beforeAutospacing="1"/>
      <w:ind w:right="60"/>
    </w:pPr>
    <w:rPr>
      <w:rFonts w:ascii="Arial" w:hAnsi="Arial" w:cs="Arial"/>
      <w:sz w:val="18"/>
      <w:szCs w:val="18"/>
    </w:rPr>
  </w:style>
  <w:style w:type="paragraph" w:customStyle="1" w:styleId="advsearchlimits">
    <w:name w:val="adv_searchlimits"/>
    <w:basedOn w:val="Normal"/>
    <w:rsid w:val="00153EBD"/>
    <w:pPr>
      <w:spacing w:before="90" w:after="30"/>
      <w:ind w:left="240" w:right="60"/>
    </w:pPr>
  </w:style>
  <w:style w:type="paragraph" w:customStyle="1" w:styleId="advsearchformlabel">
    <w:name w:val="adv_searchformlabel"/>
    <w:basedOn w:val="Normal"/>
    <w:rsid w:val="00153EBD"/>
    <w:pPr>
      <w:spacing w:before="100" w:beforeAutospacing="1"/>
      <w:ind w:right="60"/>
    </w:pPr>
    <w:rPr>
      <w:sz w:val="18"/>
      <w:szCs w:val="18"/>
    </w:rPr>
  </w:style>
  <w:style w:type="paragraph" w:customStyle="1" w:styleId="advsearchlimitsinstr">
    <w:name w:val="adv_searchlimitsinstr"/>
    <w:basedOn w:val="Normal"/>
    <w:rsid w:val="00153EBD"/>
    <w:pPr>
      <w:spacing w:before="100" w:beforeAutospacing="1"/>
      <w:ind w:right="60"/>
    </w:pPr>
    <w:rPr>
      <w:sz w:val="18"/>
      <w:szCs w:val="18"/>
    </w:rPr>
  </w:style>
  <w:style w:type="paragraph" w:customStyle="1" w:styleId="crsearchformlabel">
    <w:name w:val="crsearchformlabel"/>
    <w:basedOn w:val="Normal"/>
    <w:rsid w:val="00153EBD"/>
    <w:pPr>
      <w:spacing w:before="100" w:beforeAutospacing="1"/>
      <w:ind w:right="60"/>
    </w:pPr>
    <w:rPr>
      <w:b/>
      <w:bCs/>
      <w:sz w:val="19"/>
      <w:szCs w:val="19"/>
    </w:rPr>
  </w:style>
  <w:style w:type="paragraph" w:customStyle="1" w:styleId="crexample">
    <w:name w:val="crexample"/>
    <w:basedOn w:val="Normal"/>
    <w:rsid w:val="00153EBD"/>
    <w:pPr>
      <w:spacing w:before="100" w:beforeAutospacing="1"/>
      <w:ind w:right="60"/>
    </w:pPr>
    <w:rPr>
      <w:color w:val="333333"/>
      <w:sz w:val="19"/>
      <w:szCs w:val="19"/>
    </w:rPr>
  </w:style>
  <w:style w:type="paragraph" w:customStyle="1" w:styleId="crfieldtext">
    <w:name w:val="crfieldtext"/>
    <w:basedOn w:val="Normal"/>
    <w:rsid w:val="00153EBD"/>
    <w:pPr>
      <w:spacing w:before="100" w:beforeAutospacing="1"/>
      <w:ind w:right="60"/>
    </w:pPr>
    <w:rPr>
      <w:color w:val="333333"/>
      <w:sz w:val="19"/>
      <w:szCs w:val="19"/>
    </w:rPr>
  </w:style>
  <w:style w:type="paragraph" w:customStyle="1" w:styleId="crsheading">
    <w:name w:val="crsheading"/>
    <w:basedOn w:val="Normal"/>
    <w:rsid w:val="00153EBD"/>
    <w:pPr>
      <w:spacing w:before="100" w:beforeAutospacing="1"/>
      <w:ind w:right="60"/>
    </w:pPr>
    <w:rPr>
      <w:rFonts w:ascii="Arial" w:hAnsi="Arial" w:cs="Arial"/>
      <w:b/>
      <w:bCs/>
      <w:color w:val="007D1D"/>
      <w:sz w:val="20"/>
      <w:szCs w:val="20"/>
    </w:rPr>
  </w:style>
  <w:style w:type="paragraph" w:customStyle="1" w:styleId="crsheadinstr">
    <w:name w:val="crsheadinstr"/>
    <w:basedOn w:val="Normal"/>
    <w:rsid w:val="00153EBD"/>
    <w:pPr>
      <w:spacing w:before="100" w:beforeAutospacing="1"/>
      <w:ind w:right="60"/>
    </w:pPr>
    <w:rPr>
      <w:color w:val="333333"/>
    </w:rPr>
  </w:style>
  <w:style w:type="paragraph" w:customStyle="1" w:styleId="crsteps">
    <w:name w:val="crsteps"/>
    <w:basedOn w:val="Normal"/>
    <w:rsid w:val="00153EBD"/>
    <w:pPr>
      <w:spacing w:before="100" w:beforeAutospacing="1"/>
      <w:ind w:right="60"/>
    </w:pPr>
    <w:rPr>
      <w:rFonts w:ascii="Arial" w:hAnsi="Arial" w:cs="Arial"/>
      <w:b/>
      <w:bCs/>
      <w:color w:val="333333"/>
      <w:sz w:val="20"/>
      <w:szCs w:val="20"/>
    </w:rPr>
  </w:style>
  <w:style w:type="paragraph" w:customStyle="1" w:styleId="crstepsinstr">
    <w:name w:val="crstepsinstr"/>
    <w:basedOn w:val="Normal"/>
    <w:rsid w:val="00153EBD"/>
    <w:pPr>
      <w:spacing w:before="100" w:beforeAutospacing="1"/>
      <w:ind w:right="60"/>
    </w:pPr>
    <w:rPr>
      <w:rFonts w:ascii="Arial" w:hAnsi="Arial" w:cs="Arial"/>
      <w:color w:val="333333"/>
    </w:rPr>
  </w:style>
  <w:style w:type="paragraph" w:customStyle="1" w:styleId="cr2instruction">
    <w:name w:val="cr2instruction"/>
    <w:basedOn w:val="Normal"/>
    <w:rsid w:val="00153EBD"/>
    <w:pPr>
      <w:spacing w:before="100" w:beforeAutospacing="1"/>
      <w:ind w:right="60"/>
    </w:pPr>
    <w:rPr>
      <w:rFonts w:ascii="Arial" w:hAnsi="Arial" w:cs="Arial"/>
      <w:sz w:val="19"/>
      <w:szCs w:val="19"/>
    </w:rPr>
  </w:style>
  <w:style w:type="paragraph" w:customStyle="1" w:styleId="crtutorialtext">
    <w:name w:val="crtutorial_text"/>
    <w:basedOn w:val="Normal"/>
    <w:rsid w:val="00153EBD"/>
    <w:pPr>
      <w:spacing w:before="100" w:beforeAutospacing="1"/>
      <w:ind w:right="60"/>
      <w:jc w:val="right"/>
    </w:pPr>
    <w:rPr>
      <w:rFonts w:ascii="Arial" w:hAnsi="Arial" w:cs="Arial"/>
      <w:sz w:val="17"/>
      <w:szCs w:val="17"/>
    </w:rPr>
  </w:style>
  <w:style w:type="paragraph" w:customStyle="1" w:styleId="crbacklink">
    <w:name w:val="crbacklink"/>
    <w:basedOn w:val="Normal"/>
    <w:rsid w:val="00153EBD"/>
    <w:pPr>
      <w:spacing w:before="100" w:beforeAutospacing="1"/>
      <w:ind w:right="60"/>
    </w:pPr>
    <w:rPr>
      <w:rFonts w:ascii="Arial" w:hAnsi="Arial" w:cs="Arial"/>
      <w:b/>
      <w:bCs/>
      <w:sz w:val="17"/>
      <w:szCs w:val="17"/>
    </w:rPr>
  </w:style>
  <w:style w:type="paragraph" w:customStyle="1" w:styleId="citedsearchtablehead">
    <w:name w:val="citedsearchtablehead"/>
    <w:basedOn w:val="Normal"/>
    <w:rsid w:val="00153EBD"/>
    <w:pPr>
      <w:pBdr>
        <w:top w:val="single" w:sz="6" w:space="2" w:color="FFFFFF"/>
        <w:left w:val="single" w:sz="12" w:space="5" w:color="FFFFFF"/>
        <w:bottom w:val="single" w:sz="6" w:space="2" w:color="FFFFFF"/>
      </w:pBdr>
      <w:shd w:val="clear" w:color="auto" w:fill="E6E6E6"/>
      <w:spacing w:before="100" w:beforeAutospacing="1"/>
      <w:ind w:right="60"/>
    </w:pPr>
    <w:rPr>
      <w:b/>
      <w:bCs/>
      <w:color w:val="333333"/>
      <w:sz w:val="17"/>
      <w:szCs w:val="17"/>
    </w:rPr>
  </w:style>
  <w:style w:type="paragraph" w:customStyle="1" w:styleId="cr2arrow">
    <w:name w:val="cr2arrow"/>
    <w:basedOn w:val="Normal"/>
    <w:rsid w:val="00153EBD"/>
    <w:pPr>
      <w:spacing w:before="100" w:beforeAutospacing="1"/>
      <w:ind w:right="60"/>
      <w:textAlignment w:val="top"/>
    </w:pPr>
  </w:style>
  <w:style w:type="paragraph" w:customStyle="1" w:styleId="cr2buttonrow">
    <w:name w:val="cr2buttonrow"/>
    <w:basedOn w:val="Normal"/>
    <w:rsid w:val="00153EBD"/>
    <w:pPr>
      <w:shd w:val="clear" w:color="auto" w:fill="DBDBDB"/>
      <w:spacing w:before="100" w:beforeAutospacing="1" w:after="30"/>
      <w:ind w:right="60"/>
    </w:pPr>
  </w:style>
  <w:style w:type="paragraph" w:customStyle="1" w:styleId="cr2buttonbar">
    <w:name w:val="cr2buttonbar"/>
    <w:basedOn w:val="Normal"/>
    <w:rsid w:val="00153EBD"/>
    <w:pPr>
      <w:shd w:val="clear" w:color="auto" w:fill="DBDBDB"/>
      <w:spacing w:before="45" w:after="30"/>
      <w:ind w:left="30"/>
    </w:pPr>
  </w:style>
  <w:style w:type="paragraph" w:customStyle="1" w:styleId="aster">
    <w:name w:val="aster"/>
    <w:basedOn w:val="Normal"/>
    <w:rsid w:val="00153EBD"/>
    <w:pPr>
      <w:spacing w:before="100" w:beforeAutospacing="1"/>
      <w:ind w:right="60"/>
    </w:pPr>
    <w:rPr>
      <w:rFonts w:ascii="Verdana" w:hAnsi="Verdana"/>
      <w:sz w:val="22"/>
      <w:szCs w:val="22"/>
    </w:rPr>
  </w:style>
  <w:style w:type="paragraph" w:customStyle="1" w:styleId="crselcol">
    <w:name w:val="crselcol"/>
    <w:basedOn w:val="Normal"/>
    <w:rsid w:val="00153EBD"/>
    <w:pPr>
      <w:pBdr>
        <w:top w:val="single" w:sz="6" w:space="1" w:color="FFFFFF"/>
        <w:left w:val="single" w:sz="12" w:space="2" w:color="FFFFFF"/>
        <w:bottom w:val="single" w:sz="6" w:space="1" w:color="FFFFFF"/>
      </w:pBdr>
      <w:shd w:val="clear" w:color="auto" w:fill="DBDBDB"/>
      <w:spacing w:before="100" w:beforeAutospacing="1"/>
      <w:ind w:right="60"/>
      <w:jc w:val="center"/>
    </w:pPr>
    <w:rPr>
      <w:sz w:val="18"/>
      <w:szCs w:val="18"/>
    </w:rPr>
  </w:style>
  <w:style w:type="paragraph" w:customStyle="1" w:styleId="crselectheading">
    <w:name w:val="crselectheading"/>
    <w:basedOn w:val="Normal"/>
    <w:rsid w:val="00153EBD"/>
    <w:pPr>
      <w:spacing w:before="100" w:beforeAutospacing="1"/>
      <w:ind w:right="60"/>
    </w:pPr>
    <w:rPr>
      <w:b/>
      <w:bCs/>
      <w:color w:val="298929"/>
      <w:sz w:val="22"/>
      <w:szCs w:val="22"/>
    </w:rPr>
  </w:style>
  <w:style w:type="paragraph" w:customStyle="1" w:styleId="dsselcol">
    <w:name w:val="dsselcol"/>
    <w:basedOn w:val="Normal"/>
    <w:rsid w:val="00153EBD"/>
    <w:pPr>
      <w:pBdr>
        <w:top w:val="single" w:sz="6" w:space="1" w:color="FFFFFF"/>
        <w:left w:val="single" w:sz="12" w:space="2" w:color="FFFFFF"/>
        <w:bottom w:val="single" w:sz="6" w:space="1" w:color="FFFFFF"/>
      </w:pBdr>
      <w:shd w:val="clear" w:color="auto" w:fill="DBDBDB"/>
      <w:spacing w:before="100" w:beforeAutospacing="1"/>
      <w:ind w:right="60"/>
      <w:jc w:val="center"/>
    </w:pPr>
    <w:rPr>
      <w:sz w:val="18"/>
      <w:szCs w:val="18"/>
    </w:rPr>
  </w:style>
  <w:style w:type="paragraph" w:customStyle="1" w:styleId="dstablehead">
    <w:name w:val="dstablehead"/>
    <w:basedOn w:val="Normal"/>
    <w:rsid w:val="00153EBD"/>
    <w:pPr>
      <w:pBdr>
        <w:top w:val="single" w:sz="6" w:space="0" w:color="FFFFFF"/>
        <w:left w:val="single" w:sz="12" w:space="5" w:color="FFFFFF"/>
        <w:bottom w:val="single" w:sz="6" w:space="0" w:color="FFFFFF"/>
      </w:pBdr>
      <w:shd w:val="clear" w:color="auto" w:fill="E6E6E6"/>
      <w:spacing w:before="100" w:beforeAutospacing="1"/>
      <w:ind w:right="60"/>
    </w:pPr>
    <w:rPr>
      <w:b/>
      <w:bCs/>
      <w:color w:val="333333"/>
      <w:sz w:val="17"/>
      <w:szCs w:val="17"/>
    </w:rPr>
  </w:style>
  <w:style w:type="paragraph" w:customStyle="1" w:styleId="dsarrow">
    <w:name w:val="dsarrow"/>
    <w:basedOn w:val="Normal"/>
    <w:rsid w:val="00153EBD"/>
    <w:pPr>
      <w:spacing w:before="100" w:beforeAutospacing="1"/>
      <w:ind w:right="60"/>
    </w:pPr>
  </w:style>
  <w:style w:type="paragraph" w:customStyle="1" w:styleId="dsbuttonbar">
    <w:name w:val="dsbuttonbar"/>
    <w:basedOn w:val="Normal"/>
    <w:rsid w:val="00153EBD"/>
    <w:pPr>
      <w:shd w:val="clear" w:color="auto" w:fill="DBDBDB"/>
      <w:spacing w:before="30" w:after="30"/>
      <w:ind w:left="30"/>
    </w:pPr>
  </w:style>
  <w:style w:type="paragraph" w:customStyle="1" w:styleId="dstablerow1">
    <w:name w:val="dstablerow1"/>
    <w:basedOn w:val="Normal"/>
    <w:rsid w:val="00153EBD"/>
    <w:pPr>
      <w:shd w:val="clear" w:color="auto" w:fill="FFFFFF"/>
      <w:spacing w:before="100" w:beforeAutospacing="1"/>
      <w:ind w:right="60"/>
    </w:pPr>
    <w:rPr>
      <w:rFonts w:ascii="Arial" w:hAnsi="Arial" w:cs="Arial"/>
      <w:color w:val="000000"/>
    </w:rPr>
  </w:style>
  <w:style w:type="paragraph" w:customStyle="1" w:styleId="dstablerow2">
    <w:name w:val="dstablerow2"/>
    <w:basedOn w:val="Normal"/>
    <w:rsid w:val="00153EBD"/>
    <w:pPr>
      <w:pBdr>
        <w:left w:val="single" w:sz="12" w:space="5" w:color="FFFFFF"/>
        <w:bottom w:val="single" w:sz="6" w:space="1" w:color="FFFFFF"/>
      </w:pBdr>
      <w:shd w:val="clear" w:color="auto" w:fill="F2F2F2"/>
      <w:spacing w:before="100" w:beforeAutospacing="1"/>
      <w:ind w:right="60"/>
    </w:pPr>
    <w:rPr>
      <w:rFonts w:ascii="Arial" w:hAnsi="Arial" w:cs="Arial"/>
      <w:color w:val="000000"/>
    </w:rPr>
  </w:style>
  <w:style w:type="paragraph" w:customStyle="1" w:styleId="dslimits">
    <w:name w:val="dslimits"/>
    <w:basedOn w:val="Normal"/>
    <w:rsid w:val="00153EBD"/>
    <w:pPr>
      <w:spacing w:before="100" w:beforeAutospacing="1"/>
      <w:ind w:right="60"/>
    </w:pPr>
    <w:rPr>
      <w:color w:val="298929"/>
      <w:sz w:val="17"/>
      <w:szCs w:val="17"/>
    </w:rPr>
  </w:style>
  <w:style w:type="paragraph" w:customStyle="1" w:styleId="dsinstruction">
    <w:name w:val="dsinstruction"/>
    <w:basedOn w:val="Normal"/>
    <w:rsid w:val="00153EBD"/>
    <w:pPr>
      <w:spacing w:before="100" w:beforeAutospacing="1"/>
      <w:ind w:right="60"/>
    </w:pPr>
    <w:rPr>
      <w:rFonts w:ascii="Arial" w:hAnsi="Arial" w:cs="Arial"/>
      <w:sz w:val="19"/>
      <w:szCs w:val="19"/>
    </w:rPr>
  </w:style>
  <w:style w:type="paragraph" w:customStyle="1" w:styleId="asterisk">
    <w:name w:val="asterisk"/>
    <w:basedOn w:val="Normal"/>
    <w:rsid w:val="00153EBD"/>
    <w:pPr>
      <w:spacing w:before="100" w:beforeAutospacing="1"/>
      <w:ind w:right="60"/>
    </w:pPr>
    <w:rPr>
      <w:rFonts w:ascii="Verdana" w:hAnsi="Verdana"/>
      <w:sz w:val="22"/>
      <w:szCs w:val="22"/>
    </w:rPr>
  </w:style>
  <w:style w:type="paragraph" w:customStyle="1" w:styleId="dsfeedbackcontnav">
    <w:name w:val="dsfeedback_contnav"/>
    <w:basedOn w:val="Normal"/>
    <w:rsid w:val="00153EBD"/>
    <w:pPr>
      <w:shd w:val="clear" w:color="auto" w:fill="FFFFFF"/>
      <w:spacing w:before="100" w:beforeAutospacing="1"/>
      <w:ind w:right="60"/>
    </w:pPr>
  </w:style>
  <w:style w:type="paragraph" w:customStyle="1" w:styleId="dsfeedbackpagecntnav">
    <w:name w:val="dsfeedback_pagecntnav"/>
    <w:basedOn w:val="Normal"/>
    <w:rsid w:val="00153EBD"/>
    <w:pPr>
      <w:spacing w:before="100" w:beforeAutospacing="1"/>
      <w:ind w:right="60"/>
      <w:textAlignment w:val="top"/>
    </w:pPr>
  </w:style>
  <w:style w:type="paragraph" w:customStyle="1" w:styleId="daisyformboxes">
    <w:name w:val="daisyformboxes"/>
    <w:basedOn w:val="Normal"/>
    <w:rsid w:val="00153EBD"/>
    <w:pPr>
      <w:spacing w:before="100" w:beforeAutospacing="1"/>
      <w:ind w:right="60"/>
    </w:pPr>
    <w:rPr>
      <w:rFonts w:ascii="Arial" w:hAnsi="Arial" w:cs="Arial"/>
      <w:sz w:val="18"/>
      <w:szCs w:val="18"/>
    </w:rPr>
  </w:style>
  <w:style w:type="paragraph" w:customStyle="1" w:styleId="dsfeedbacktext">
    <w:name w:val="dsfeedbacktext"/>
    <w:basedOn w:val="Normal"/>
    <w:rsid w:val="00153EBD"/>
    <w:pPr>
      <w:spacing w:before="100" w:beforeAutospacing="1"/>
      <w:ind w:right="60"/>
    </w:pPr>
    <w:rPr>
      <w:sz w:val="18"/>
      <w:szCs w:val="18"/>
    </w:rPr>
  </w:style>
  <w:style w:type="paragraph" w:customStyle="1" w:styleId="dsfeedbackhead">
    <w:name w:val="dsfeedbackhead"/>
    <w:basedOn w:val="Normal"/>
    <w:rsid w:val="00153EBD"/>
    <w:pPr>
      <w:shd w:val="clear" w:color="auto" w:fill="DBDBDB"/>
      <w:spacing w:before="100" w:beforeAutospacing="1"/>
      <w:ind w:right="60"/>
    </w:pPr>
    <w:rPr>
      <w:b/>
      <w:bCs/>
      <w:sz w:val="18"/>
      <w:szCs w:val="18"/>
    </w:rPr>
  </w:style>
  <w:style w:type="paragraph" w:customStyle="1" w:styleId="dsfeedbackrow">
    <w:name w:val="dsfeedbackrow"/>
    <w:basedOn w:val="Normal"/>
    <w:rsid w:val="00153EBD"/>
    <w:pPr>
      <w:spacing w:before="100" w:beforeAutospacing="1"/>
      <w:ind w:right="60"/>
    </w:pPr>
  </w:style>
  <w:style w:type="paragraph" w:customStyle="1" w:styleId="daheadnb">
    <w:name w:val="daheadnb"/>
    <w:basedOn w:val="Normal"/>
    <w:rsid w:val="00153EBD"/>
    <w:pPr>
      <w:spacing w:before="100" w:beforeAutospacing="1"/>
      <w:ind w:right="60"/>
    </w:pPr>
  </w:style>
  <w:style w:type="paragraph" w:customStyle="1" w:styleId="dafeedbackbox">
    <w:name w:val="dafeedbackbox"/>
    <w:basedOn w:val="Normal"/>
    <w:rsid w:val="00153EBD"/>
    <w:pPr>
      <w:shd w:val="clear" w:color="auto" w:fill="F2F2F2"/>
      <w:spacing w:before="100" w:beforeAutospacing="1"/>
      <w:ind w:right="60"/>
    </w:pPr>
  </w:style>
  <w:style w:type="paragraph" w:customStyle="1" w:styleId="dafeedbackbuttons">
    <w:name w:val="dafeedback_buttons"/>
    <w:basedOn w:val="Normal"/>
    <w:rsid w:val="00153EBD"/>
    <w:pPr>
      <w:spacing w:before="100" w:beforeAutospacing="1"/>
      <w:ind w:right="60"/>
      <w:jc w:val="right"/>
    </w:pPr>
  </w:style>
  <w:style w:type="paragraph" w:customStyle="1" w:styleId="turnnotice">
    <w:name w:val="turn_notice"/>
    <w:basedOn w:val="Normal"/>
    <w:rsid w:val="00153EBD"/>
    <w:pPr>
      <w:spacing w:before="100" w:beforeAutospacing="1"/>
      <w:ind w:right="60"/>
    </w:pPr>
    <w:rPr>
      <w:b/>
      <w:bCs/>
      <w:color w:val="333333"/>
      <w:sz w:val="26"/>
      <w:szCs w:val="26"/>
    </w:rPr>
  </w:style>
  <w:style w:type="paragraph" w:customStyle="1" w:styleId="youreditions">
    <w:name w:val="your_editions"/>
    <w:basedOn w:val="Normal"/>
    <w:rsid w:val="00153EBD"/>
    <w:pPr>
      <w:spacing w:before="100" w:beforeAutospacing="1"/>
      <w:ind w:right="60"/>
    </w:pPr>
  </w:style>
  <w:style w:type="paragraph" w:customStyle="1" w:styleId="archiveimage">
    <w:name w:val="archiveimage"/>
    <w:basedOn w:val="Normal"/>
    <w:rsid w:val="00153EBD"/>
    <w:pPr>
      <w:spacing w:before="100" w:beforeAutospacing="1"/>
      <w:ind w:right="60"/>
    </w:pPr>
  </w:style>
  <w:style w:type="paragraph" w:customStyle="1" w:styleId="correctioninstr">
    <w:name w:val="correctioninstr"/>
    <w:basedOn w:val="Normal"/>
    <w:rsid w:val="00153EBD"/>
    <w:pPr>
      <w:spacing w:before="100" w:beforeAutospacing="1"/>
      <w:ind w:right="60"/>
    </w:pPr>
    <w:rPr>
      <w:rFonts w:ascii="Arial" w:hAnsi="Arial" w:cs="Arial"/>
      <w:color w:val="666666"/>
      <w:sz w:val="18"/>
      <w:szCs w:val="18"/>
    </w:rPr>
  </w:style>
  <w:style w:type="paragraph" w:customStyle="1" w:styleId="subcorrection">
    <w:name w:val="subcorrection"/>
    <w:basedOn w:val="Normal"/>
    <w:rsid w:val="00153EBD"/>
    <w:pPr>
      <w:spacing w:before="100" w:beforeAutospacing="1"/>
      <w:ind w:right="60"/>
    </w:pPr>
  </w:style>
  <w:style w:type="paragraph" w:customStyle="1" w:styleId="correctiondata">
    <w:name w:val="correction_data"/>
    <w:basedOn w:val="Normal"/>
    <w:rsid w:val="00153EBD"/>
    <w:pPr>
      <w:spacing w:before="100" w:beforeAutospacing="1"/>
      <w:ind w:right="60"/>
    </w:pPr>
    <w:rPr>
      <w:rFonts w:ascii="Arial" w:hAnsi="Arial" w:cs="Arial"/>
      <w:sz w:val="18"/>
      <w:szCs w:val="18"/>
    </w:rPr>
  </w:style>
  <w:style w:type="paragraph" w:customStyle="1" w:styleId="abstractsonly">
    <w:name w:val="abstractsonly"/>
    <w:basedOn w:val="Normal"/>
    <w:rsid w:val="00153EBD"/>
    <w:pPr>
      <w:spacing w:before="100" w:beforeAutospacing="1"/>
      <w:ind w:right="60"/>
    </w:pPr>
    <w:rPr>
      <w:sz w:val="19"/>
      <w:szCs w:val="19"/>
    </w:rPr>
  </w:style>
  <w:style w:type="paragraph" w:customStyle="1" w:styleId="mappinginstr">
    <w:name w:val="mappinginstr"/>
    <w:basedOn w:val="Normal"/>
    <w:rsid w:val="00153EBD"/>
    <w:pPr>
      <w:spacing w:before="100" w:beforeAutospacing="1"/>
      <w:ind w:right="60"/>
    </w:pPr>
    <w:rPr>
      <w:sz w:val="19"/>
      <w:szCs w:val="19"/>
    </w:rPr>
  </w:style>
  <w:style w:type="paragraph" w:customStyle="1" w:styleId="mapcontinue">
    <w:name w:val="mapcontinue"/>
    <w:basedOn w:val="Normal"/>
    <w:rsid w:val="00153EBD"/>
    <w:pPr>
      <w:spacing w:before="100" w:beforeAutospacing="1"/>
      <w:ind w:right="60"/>
    </w:pPr>
  </w:style>
  <w:style w:type="paragraph" w:customStyle="1" w:styleId="mappingterm">
    <w:name w:val="mappingterm"/>
    <w:basedOn w:val="Normal"/>
    <w:rsid w:val="00153EBD"/>
    <w:pPr>
      <w:spacing w:before="100" w:beforeAutospacing="1"/>
      <w:ind w:right="60"/>
    </w:pPr>
    <w:rPr>
      <w:sz w:val="19"/>
      <w:szCs w:val="19"/>
    </w:rPr>
  </w:style>
  <w:style w:type="paragraph" w:customStyle="1" w:styleId="mappingitem">
    <w:name w:val="mappingitem"/>
    <w:basedOn w:val="Normal"/>
    <w:rsid w:val="00153EBD"/>
    <w:pPr>
      <w:spacing w:before="100" w:beforeAutospacing="1"/>
      <w:ind w:right="60"/>
    </w:pPr>
    <w:rPr>
      <w:sz w:val="18"/>
      <w:szCs w:val="18"/>
    </w:rPr>
  </w:style>
  <w:style w:type="paragraph" w:customStyle="1" w:styleId="mappingarea">
    <w:name w:val="mappingarea"/>
    <w:basedOn w:val="Normal"/>
    <w:rsid w:val="00153EBD"/>
    <w:pPr>
      <w:spacing w:before="60" w:after="60"/>
      <w:ind w:left="60" w:right="60"/>
    </w:pPr>
  </w:style>
  <w:style w:type="paragraph" w:customStyle="1" w:styleId="medexplode">
    <w:name w:val="medexplode"/>
    <w:basedOn w:val="Normal"/>
    <w:rsid w:val="00153EBD"/>
    <w:pPr>
      <w:spacing w:before="100" w:beforeAutospacing="1" w:line="192" w:lineRule="auto"/>
      <w:ind w:right="60"/>
    </w:pPr>
    <w:rPr>
      <w:color w:val="333333"/>
      <w:sz w:val="18"/>
      <w:szCs w:val="18"/>
    </w:rPr>
  </w:style>
  <w:style w:type="paragraph" w:customStyle="1" w:styleId="fieldtagsexample">
    <w:name w:val="field_tagsexample"/>
    <w:basedOn w:val="Normal"/>
    <w:rsid w:val="00153EBD"/>
    <w:pPr>
      <w:spacing w:before="100" w:beforeAutospacing="1"/>
      <w:ind w:right="60"/>
    </w:pPr>
    <w:rPr>
      <w:rFonts w:ascii="Verdana" w:hAnsi="Verdana"/>
      <w:sz w:val="17"/>
      <w:szCs w:val="17"/>
    </w:rPr>
  </w:style>
  <w:style w:type="paragraph" w:customStyle="1" w:styleId="diipan">
    <w:name w:val="diipan"/>
    <w:basedOn w:val="Normal"/>
    <w:rsid w:val="00153EBD"/>
    <w:pPr>
      <w:spacing w:before="100" w:beforeAutospacing="1"/>
      <w:ind w:right="60"/>
    </w:pPr>
  </w:style>
  <w:style w:type="paragraph" w:customStyle="1" w:styleId="citedradio">
    <w:name w:val="citedradio"/>
    <w:basedOn w:val="Normal"/>
    <w:rsid w:val="00153EBD"/>
    <w:pPr>
      <w:spacing w:before="100" w:beforeAutospacing="1"/>
      <w:ind w:left="-45" w:right="60"/>
    </w:pPr>
    <w:rPr>
      <w:sz w:val="19"/>
      <w:szCs w:val="19"/>
    </w:rPr>
  </w:style>
  <w:style w:type="paragraph" w:customStyle="1" w:styleId="markinstruct">
    <w:name w:val="mark_instruct"/>
    <w:basedOn w:val="Normal"/>
    <w:rsid w:val="00153EBD"/>
    <w:pPr>
      <w:spacing w:before="100" w:beforeAutospacing="1"/>
      <w:ind w:right="60"/>
    </w:pPr>
    <w:rPr>
      <w:sz w:val="19"/>
      <w:szCs w:val="19"/>
    </w:rPr>
  </w:style>
  <w:style w:type="paragraph" w:customStyle="1" w:styleId="pcbycell">
    <w:name w:val="pcbycell"/>
    <w:basedOn w:val="Normal"/>
    <w:rsid w:val="00153EBD"/>
    <w:pPr>
      <w:pBdr>
        <w:right w:val="single" w:sz="12" w:space="0" w:color="FFFFFF"/>
      </w:pBdr>
      <w:spacing w:before="100" w:beforeAutospacing="1"/>
      <w:ind w:right="60"/>
    </w:pPr>
  </w:style>
  <w:style w:type="paragraph" w:customStyle="1" w:styleId="pcbyhead">
    <w:name w:val="pcbyhead"/>
    <w:basedOn w:val="Normal"/>
    <w:rsid w:val="00153EBD"/>
    <w:pPr>
      <w:pBdr>
        <w:right w:val="single" w:sz="12" w:space="2" w:color="FFFFFF"/>
      </w:pBdr>
      <w:shd w:val="clear" w:color="auto" w:fill="E5E5E5"/>
      <w:spacing w:before="100" w:beforeAutospacing="1"/>
      <w:ind w:right="60"/>
      <w:jc w:val="center"/>
    </w:pPr>
    <w:rPr>
      <w:sz w:val="18"/>
      <w:szCs w:val="18"/>
    </w:rPr>
  </w:style>
  <w:style w:type="paragraph" w:customStyle="1" w:styleId="citedpatenttable">
    <w:name w:val="citedpatenttable"/>
    <w:basedOn w:val="Normal"/>
    <w:rsid w:val="00153EBD"/>
    <w:pPr>
      <w:spacing w:before="120" w:after="120"/>
      <w:ind w:right="60"/>
    </w:pPr>
  </w:style>
  <w:style w:type="paragraph" w:customStyle="1" w:styleId="frlinktablerow">
    <w:name w:val="fr_linktable_row"/>
    <w:basedOn w:val="Normal"/>
    <w:rsid w:val="00153EBD"/>
    <w:pPr>
      <w:spacing w:before="100" w:beforeAutospacing="1"/>
      <w:ind w:right="60"/>
    </w:pPr>
    <w:rPr>
      <w:rFonts w:ascii="Arial" w:hAnsi="Arial" w:cs="Arial"/>
      <w:sz w:val="18"/>
      <w:szCs w:val="18"/>
    </w:rPr>
  </w:style>
  <w:style w:type="paragraph" w:customStyle="1" w:styleId="specialjcr">
    <w:name w:val="special_jcr"/>
    <w:basedOn w:val="Normal"/>
    <w:rsid w:val="00153EBD"/>
    <w:pPr>
      <w:pBdr>
        <w:top w:val="dashed" w:sz="6" w:space="3" w:color="333333"/>
        <w:left w:val="dashed" w:sz="6" w:space="3" w:color="333333"/>
        <w:bottom w:val="dashed" w:sz="6" w:space="3" w:color="333333"/>
        <w:right w:val="dashed" w:sz="6" w:space="3" w:color="333333"/>
      </w:pBdr>
      <w:shd w:val="clear" w:color="auto" w:fill="F2F9F2"/>
      <w:spacing w:before="180" w:after="60"/>
      <w:ind w:right="90"/>
    </w:pPr>
  </w:style>
  <w:style w:type="paragraph" w:customStyle="1" w:styleId="otherproductlink">
    <w:name w:val="otherproductlink"/>
    <w:basedOn w:val="Normal"/>
    <w:rsid w:val="00153EBD"/>
    <w:pPr>
      <w:spacing w:before="100" w:beforeAutospacing="1"/>
      <w:ind w:right="60"/>
    </w:pPr>
    <w:rPr>
      <w:rFonts w:ascii="Arial" w:hAnsi="Arial" w:cs="Arial"/>
      <w:color w:val="FFFFFF"/>
      <w:sz w:val="18"/>
      <w:szCs w:val="18"/>
    </w:rPr>
  </w:style>
  <w:style w:type="paragraph" w:customStyle="1" w:styleId="recordschunk">
    <w:name w:val="records_chunk"/>
    <w:basedOn w:val="Normal"/>
    <w:rsid w:val="00153EBD"/>
    <w:pPr>
      <w:spacing w:before="100" w:beforeAutospacing="1"/>
      <w:ind w:right="60"/>
    </w:pPr>
    <w:rPr>
      <w:vanish/>
    </w:rPr>
  </w:style>
  <w:style w:type="paragraph" w:customStyle="1" w:styleId="hilitetarget">
    <w:name w:val="hilitetarget"/>
    <w:basedOn w:val="Normal"/>
    <w:rsid w:val="00153EBD"/>
    <w:pPr>
      <w:shd w:val="clear" w:color="auto" w:fill="FFFFB3"/>
      <w:spacing w:before="100" w:beforeAutospacing="1"/>
      <w:ind w:right="60"/>
    </w:pPr>
  </w:style>
  <w:style w:type="paragraph" w:customStyle="1" w:styleId="trlogo">
    <w:name w:val="trlogo"/>
    <w:basedOn w:val="Normal"/>
    <w:rsid w:val="00153EBD"/>
    <w:pPr>
      <w:spacing w:before="100" w:beforeAutospacing="1"/>
      <w:ind w:right="60"/>
      <w:jc w:val="right"/>
    </w:pPr>
  </w:style>
  <w:style w:type="paragraph" w:customStyle="1" w:styleId="trrules">
    <w:name w:val="trrules"/>
    <w:basedOn w:val="Normal"/>
    <w:rsid w:val="00153EBD"/>
    <w:pPr>
      <w:spacing w:before="100" w:beforeAutospacing="1"/>
      <w:ind w:left="180" w:right="180"/>
    </w:pPr>
  </w:style>
  <w:style w:type="paragraph" w:customStyle="1" w:styleId="trbotshad">
    <w:name w:val="trbotshad"/>
    <w:basedOn w:val="Normal"/>
    <w:rsid w:val="00153EBD"/>
    <w:pPr>
      <w:spacing w:before="100" w:beforeAutospacing="1"/>
      <w:ind w:right="60"/>
    </w:pPr>
  </w:style>
  <w:style w:type="paragraph" w:customStyle="1" w:styleId="trlinks">
    <w:name w:val="trlinks"/>
    <w:basedOn w:val="Normal"/>
    <w:rsid w:val="00153EBD"/>
    <w:pPr>
      <w:spacing w:before="100" w:beforeAutospacing="1"/>
      <w:ind w:right="60"/>
    </w:pPr>
    <w:rPr>
      <w:rFonts w:ascii="Arial" w:hAnsi="Arial" w:cs="Arial"/>
      <w:color w:val="97969A"/>
      <w:sz w:val="16"/>
      <w:szCs w:val="16"/>
    </w:rPr>
  </w:style>
  <w:style w:type="paragraph" w:customStyle="1" w:styleId="trbytr">
    <w:name w:val="trbytr"/>
    <w:basedOn w:val="Normal"/>
    <w:rsid w:val="00153EBD"/>
    <w:pPr>
      <w:spacing w:before="100" w:beforeAutospacing="1"/>
      <w:ind w:right="330"/>
      <w:jc w:val="right"/>
    </w:pPr>
    <w:rPr>
      <w:rFonts w:ascii="Arial" w:hAnsi="Arial" w:cs="Arial"/>
      <w:i/>
      <w:iCs/>
      <w:color w:val="97969A"/>
      <w:sz w:val="16"/>
      <w:szCs w:val="16"/>
    </w:rPr>
  </w:style>
  <w:style w:type="paragraph" w:customStyle="1" w:styleId="secondaryrecordcitmap">
    <w:name w:val="secondary_record_citmap"/>
    <w:basedOn w:val="Normal"/>
    <w:rsid w:val="00153EBD"/>
    <w:pPr>
      <w:spacing w:before="30"/>
      <w:ind w:left="-60" w:right="60"/>
    </w:pPr>
    <w:rPr>
      <w:sz w:val="18"/>
      <w:szCs w:val="18"/>
    </w:rPr>
  </w:style>
  <w:style w:type="paragraph" w:customStyle="1" w:styleId="nowisip">
    <w:name w:val="nowisip"/>
    <w:basedOn w:val="Normal"/>
    <w:rsid w:val="00153EBD"/>
    <w:pPr>
      <w:spacing w:before="100" w:beforeAutospacing="1"/>
      <w:ind w:right="60"/>
    </w:pPr>
    <w:rPr>
      <w:sz w:val="19"/>
      <w:szCs w:val="19"/>
    </w:rPr>
  </w:style>
  <w:style w:type="paragraph" w:customStyle="1" w:styleId="contnavncbi">
    <w:name w:val="contnav_ncbi"/>
    <w:basedOn w:val="Normal"/>
    <w:rsid w:val="00153EBD"/>
    <w:pPr>
      <w:shd w:val="clear" w:color="auto" w:fill="FFFFFF"/>
      <w:spacing w:before="100" w:beforeAutospacing="1"/>
      <w:ind w:right="60"/>
    </w:pPr>
  </w:style>
  <w:style w:type="paragraph" w:customStyle="1" w:styleId="ncbipagecntnav">
    <w:name w:val="ncbi_pagecntnav"/>
    <w:basedOn w:val="Normal"/>
    <w:rsid w:val="00153EBD"/>
    <w:pPr>
      <w:spacing w:before="100" w:beforeAutospacing="1"/>
      <w:ind w:right="60"/>
    </w:pPr>
    <w:rPr>
      <w:sz w:val="19"/>
      <w:szCs w:val="19"/>
    </w:rPr>
  </w:style>
  <w:style w:type="paragraph" w:customStyle="1" w:styleId="ncbiinstruction">
    <w:name w:val="ncbi_instruction"/>
    <w:basedOn w:val="Normal"/>
    <w:rsid w:val="00153EBD"/>
    <w:pPr>
      <w:spacing w:before="100" w:beforeAutospacing="1"/>
      <w:ind w:right="60"/>
    </w:pPr>
    <w:rPr>
      <w:b/>
      <w:bCs/>
    </w:rPr>
  </w:style>
  <w:style w:type="paragraph" w:customStyle="1" w:styleId="ncbilinks">
    <w:name w:val="ncbi_links"/>
    <w:basedOn w:val="Normal"/>
    <w:rsid w:val="00153EBD"/>
    <w:pPr>
      <w:spacing w:before="100" w:beforeAutospacing="1"/>
      <w:ind w:right="60"/>
    </w:pPr>
  </w:style>
  <w:style w:type="paragraph" w:customStyle="1" w:styleId="tcnote">
    <w:name w:val="tcnote"/>
    <w:basedOn w:val="Normal"/>
    <w:rsid w:val="00153EBD"/>
    <w:pPr>
      <w:shd w:val="clear" w:color="auto" w:fill="FEFADF"/>
      <w:spacing w:before="100" w:beforeAutospacing="1"/>
      <w:ind w:right="60"/>
    </w:pPr>
  </w:style>
  <w:style w:type="paragraph" w:customStyle="1" w:styleId="allcitationcountsbox">
    <w:name w:val="allcitationcountsbox"/>
    <w:basedOn w:val="Normal"/>
    <w:rsid w:val="00153EBD"/>
    <w:pPr>
      <w:pBdr>
        <w:top w:val="dashed" w:sz="6" w:space="3" w:color="333333"/>
        <w:left w:val="dashed" w:sz="6" w:space="5" w:color="333333"/>
        <w:bottom w:val="dashed" w:sz="6" w:space="3" w:color="333333"/>
        <w:right w:val="dashed" w:sz="6" w:space="5" w:color="333333"/>
      </w:pBdr>
      <w:shd w:val="clear" w:color="auto" w:fill="E2ECF5"/>
      <w:spacing w:before="100" w:beforeAutospacing="1" w:after="105"/>
      <w:ind w:right="60"/>
    </w:pPr>
  </w:style>
  <w:style w:type="paragraph" w:customStyle="1" w:styleId="cancellationnotealldb">
    <w:name w:val="cancellationnotealldb"/>
    <w:basedOn w:val="Normal"/>
    <w:rsid w:val="00153EBD"/>
    <w:pPr>
      <w:spacing w:before="100" w:beforeAutospacing="1"/>
      <w:ind w:right="60"/>
    </w:pPr>
    <w:rPr>
      <w:color w:val="FF0000"/>
      <w:sz w:val="19"/>
      <w:szCs w:val="19"/>
    </w:rPr>
  </w:style>
  <w:style w:type="paragraph" w:customStyle="1" w:styleId="cancellationnotesummary">
    <w:name w:val="cancellationnotesummary"/>
    <w:basedOn w:val="Normal"/>
    <w:rsid w:val="00153EBD"/>
    <w:pPr>
      <w:spacing w:before="100" w:beforeAutospacing="1"/>
      <w:ind w:right="60"/>
    </w:pPr>
    <w:rPr>
      <w:color w:val="FF0000"/>
      <w:sz w:val="19"/>
      <w:szCs w:val="19"/>
    </w:rPr>
  </w:style>
  <w:style w:type="paragraph" w:customStyle="1" w:styleId="cancellationnotesearchhistory">
    <w:name w:val="cancellationnotesearchhistory"/>
    <w:basedOn w:val="Normal"/>
    <w:rsid w:val="00153EBD"/>
    <w:pPr>
      <w:spacing w:before="100" w:beforeAutospacing="1"/>
      <w:ind w:right="60"/>
    </w:pPr>
    <w:rPr>
      <w:color w:val="FF0000"/>
      <w:sz w:val="19"/>
      <w:szCs w:val="19"/>
    </w:rPr>
  </w:style>
  <w:style w:type="paragraph" w:customStyle="1" w:styleId="cancellationnotesilo">
    <w:name w:val="cancellationnotesilo"/>
    <w:basedOn w:val="Normal"/>
    <w:rsid w:val="00153EBD"/>
    <w:pPr>
      <w:spacing w:before="100" w:beforeAutospacing="1"/>
      <w:ind w:right="60"/>
    </w:pPr>
    <w:rPr>
      <w:color w:val="FF0000"/>
      <w:sz w:val="19"/>
      <w:szCs w:val="19"/>
    </w:rPr>
  </w:style>
  <w:style w:type="paragraph" w:customStyle="1" w:styleId="cancellationnoteselect">
    <w:name w:val="cancellationnoteselect"/>
    <w:basedOn w:val="Normal"/>
    <w:rsid w:val="00153EBD"/>
    <w:pPr>
      <w:spacing w:before="100" w:beforeAutospacing="1"/>
      <w:ind w:right="60"/>
    </w:pPr>
    <w:rPr>
      <w:color w:val="FF0000"/>
      <w:sz w:val="18"/>
      <w:szCs w:val="18"/>
    </w:rPr>
  </w:style>
  <w:style w:type="paragraph" w:customStyle="1" w:styleId="cancellationtimespan">
    <w:name w:val="cancellationtimespan"/>
    <w:basedOn w:val="Normal"/>
    <w:rsid w:val="00153EBD"/>
    <w:pPr>
      <w:spacing w:before="100" w:beforeAutospacing="1"/>
      <w:ind w:right="60"/>
    </w:pPr>
    <w:rPr>
      <w:color w:val="FF0000"/>
      <w:sz w:val="19"/>
      <w:szCs w:val="19"/>
    </w:rPr>
  </w:style>
  <w:style w:type="paragraph" w:customStyle="1" w:styleId="cancellationyear">
    <w:name w:val="cancellationyear"/>
    <w:basedOn w:val="Normal"/>
    <w:rsid w:val="00153EBD"/>
    <w:pPr>
      <w:spacing w:before="100" w:beforeAutospacing="1"/>
      <w:ind w:right="60"/>
    </w:pPr>
    <w:rPr>
      <w:color w:val="FF0000"/>
    </w:rPr>
  </w:style>
  <w:style w:type="paragraph" w:customStyle="1" w:styleId="chemsearchform">
    <w:name w:val="chemsearchform"/>
    <w:basedOn w:val="Normal"/>
    <w:rsid w:val="00153EBD"/>
    <w:pPr>
      <w:spacing w:before="100" w:beforeAutospacing="1"/>
      <w:ind w:left="300" w:right="60"/>
    </w:pPr>
  </w:style>
  <w:style w:type="paragraph" w:customStyle="1" w:styleId="chemsearchformlabel">
    <w:name w:val="chemsearchformlabel"/>
    <w:basedOn w:val="Normal"/>
    <w:rsid w:val="00153EBD"/>
    <w:pPr>
      <w:spacing w:before="100" w:beforeAutospacing="1"/>
      <w:ind w:right="60"/>
    </w:pPr>
    <w:rPr>
      <w:b/>
      <w:bCs/>
      <w:sz w:val="18"/>
      <w:szCs w:val="18"/>
    </w:rPr>
  </w:style>
  <w:style w:type="paragraph" w:customStyle="1" w:styleId="chemsearchformcheck">
    <w:name w:val="chemsearchformcheck"/>
    <w:basedOn w:val="Normal"/>
    <w:rsid w:val="00153EBD"/>
    <w:pPr>
      <w:spacing w:before="100" w:beforeAutospacing="1"/>
      <w:ind w:right="60"/>
      <w:jc w:val="center"/>
    </w:pPr>
    <w:rPr>
      <w:b/>
      <w:bCs/>
      <w:sz w:val="18"/>
      <w:szCs w:val="18"/>
    </w:rPr>
  </w:style>
  <w:style w:type="paragraph" w:customStyle="1" w:styleId="chemsearchaidlink">
    <w:name w:val="chemsearchaidlink"/>
    <w:basedOn w:val="Normal"/>
    <w:rsid w:val="00153EBD"/>
    <w:pPr>
      <w:spacing w:before="100" w:beforeAutospacing="1"/>
      <w:ind w:right="60"/>
    </w:pPr>
    <w:rPr>
      <w:sz w:val="18"/>
      <w:szCs w:val="18"/>
    </w:rPr>
  </w:style>
  <w:style w:type="paragraph" w:customStyle="1" w:styleId="chemexample">
    <w:name w:val="chemexample"/>
    <w:basedOn w:val="Normal"/>
    <w:rsid w:val="00153EBD"/>
    <w:pPr>
      <w:spacing w:before="100" w:beforeAutospacing="1"/>
      <w:ind w:right="60"/>
    </w:pPr>
    <w:rPr>
      <w:color w:val="333333"/>
      <w:sz w:val="19"/>
      <w:szCs w:val="19"/>
    </w:rPr>
  </w:style>
  <w:style w:type="paragraph" w:customStyle="1" w:styleId="chemfieldtext">
    <w:name w:val="chemfieldtext"/>
    <w:basedOn w:val="Normal"/>
    <w:rsid w:val="00153EBD"/>
    <w:pPr>
      <w:spacing w:before="100" w:beforeAutospacing="1"/>
      <w:ind w:right="60"/>
    </w:pPr>
    <w:rPr>
      <w:color w:val="333333"/>
      <w:sz w:val="19"/>
      <w:szCs w:val="19"/>
    </w:rPr>
  </w:style>
  <w:style w:type="paragraph" w:customStyle="1" w:styleId="chemheading">
    <w:name w:val="chemheading"/>
    <w:basedOn w:val="Normal"/>
    <w:rsid w:val="00153EBD"/>
    <w:pPr>
      <w:spacing w:before="100" w:beforeAutospacing="1"/>
      <w:ind w:right="60"/>
    </w:pPr>
    <w:rPr>
      <w:rFonts w:ascii="Arial" w:hAnsi="Arial" w:cs="Arial"/>
      <w:b/>
      <w:bCs/>
      <w:color w:val="007D1D"/>
      <w:sz w:val="20"/>
      <w:szCs w:val="20"/>
    </w:rPr>
  </w:style>
  <w:style w:type="paragraph" w:customStyle="1" w:styleId="chemheadinstr">
    <w:name w:val="chemheadinstr"/>
    <w:basedOn w:val="Normal"/>
    <w:rsid w:val="00153EBD"/>
    <w:pPr>
      <w:spacing w:before="100" w:beforeAutospacing="1"/>
      <w:ind w:right="60"/>
    </w:pPr>
    <w:rPr>
      <w:color w:val="333333"/>
    </w:rPr>
  </w:style>
  <w:style w:type="paragraph" w:customStyle="1" w:styleId="chemheading2">
    <w:name w:val="chemheading2"/>
    <w:basedOn w:val="Normal"/>
    <w:rsid w:val="00153EBD"/>
    <w:pPr>
      <w:spacing w:before="100" w:beforeAutospacing="1"/>
      <w:ind w:right="60"/>
    </w:pPr>
    <w:rPr>
      <w:rFonts w:ascii="Arial" w:hAnsi="Arial" w:cs="Arial"/>
      <w:b/>
      <w:bCs/>
      <w:color w:val="333333"/>
      <w:sz w:val="20"/>
      <w:szCs w:val="20"/>
    </w:rPr>
  </w:style>
  <w:style w:type="paragraph" w:customStyle="1" w:styleId="cheminstr">
    <w:name w:val="cheminstr"/>
    <w:basedOn w:val="Normal"/>
    <w:rsid w:val="00153EBD"/>
    <w:pPr>
      <w:spacing w:before="100" w:beforeAutospacing="1"/>
      <w:ind w:right="60"/>
    </w:pPr>
    <w:rPr>
      <w:rFonts w:ascii="Arial" w:hAnsi="Arial" w:cs="Arial"/>
      <w:color w:val="333333"/>
      <w:sz w:val="20"/>
      <w:szCs w:val="20"/>
    </w:rPr>
  </w:style>
  <w:style w:type="paragraph" w:customStyle="1" w:styleId="cheminstr2">
    <w:name w:val="cheminstr2"/>
    <w:basedOn w:val="Normal"/>
    <w:rsid w:val="00153EBD"/>
    <w:pPr>
      <w:spacing w:before="100" w:beforeAutospacing="1"/>
      <w:ind w:right="60"/>
    </w:pPr>
    <w:rPr>
      <w:rFonts w:ascii="Arial" w:hAnsi="Arial" w:cs="Arial"/>
      <w:color w:val="333333"/>
      <w:sz w:val="18"/>
      <w:szCs w:val="18"/>
    </w:rPr>
  </w:style>
  <w:style w:type="paragraph" w:customStyle="1" w:styleId="chemtutorialtext">
    <w:name w:val="chemtutorial_text"/>
    <w:basedOn w:val="Normal"/>
    <w:rsid w:val="00153EBD"/>
    <w:pPr>
      <w:spacing w:before="100" w:beforeAutospacing="1"/>
      <w:ind w:right="60"/>
      <w:jc w:val="right"/>
    </w:pPr>
    <w:rPr>
      <w:rFonts w:ascii="Arial" w:hAnsi="Arial" w:cs="Arial"/>
      <w:sz w:val="17"/>
      <w:szCs w:val="17"/>
    </w:rPr>
  </w:style>
  <w:style w:type="paragraph" w:customStyle="1" w:styleId="chembacklink">
    <w:name w:val="chembacklink"/>
    <w:basedOn w:val="Normal"/>
    <w:rsid w:val="00153EBD"/>
    <w:pPr>
      <w:spacing w:before="100" w:beforeAutospacing="1"/>
      <w:ind w:right="60"/>
    </w:pPr>
    <w:rPr>
      <w:rFonts w:ascii="Arial" w:hAnsi="Arial" w:cs="Arial"/>
      <w:b/>
      <w:bCs/>
      <w:sz w:val="17"/>
      <w:szCs w:val="17"/>
    </w:rPr>
  </w:style>
  <w:style w:type="paragraph" w:customStyle="1" w:styleId="chemresultslink">
    <w:name w:val="chemresultslink"/>
    <w:basedOn w:val="Normal"/>
    <w:rsid w:val="00153EBD"/>
    <w:pPr>
      <w:spacing w:before="100" w:beforeAutospacing="1"/>
      <w:ind w:right="60"/>
    </w:pPr>
    <w:rPr>
      <w:rFonts w:ascii="Arial" w:hAnsi="Arial" w:cs="Arial"/>
      <w:sz w:val="16"/>
      <w:szCs w:val="16"/>
    </w:rPr>
  </w:style>
  <w:style w:type="paragraph" w:customStyle="1" w:styleId="chemsearchstructure">
    <w:name w:val="chemsearchstructure"/>
    <w:basedOn w:val="Normal"/>
    <w:rsid w:val="00153EBD"/>
    <w:pPr>
      <w:shd w:val="clear" w:color="auto" w:fill="F2F2F2"/>
      <w:spacing w:before="60" w:after="60"/>
      <w:ind w:right="60"/>
    </w:pPr>
    <w:rPr>
      <w:rFonts w:ascii="Arial" w:hAnsi="Arial" w:cs="Arial"/>
    </w:rPr>
  </w:style>
  <w:style w:type="paragraph" w:customStyle="1" w:styleId="chemsearchcompound">
    <w:name w:val="chemsearchcompound"/>
    <w:basedOn w:val="Normal"/>
    <w:rsid w:val="00153EBD"/>
    <w:pPr>
      <w:shd w:val="clear" w:color="auto" w:fill="F2F2F2"/>
      <w:spacing w:before="60" w:after="60"/>
      <w:ind w:right="60"/>
    </w:pPr>
    <w:rPr>
      <w:rFonts w:ascii="Arial" w:hAnsi="Arial" w:cs="Arial"/>
    </w:rPr>
  </w:style>
  <w:style w:type="paragraph" w:customStyle="1" w:styleId="chemsearchreaction">
    <w:name w:val="chemsearchreaction"/>
    <w:basedOn w:val="Normal"/>
    <w:rsid w:val="00153EBD"/>
    <w:pPr>
      <w:shd w:val="clear" w:color="auto" w:fill="F2F2F2"/>
      <w:spacing w:before="60" w:after="60"/>
      <w:ind w:right="60"/>
    </w:pPr>
    <w:rPr>
      <w:rFonts w:ascii="Arial" w:hAnsi="Arial" w:cs="Arial"/>
    </w:rPr>
  </w:style>
  <w:style w:type="paragraph" w:customStyle="1" w:styleId="nopluginmessage">
    <w:name w:val="nopluginmessage"/>
    <w:basedOn w:val="Normal"/>
    <w:rsid w:val="00153EBD"/>
    <w:pPr>
      <w:pBdr>
        <w:top w:val="dashed" w:sz="6" w:space="2" w:color="666666"/>
        <w:left w:val="dashed" w:sz="6" w:space="0" w:color="666666"/>
        <w:bottom w:val="dashed" w:sz="6" w:space="2" w:color="666666"/>
        <w:right w:val="dashed" w:sz="6" w:space="0" w:color="666666"/>
      </w:pBdr>
      <w:shd w:val="clear" w:color="auto" w:fill="FFFFCC"/>
      <w:spacing w:before="90" w:after="375"/>
      <w:ind w:left="15" w:right="15"/>
      <w:jc w:val="center"/>
    </w:pPr>
  </w:style>
  <w:style w:type="paragraph" w:customStyle="1" w:styleId="nopluginhead">
    <w:name w:val="nopluginhead"/>
    <w:basedOn w:val="Normal"/>
    <w:rsid w:val="00153EBD"/>
    <w:pPr>
      <w:spacing w:before="100" w:beforeAutospacing="1"/>
      <w:ind w:right="60"/>
    </w:pPr>
    <w:rPr>
      <w:rFonts w:ascii="Arial" w:hAnsi="Arial" w:cs="Arial"/>
      <w:b/>
      <w:bCs/>
      <w:color w:val="990000"/>
      <w:sz w:val="19"/>
      <w:szCs w:val="19"/>
    </w:rPr>
  </w:style>
  <w:style w:type="paragraph" w:customStyle="1" w:styleId="noplugintext">
    <w:name w:val="noplugintext"/>
    <w:basedOn w:val="Normal"/>
    <w:rsid w:val="00153EBD"/>
    <w:pPr>
      <w:spacing w:before="100" w:beforeAutospacing="1"/>
      <w:ind w:right="60"/>
    </w:pPr>
    <w:rPr>
      <w:rFonts w:ascii="Arial" w:hAnsi="Arial" w:cs="Arial"/>
      <w:color w:val="990000"/>
      <w:sz w:val="19"/>
      <w:szCs w:val="19"/>
    </w:rPr>
  </w:style>
  <w:style w:type="paragraph" w:customStyle="1" w:styleId="compoundcombine">
    <w:name w:val="compoundcombine"/>
    <w:basedOn w:val="Normal"/>
    <w:rsid w:val="00153EBD"/>
    <w:pPr>
      <w:spacing w:before="100" w:beforeAutospacing="1"/>
      <w:ind w:right="60"/>
    </w:pPr>
    <w:rPr>
      <w:rFonts w:ascii="Arial" w:hAnsi="Arial" w:cs="Arial"/>
      <w:b/>
      <w:bCs/>
      <w:color w:val="333333"/>
      <w:sz w:val="18"/>
      <w:szCs w:val="18"/>
    </w:rPr>
  </w:style>
  <w:style w:type="paragraph" w:customStyle="1" w:styleId="chemsummlinks">
    <w:name w:val="chemsummlinks"/>
    <w:basedOn w:val="Normal"/>
    <w:rsid w:val="00153EBD"/>
    <w:pPr>
      <w:shd w:val="clear" w:color="auto" w:fill="F2F2F2"/>
      <w:spacing w:before="100" w:beforeAutospacing="1"/>
      <w:ind w:right="60"/>
    </w:pPr>
  </w:style>
  <w:style w:type="paragraph" w:customStyle="1" w:styleId="chemdothorz">
    <w:name w:val="chemdothorz"/>
    <w:basedOn w:val="Normal"/>
    <w:rsid w:val="00153EBD"/>
    <w:pPr>
      <w:spacing w:before="120" w:after="120"/>
      <w:ind w:right="60"/>
    </w:pPr>
  </w:style>
  <w:style w:type="paragraph" w:customStyle="1" w:styleId="diichemsearchformlabel">
    <w:name w:val="dii_chemsearchformlabel"/>
    <w:basedOn w:val="Normal"/>
    <w:rsid w:val="00153EBD"/>
    <w:pPr>
      <w:spacing w:before="100" w:beforeAutospacing="1"/>
      <w:ind w:right="60"/>
    </w:pPr>
    <w:rPr>
      <w:b/>
      <w:bCs/>
      <w:sz w:val="19"/>
      <w:szCs w:val="19"/>
    </w:rPr>
  </w:style>
  <w:style w:type="paragraph" w:customStyle="1" w:styleId="diichemexample">
    <w:name w:val="dii_chemexample"/>
    <w:basedOn w:val="Normal"/>
    <w:rsid w:val="00153EBD"/>
    <w:pPr>
      <w:spacing w:before="100" w:beforeAutospacing="1"/>
      <w:ind w:right="60"/>
    </w:pPr>
    <w:rPr>
      <w:color w:val="333333"/>
      <w:sz w:val="19"/>
      <w:szCs w:val="19"/>
    </w:rPr>
  </w:style>
  <w:style w:type="paragraph" w:customStyle="1" w:styleId="diichemfieldtext">
    <w:name w:val="dii_chemfieldtext"/>
    <w:basedOn w:val="Normal"/>
    <w:rsid w:val="00153EBD"/>
    <w:pPr>
      <w:spacing w:before="100" w:beforeAutospacing="1"/>
      <w:ind w:right="60"/>
    </w:pPr>
    <w:rPr>
      <w:color w:val="333333"/>
      <w:sz w:val="19"/>
      <w:szCs w:val="19"/>
    </w:rPr>
  </w:style>
  <w:style w:type="paragraph" w:customStyle="1" w:styleId="diifieldselect">
    <w:name w:val="dii_fieldselect"/>
    <w:basedOn w:val="Normal"/>
    <w:rsid w:val="00153EBD"/>
    <w:pPr>
      <w:spacing w:before="100" w:beforeAutospacing="1"/>
      <w:ind w:right="60"/>
    </w:pPr>
    <w:rPr>
      <w:rFonts w:ascii="Verdana" w:hAnsi="Verdana"/>
      <w:sz w:val="23"/>
      <w:szCs w:val="23"/>
    </w:rPr>
  </w:style>
  <w:style w:type="paragraph" w:customStyle="1" w:styleId="chemmlbuttons">
    <w:name w:val="chemmlbuttons"/>
    <w:basedOn w:val="Normal"/>
    <w:rsid w:val="00153EBD"/>
    <w:pPr>
      <w:spacing w:before="100" w:beforeAutospacing="1"/>
      <w:ind w:left="180" w:right="60"/>
    </w:pPr>
    <w:rPr>
      <w:sz w:val="18"/>
      <w:szCs w:val="18"/>
    </w:rPr>
  </w:style>
  <w:style w:type="paragraph" w:customStyle="1" w:styleId="chemresultstable">
    <w:name w:val="chemresultstable"/>
    <w:basedOn w:val="Normal"/>
    <w:rsid w:val="00153EBD"/>
    <w:pPr>
      <w:spacing w:before="135" w:after="105"/>
      <w:ind w:right="60"/>
    </w:pPr>
  </w:style>
  <w:style w:type="paragraph" w:customStyle="1" w:styleId="chemresultstablefr">
    <w:name w:val="chemresultstablefr"/>
    <w:basedOn w:val="Normal"/>
    <w:rsid w:val="00153EBD"/>
    <w:pPr>
      <w:pBdr>
        <w:top w:val="single" w:sz="6" w:space="5" w:color="999999"/>
        <w:left w:val="single" w:sz="6" w:space="5" w:color="999999"/>
        <w:bottom w:val="single" w:sz="6" w:space="5" w:color="999999"/>
        <w:right w:val="single" w:sz="6" w:space="5" w:color="999999"/>
      </w:pBdr>
      <w:spacing w:before="135" w:after="105"/>
      <w:ind w:right="60"/>
    </w:pPr>
  </w:style>
  <w:style w:type="paragraph" w:customStyle="1" w:styleId="chemsummimg">
    <w:name w:val="chemsummimg"/>
    <w:basedOn w:val="Normal"/>
    <w:rsid w:val="00153EBD"/>
    <w:pPr>
      <w:shd w:val="clear" w:color="auto" w:fill="F2F2F2"/>
      <w:spacing w:before="100" w:beforeAutospacing="1"/>
      <w:ind w:right="60"/>
      <w:jc w:val="center"/>
    </w:pPr>
  </w:style>
  <w:style w:type="paragraph" w:customStyle="1" w:styleId="chemsearchbuttons">
    <w:name w:val="chemsearchbuttons"/>
    <w:basedOn w:val="Normal"/>
    <w:rsid w:val="00153EBD"/>
    <w:pPr>
      <w:spacing w:before="100" w:beforeAutospacing="1"/>
      <w:ind w:right="60"/>
    </w:pPr>
  </w:style>
  <w:style w:type="paragraph" w:customStyle="1" w:styleId="chemnavtext">
    <w:name w:val="chemnavtext"/>
    <w:basedOn w:val="Normal"/>
    <w:rsid w:val="00153EBD"/>
    <w:pPr>
      <w:spacing w:before="100" w:beforeAutospacing="1"/>
      <w:ind w:right="60"/>
    </w:pPr>
    <w:rPr>
      <w:b/>
      <w:bCs/>
      <w:sz w:val="19"/>
      <w:szCs w:val="19"/>
    </w:rPr>
  </w:style>
  <w:style w:type="paragraph" w:customStyle="1" w:styleId="chemradio">
    <w:name w:val="chemradio"/>
    <w:basedOn w:val="Normal"/>
    <w:rsid w:val="00153EBD"/>
    <w:pPr>
      <w:spacing w:before="100" w:beforeAutospacing="1"/>
      <w:ind w:left="-45" w:right="60"/>
    </w:pPr>
    <w:rPr>
      <w:sz w:val="19"/>
      <w:szCs w:val="19"/>
    </w:rPr>
  </w:style>
  <w:style w:type="paragraph" w:customStyle="1" w:styleId="chemcompname">
    <w:name w:val="chemcompname"/>
    <w:basedOn w:val="Normal"/>
    <w:rsid w:val="00153EBD"/>
    <w:pPr>
      <w:spacing w:before="100" w:beforeAutospacing="1"/>
      <w:ind w:right="60"/>
    </w:pPr>
    <w:rPr>
      <w:b/>
      <w:bCs/>
      <w:sz w:val="19"/>
      <w:szCs w:val="19"/>
    </w:rPr>
  </w:style>
  <w:style w:type="paragraph" w:customStyle="1" w:styleId="chemsummdesc">
    <w:name w:val="chemsummdesc"/>
    <w:basedOn w:val="Normal"/>
    <w:rsid w:val="00153EBD"/>
    <w:pPr>
      <w:spacing w:before="100" w:beforeAutospacing="1"/>
      <w:ind w:right="60"/>
    </w:pPr>
    <w:rPr>
      <w:sz w:val="19"/>
      <w:szCs w:val="19"/>
    </w:rPr>
  </w:style>
  <w:style w:type="paragraph" w:customStyle="1" w:styleId="chemtable">
    <w:name w:val="chemtable"/>
    <w:basedOn w:val="Normal"/>
    <w:rsid w:val="00153EBD"/>
    <w:pPr>
      <w:shd w:val="clear" w:color="auto" w:fill="EEEEEE"/>
      <w:spacing w:before="100" w:beforeAutospacing="1"/>
      <w:ind w:left="150" w:right="60"/>
    </w:pPr>
  </w:style>
  <w:style w:type="paragraph" w:customStyle="1" w:styleId="chemtablelabel">
    <w:name w:val="chemtablelabel"/>
    <w:basedOn w:val="Normal"/>
    <w:rsid w:val="00153EBD"/>
    <w:pPr>
      <w:spacing w:before="100" w:beforeAutospacing="1"/>
      <w:ind w:right="60"/>
    </w:pPr>
    <w:rPr>
      <w:b/>
      <w:bCs/>
      <w:color w:val="595959"/>
      <w:sz w:val="18"/>
      <w:szCs w:val="18"/>
    </w:rPr>
  </w:style>
  <w:style w:type="paragraph" w:customStyle="1" w:styleId="chemtabledata">
    <w:name w:val="chemtabledata"/>
    <w:basedOn w:val="Normal"/>
    <w:rsid w:val="00153EBD"/>
    <w:pPr>
      <w:spacing w:before="100" w:beforeAutospacing="1"/>
      <w:ind w:right="60"/>
    </w:pPr>
    <w:rPr>
      <w:sz w:val="18"/>
      <w:szCs w:val="18"/>
    </w:rPr>
  </w:style>
  <w:style w:type="paragraph" w:customStyle="1" w:styleId="chemdata2">
    <w:name w:val="chemdata2"/>
    <w:basedOn w:val="Normal"/>
    <w:rsid w:val="00153EBD"/>
    <w:pPr>
      <w:spacing w:before="100" w:beforeAutospacing="1"/>
      <w:ind w:left="150" w:right="60"/>
    </w:pPr>
  </w:style>
  <w:style w:type="paragraph" w:customStyle="1" w:styleId="chemdata2item">
    <w:name w:val="chemdata2item"/>
    <w:basedOn w:val="Normal"/>
    <w:rsid w:val="00153EBD"/>
    <w:pPr>
      <w:spacing w:before="100" w:beforeAutospacing="1"/>
      <w:ind w:right="60"/>
    </w:pPr>
    <w:rPr>
      <w:color w:val="000000"/>
    </w:rPr>
  </w:style>
  <w:style w:type="paragraph" w:customStyle="1" w:styleId="chemdata2label">
    <w:name w:val="chemdata2label"/>
    <w:basedOn w:val="Normal"/>
    <w:rsid w:val="00153EBD"/>
    <w:pPr>
      <w:spacing w:before="100" w:beforeAutospacing="1"/>
      <w:ind w:right="60"/>
    </w:pPr>
    <w:rPr>
      <w:b/>
      <w:bCs/>
      <w:color w:val="595959"/>
    </w:rPr>
  </w:style>
  <w:style w:type="paragraph" w:customStyle="1" w:styleId="chemfrnav">
    <w:name w:val="chemfrnav"/>
    <w:basedOn w:val="Normal"/>
    <w:rsid w:val="00153EBD"/>
    <w:pPr>
      <w:spacing w:before="100" w:beforeAutospacing="1"/>
      <w:ind w:right="60"/>
    </w:pPr>
  </w:style>
  <w:style w:type="paragraph" w:customStyle="1" w:styleId="chemrecnum">
    <w:name w:val="chem_rec_num"/>
    <w:basedOn w:val="Normal"/>
    <w:rsid w:val="00153EBD"/>
    <w:pPr>
      <w:spacing w:before="100" w:beforeAutospacing="1"/>
      <w:ind w:right="60"/>
    </w:pPr>
    <w:rPr>
      <w:b/>
      <w:bCs/>
      <w:color w:val="000000"/>
      <w:sz w:val="19"/>
      <w:szCs w:val="19"/>
    </w:rPr>
  </w:style>
  <w:style w:type="paragraph" w:customStyle="1" w:styleId="chemsummname">
    <w:name w:val="chemsummname"/>
    <w:basedOn w:val="Normal"/>
    <w:rsid w:val="00153EBD"/>
    <w:pPr>
      <w:shd w:val="clear" w:color="auto" w:fill="F2F2F2"/>
      <w:spacing w:before="100" w:beforeAutospacing="1"/>
      <w:ind w:right="60"/>
      <w:jc w:val="center"/>
    </w:pPr>
    <w:rPr>
      <w:rFonts w:ascii="Arial" w:hAnsi="Arial" w:cs="Arial"/>
      <w:b/>
      <w:bCs/>
      <w:sz w:val="18"/>
      <w:szCs w:val="18"/>
    </w:rPr>
  </w:style>
  <w:style w:type="paragraph" w:customStyle="1" w:styleId="rememberme">
    <w:name w:val="rememberme"/>
    <w:basedOn w:val="Normal"/>
    <w:rsid w:val="00153EBD"/>
    <w:pPr>
      <w:spacing w:before="100" w:beforeAutospacing="1"/>
      <w:ind w:right="60"/>
    </w:pPr>
  </w:style>
  <w:style w:type="paragraph" w:customStyle="1" w:styleId="regmark">
    <w:name w:val="regmark"/>
    <w:basedOn w:val="Normal"/>
    <w:rsid w:val="00153EBD"/>
    <w:pPr>
      <w:spacing w:before="100" w:beforeAutospacing="1"/>
      <w:ind w:right="60"/>
    </w:pPr>
  </w:style>
  <w:style w:type="paragraph" w:customStyle="1" w:styleId="tmmark">
    <w:name w:val="tmmark"/>
    <w:basedOn w:val="Normal"/>
    <w:rsid w:val="00153EBD"/>
    <w:pPr>
      <w:spacing w:before="100" w:beforeAutospacing="1"/>
      <w:ind w:right="60"/>
    </w:pPr>
  </w:style>
  <w:style w:type="paragraph" w:customStyle="1" w:styleId="rememberme1">
    <w:name w:val="rememberme1"/>
    <w:basedOn w:val="Normal"/>
    <w:rsid w:val="00153EBD"/>
    <w:pPr>
      <w:spacing w:before="100" w:beforeAutospacing="1"/>
      <w:ind w:right="60"/>
    </w:pPr>
    <w:rPr>
      <w:rFonts w:ascii="Arial" w:hAnsi="Arial" w:cs="Arial"/>
      <w:sz w:val="17"/>
      <w:szCs w:val="17"/>
    </w:rPr>
  </w:style>
  <w:style w:type="paragraph" w:customStyle="1" w:styleId="regmark1">
    <w:name w:val="regmark1"/>
    <w:basedOn w:val="Normal"/>
    <w:rsid w:val="00153EBD"/>
    <w:pPr>
      <w:spacing w:before="100" w:beforeAutospacing="1"/>
      <w:ind w:right="60"/>
      <w:textAlignment w:val="top"/>
    </w:pPr>
    <w:rPr>
      <w:rFonts w:ascii="Arial" w:hAnsi="Arial" w:cs="Arial"/>
      <w:sz w:val="22"/>
      <w:szCs w:val="22"/>
    </w:rPr>
  </w:style>
  <w:style w:type="paragraph" w:customStyle="1" w:styleId="formboxes1">
    <w:name w:val="formboxes1"/>
    <w:basedOn w:val="Normal"/>
    <w:rsid w:val="00153EBD"/>
    <w:pPr>
      <w:spacing w:before="100" w:beforeAutospacing="1"/>
      <w:ind w:right="60"/>
    </w:pPr>
    <w:rPr>
      <w:rFonts w:ascii="Arial" w:hAnsi="Arial" w:cs="Arial"/>
      <w:sz w:val="22"/>
      <w:szCs w:val="22"/>
    </w:rPr>
  </w:style>
  <w:style w:type="paragraph" w:customStyle="1" w:styleId="regmark2">
    <w:name w:val="regmark2"/>
    <w:basedOn w:val="Normal"/>
    <w:rsid w:val="00153EBD"/>
    <w:pPr>
      <w:spacing w:before="100" w:beforeAutospacing="1"/>
      <w:ind w:right="60"/>
      <w:textAlignment w:val="top"/>
    </w:pPr>
    <w:rPr>
      <w:rFonts w:ascii="Arial" w:hAnsi="Arial" w:cs="Arial"/>
      <w:sz w:val="22"/>
      <w:szCs w:val="22"/>
    </w:rPr>
  </w:style>
  <w:style w:type="paragraph" w:customStyle="1" w:styleId="tmmark1">
    <w:name w:val="tmmark1"/>
    <w:basedOn w:val="Normal"/>
    <w:rsid w:val="00153EBD"/>
    <w:pPr>
      <w:spacing w:before="100" w:beforeAutospacing="1"/>
      <w:ind w:right="60"/>
      <w:textAlignment w:val="top"/>
    </w:pPr>
    <w:rPr>
      <w:rFonts w:ascii="Arial" w:hAnsi="Arial" w:cs="Arial"/>
      <w:sz w:val="16"/>
      <w:szCs w:val="16"/>
    </w:rPr>
  </w:style>
  <w:style w:type="paragraph" w:customStyle="1" w:styleId="regmark3">
    <w:name w:val="regmark3"/>
    <w:basedOn w:val="Normal"/>
    <w:rsid w:val="00153EBD"/>
    <w:pPr>
      <w:spacing w:before="100" w:beforeAutospacing="1"/>
      <w:ind w:right="60"/>
      <w:textAlignment w:val="top"/>
    </w:pPr>
    <w:rPr>
      <w:rFonts w:ascii="Arial" w:hAnsi="Arial" w:cs="Arial"/>
      <w:sz w:val="22"/>
      <w:szCs w:val="22"/>
    </w:rPr>
  </w:style>
  <w:style w:type="paragraph" w:customStyle="1" w:styleId="tmmark2">
    <w:name w:val="tmmark2"/>
    <w:basedOn w:val="Normal"/>
    <w:rsid w:val="00153EBD"/>
    <w:pPr>
      <w:spacing w:before="100" w:beforeAutospacing="1"/>
      <w:ind w:right="60"/>
      <w:textAlignment w:val="top"/>
    </w:pPr>
    <w:rPr>
      <w:rFonts w:ascii="Arial" w:hAnsi="Arial" w:cs="Arial"/>
      <w:sz w:val="16"/>
      <w:szCs w:val="16"/>
    </w:rPr>
  </w:style>
  <w:style w:type="paragraph" w:customStyle="1" w:styleId="regmark4">
    <w:name w:val="regmark4"/>
    <w:basedOn w:val="Normal"/>
    <w:rsid w:val="00153EBD"/>
    <w:pPr>
      <w:spacing w:before="100" w:beforeAutospacing="1"/>
      <w:ind w:right="60"/>
      <w:textAlignment w:val="top"/>
    </w:pPr>
    <w:rPr>
      <w:rFonts w:ascii="Arial" w:hAnsi="Arial" w:cs="Arial"/>
      <w:sz w:val="22"/>
      <w:szCs w:val="22"/>
    </w:rPr>
  </w:style>
  <w:style w:type="paragraph" w:customStyle="1" w:styleId="regmark5">
    <w:name w:val="regmark5"/>
    <w:basedOn w:val="Normal"/>
    <w:rsid w:val="00153EBD"/>
    <w:pPr>
      <w:spacing w:before="100" w:beforeAutospacing="1"/>
      <w:ind w:right="60"/>
      <w:textAlignment w:val="top"/>
    </w:pPr>
    <w:rPr>
      <w:rFonts w:ascii="Arial" w:hAnsi="Arial" w:cs="Arial"/>
      <w:sz w:val="22"/>
      <w:szCs w:val="22"/>
    </w:rPr>
  </w:style>
  <w:style w:type="paragraph" w:customStyle="1" w:styleId="tmmark3">
    <w:name w:val="tmmark3"/>
    <w:basedOn w:val="Normal"/>
    <w:rsid w:val="00153EBD"/>
    <w:pPr>
      <w:spacing w:before="100" w:beforeAutospacing="1"/>
      <w:ind w:right="60"/>
      <w:textAlignment w:val="top"/>
    </w:pPr>
    <w:rPr>
      <w:rFonts w:ascii="Arial" w:hAnsi="Arial" w:cs="Arial"/>
      <w:sz w:val="16"/>
      <w:szCs w:val="16"/>
    </w:rPr>
  </w:style>
  <w:style w:type="paragraph" w:customStyle="1" w:styleId="regmark6">
    <w:name w:val="regmark6"/>
    <w:basedOn w:val="Normal"/>
    <w:rsid w:val="00153EBD"/>
    <w:pPr>
      <w:spacing w:before="100" w:beforeAutospacing="1"/>
      <w:ind w:right="60"/>
      <w:textAlignment w:val="top"/>
    </w:pPr>
    <w:rPr>
      <w:rFonts w:ascii="Arial" w:hAnsi="Arial" w:cs="Arial"/>
    </w:rPr>
  </w:style>
  <w:style w:type="paragraph" w:customStyle="1" w:styleId="tmmark4">
    <w:name w:val="tmmark4"/>
    <w:basedOn w:val="Normal"/>
    <w:rsid w:val="00153EBD"/>
    <w:pPr>
      <w:spacing w:before="100" w:beforeAutospacing="1"/>
      <w:ind w:right="60"/>
      <w:textAlignment w:val="top"/>
    </w:pPr>
    <w:rPr>
      <w:rFonts w:ascii="Arial" w:hAnsi="Arial" w:cs="Arial"/>
      <w:sz w:val="18"/>
      <w:szCs w:val="18"/>
    </w:rPr>
  </w:style>
  <w:style w:type="paragraph" w:customStyle="1" w:styleId="regmark7">
    <w:name w:val="regmark7"/>
    <w:basedOn w:val="Normal"/>
    <w:rsid w:val="00153EBD"/>
    <w:pPr>
      <w:spacing w:before="100" w:beforeAutospacing="1"/>
      <w:ind w:right="60"/>
      <w:textAlignment w:val="top"/>
    </w:pPr>
    <w:rPr>
      <w:rFonts w:ascii="Arial" w:hAnsi="Arial" w:cs="Arial"/>
    </w:rPr>
  </w:style>
  <w:style w:type="paragraph" w:customStyle="1" w:styleId="tmmark5">
    <w:name w:val="tmmark5"/>
    <w:basedOn w:val="Normal"/>
    <w:rsid w:val="00153EBD"/>
    <w:pPr>
      <w:spacing w:before="100" w:beforeAutospacing="1"/>
      <w:ind w:right="60"/>
      <w:textAlignment w:val="top"/>
    </w:pPr>
    <w:rPr>
      <w:rFonts w:ascii="Arial" w:hAnsi="Arial" w:cs="Arial"/>
      <w:sz w:val="18"/>
      <w:szCs w:val="18"/>
    </w:rPr>
  </w:style>
  <w:style w:type="paragraph" w:customStyle="1" w:styleId="rememberme2">
    <w:name w:val="rememberme2"/>
    <w:basedOn w:val="Normal"/>
    <w:rsid w:val="00153EBD"/>
    <w:pPr>
      <w:spacing w:before="100" w:beforeAutospacing="1"/>
      <w:ind w:right="60"/>
    </w:pPr>
    <w:rPr>
      <w:rFonts w:ascii="Arial" w:hAnsi="Arial" w:cs="Arial"/>
      <w:sz w:val="17"/>
      <w:szCs w:val="17"/>
    </w:rPr>
  </w:style>
  <w:style w:type="paragraph" w:customStyle="1" w:styleId="regmark8">
    <w:name w:val="regmark8"/>
    <w:basedOn w:val="Normal"/>
    <w:rsid w:val="00153EBD"/>
    <w:pPr>
      <w:spacing w:before="100" w:beforeAutospacing="1"/>
      <w:ind w:right="60"/>
      <w:textAlignment w:val="top"/>
    </w:pPr>
    <w:rPr>
      <w:rFonts w:ascii="Arial" w:hAnsi="Arial" w:cs="Arial"/>
      <w:sz w:val="22"/>
      <w:szCs w:val="22"/>
    </w:rPr>
  </w:style>
  <w:style w:type="paragraph" w:customStyle="1" w:styleId="formboxes2">
    <w:name w:val="formboxes2"/>
    <w:basedOn w:val="Normal"/>
    <w:rsid w:val="00153EBD"/>
    <w:pPr>
      <w:spacing w:before="100" w:beforeAutospacing="1"/>
      <w:ind w:right="60"/>
    </w:pPr>
    <w:rPr>
      <w:rFonts w:ascii="Arial" w:hAnsi="Arial" w:cs="Arial"/>
      <w:sz w:val="22"/>
      <w:szCs w:val="22"/>
    </w:rPr>
  </w:style>
  <w:style w:type="paragraph" w:customStyle="1" w:styleId="regmark9">
    <w:name w:val="regmark9"/>
    <w:basedOn w:val="Normal"/>
    <w:rsid w:val="00153EBD"/>
    <w:pPr>
      <w:spacing w:before="100" w:beforeAutospacing="1"/>
      <w:ind w:right="60"/>
      <w:textAlignment w:val="top"/>
    </w:pPr>
    <w:rPr>
      <w:rFonts w:ascii="Arial" w:hAnsi="Arial" w:cs="Arial"/>
      <w:sz w:val="22"/>
      <w:szCs w:val="22"/>
    </w:rPr>
  </w:style>
  <w:style w:type="paragraph" w:customStyle="1" w:styleId="tmmark6">
    <w:name w:val="tmmark6"/>
    <w:basedOn w:val="Normal"/>
    <w:rsid w:val="00153EBD"/>
    <w:pPr>
      <w:spacing w:before="100" w:beforeAutospacing="1"/>
      <w:ind w:right="60"/>
      <w:textAlignment w:val="top"/>
    </w:pPr>
    <w:rPr>
      <w:rFonts w:ascii="Arial" w:hAnsi="Arial" w:cs="Arial"/>
      <w:sz w:val="16"/>
      <w:szCs w:val="16"/>
    </w:rPr>
  </w:style>
  <w:style w:type="paragraph" w:customStyle="1" w:styleId="regmark10">
    <w:name w:val="regmark10"/>
    <w:basedOn w:val="Normal"/>
    <w:rsid w:val="00153EBD"/>
    <w:pPr>
      <w:spacing w:before="100" w:beforeAutospacing="1"/>
      <w:ind w:right="60"/>
      <w:textAlignment w:val="top"/>
    </w:pPr>
    <w:rPr>
      <w:rFonts w:ascii="Arial" w:hAnsi="Arial" w:cs="Arial"/>
      <w:sz w:val="22"/>
      <w:szCs w:val="22"/>
    </w:rPr>
  </w:style>
  <w:style w:type="paragraph" w:customStyle="1" w:styleId="tmmark7">
    <w:name w:val="tmmark7"/>
    <w:basedOn w:val="Normal"/>
    <w:rsid w:val="00153EBD"/>
    <w:pPr>
      <w:spacing w:before="100" w:beforeAutospacing="1"/>
      <w:ind w:right="60"/>
      <w:textAlignment w:val="top"/>
    </w:pPr>
    <w:rPr>
      <w:rFonts w:ascii="Arial" w:hAnsi="Arial" w:cs="Arial"/>
      <w:sz w:val="16"/>
      <w:szCs w:val="16"/>
    </w:rPr>
  </w:style>
  <w:style w:type="paragraph" w:customStyle="1" w:styleId="regmark11">
    <w:name w:val="regmark11"/>
    <w:basedOn w:val="Normal"/>
    <w:rsid w:val="00153EBD"/>
    <w:pPr>
      <w:spacing w:before="100" w:beforeAutospacing="1"/>
      <w:ind w:right="60"/>
      <w:textAlignment w:val="top"/>
    </w:pPr>
    <w:rPr>
      <w:rFonts w:ascii="Arial" w:hAnsi="Arial" w:cs="Arial"/>
      <w:sz w:val="22"/>
      <w:szCs w:val="22"/>
    </w:rPr>
  </w:style>
  <w:style w:type="paragraph" w:customStyle="1" w:styleId="regmark12">
    <w:name w:val="regmark12"/>
    <w:basedOn w:val="Normal"/>
    <w:rsid w:val="00153EBD"/>
    <w:pPr>
      <w:spacing w:before="100" w:beforeAutospacing="1"/>
      <w:ind w:right="60"/>
      <w:textAlignment w:val="top"/>
    </w:pPr>
    <w:rPr>
      <w:rFonts w:ascii="Arial" w:hAnsi="Arial" w:cs="Arial"/>
      <w:sz w:val="22"/>
      <w:szCs w:val="22"/>
    </w:rPr>
  </w:style>
  <w:style w:type="paragraph" w:customStyle="1" w:styleId="tmmark8">
    <w:name w:val="tmmark8"/>
    <w:basedOn w:val="Normal"/>
    <w:rsid w:val="00153EBD"/>
    <w:pPr>
      <w:spacing w:before="100" w:beforeAutospacing="1"/>
      <w:ind w:right="60"/>
      <w:textAlignment w:val="top"/>
    </w:pPr>
    <w:rPr>
      <w:rFonts w:ascii="Arial" w:hAnsi="Arial" w:cs="Arial"/>
      <w:sz w:val="16"/>
      <w:szCs w:val="16"/>
    </w:rPr>
  </w:style>
  <w:style w:type="paragraph" w:customStyle="1" w:styleId="regmark13">
    <w:name w:val="regmark13"/>
    <w:basedOn w:val="Normal"/>
    <w:rsid w:val="00153EBD"/>
    <w:pPr>
      <w:spacing w:before="100" w:beforeAutospacing="1"/>
      <w:ind w:right="60"/>
      <w:textAlignment w:val="top"/>
    </w:pPr>
    <w:rPr>
      <w:rFonts w:ascii="Arial" w:hAnsi="Arial" w:cs="Arial"/>
    </w:rPr>
  </w:style>
  <w:style w:type="paragraph" w:customStyle="1" w:styleId="tmmark9">
    <w:name w:val="tmmark9"/>
    <w:basedOn w:val="Normal"/>
    <w:rsid w:val="00153EBD"/>
    <w:pPr>
      <w:spacing w:before="100" w:beforeAutospacing="1"/>
      <w:ind w:right="60"/>
      <w:textAlignment w:val="top"/>
    </w:pPr>
    <w:rPr>
      <w:rFonts w:ascii="Arial" w:hAnsi="Arial" w:cs="Arial"/>
      <w:sz w:val="18"/>
      <w:szCs w:val="18"/>
    </w:rPr>
  </w:style>
  <w:style w:type="paragraph" w:customStyle="1" w:styleId="regmark14">
    <w:name w:val="regmark14"/>
    <w:basedOn w:val="Normal"/>
    <w:rsid w:val="00153EBD"/>
    <w:pPr>
      <w:spacing w:before="100" w:beforeAutospacing="1"/>
      <w:ind w:right="60"/>
      <w:textAlignment w:val="top"/>
    </w:pPr>
    <w:rPr>
      <w:rFonts w:ascii="Arial" w:hAnsi="Arial" w:cs="Arial"/>
    </w:rPr>
  </w:style>
  <w:style w:type="paragraph" w:customStyle="1" w:styleId="tmmark10">
    <w:name w:val="tmmark10"/>
    <w:basedOn w:val="Normal"/>
    <w:rsid w:val="00153EBD"/>
    <w:pPr>
      <w:spacing w:before="100" w:beforeAutospacing="1"/>
      <w:ind w:right="60"/>
      <w:textAlignment w:val="top"/>
    </w:pPr>
    <w:rPr>
      <w:rFonts w:ascii="Arial" w:hAnsi="Arial" w:cs="Arial"/>
      <w:sz w:val="18"/>
      <w:szCs w:val="18"/>
    </w:rPr>
  </w:style>
  <w:style w:type="paragraph" w:styleId="z-BottomofForm">
    <w:name w:val="HTML Bottom of Form"/>
    <w:basedOn w:val="Normal"/>
    <w:next w:val="Normal"/>
    <w:hidden/>
    <w:unhideWhenUsed/>
    <w:rsid w:val="00153EBD"/>
    <w:pPr>
      <w:pBdr>
        <w:top w:val="single" w:sz="6" w:space="1" w:color="auto"/>
      </w:pBdr>
      <w:jc w:val="center"/>
    </w:pPr>
    <w:rPr>
      <w:rFonts w:ascii="Arial" w:hAnsi="Arial" w:cs="Arial"/>
      <w:vanish/>
      <w:sz w:val="16"/>
      <w:szCs w:val="16"/>
    </w:rPr>
  </w:style>
  <w:style w:type="paragraph" w:customStyle="1" w:styleId="yiv60290868msonormal">
    <w:name w:val="yiv60290868msonormal"/>
    <w:basedOn w:val="Normal"/>
    <w:rsid w:val="00153EBD"/>
    <w:pPr>
      <w:spacing w:before="100" w:beforeAutospacing="1" w:after="100" w:afterAutospacing="1"/>
    </w:pPr>
  </w:style>
  <w:style w:type="character" w:customStyle="1" w:styleId="f1">
    <w:name w:val="f1"/>
    <w:rsid w:val="00153EBD"/>
    <w:rPr>
      <w:color w:val="767676"/>
    </w:rPr>
  </w:style>
  <w:style w:type="character" w:customStyle="1" w:styleId="gl1">
    <w:name w:val="gl1"/>
    <w:rsid w:val="00153EBD"/>
    <w:rPr>
      <w:color w:val="767676"/>
    </w:rPr>
  </w:style>
  <w:style w:type="character" w:customStyle="1" w:styleId="CharChar16">
    <w:name w:val="Char Char16"/>
    <w:rsid w:val="00153EBD"/>
    <w:rPr>
      <w:rFonts w:ascii="Arial" w:eastAsia="SimHei" w:hAnsi="Arial"/>
      <w:i/>
      <w:iCs/>
      <w:color w:val="4F81BD"/>
      <w:sz w:val="22"/>
      <w:szCs w:val="22"/>
      <w:lang w:val="en-US" w:eastAsia="en-US"/>
    </w:rPr>
  </w:style>
  <w:style w:type="character" w:customStyle="1" w:styleId="CharChar15">
    <w:name w:val="Char Char15"/>
    <w:rsid w:val="00153EBD"/>
    <w:rPr>
      <w:rFonts w:ascii="Arial" w:eastAsia="SimHei" w:hAnsi="Arial"/>
      <w:b/>
      <w:bCs/>
      <w:color w:val="9BBB59"/>
      <w:lang w:val="en-US" w:eastAsia="en-US"/>
    </w:rPr>
  </w:style>
  <w:style w:type="character" w:customStyle="1" w:styleId="CharChar14">
    <w:name w:val="Char Char14"/>
    <w:rsid w:val="00153EBD"/>
    <w:rPr>
      <w:rFonts w:ascii="Arial" w:eastAsia="SimHei" w:hAnsi="Arial"/>
      <w:b/>
      <w:bCs/>
      <w:i/>
      <w:iCs/>
      <w:color w:val="9BBB59"/>
      <w:lang w:val="en-US" w:eastAsia="en-US"/>
    </w:rPr>
  </w:style>
  <w:style w:type="character" w:customStyle="1" w:styleId="CharChar13">
    <w:name w:val="Char Char13"/>
    <w:rsid w:val="00153EBD"/>
    <w:rPr>
      <w:rFonts w:ascii="Arial" w:eastAsia="SimHei" w:hAnsi="Arial"/>
      <w:i/>
      <w:iCs/>
      <w:color w:val="9BBB59"/>
      <w:lang w:val="en-US" w:eastAsia="en-US"/>
    </w:rPr>
  </w:style>
  <w:style w:type="character" w:customStyle="1" w:styleId="il">
    <w:name w:val="il"/>
    <w:basedOn w:val="DefaultParagraphFont"/>
    <w:rsid w:val="00956018"/>
  </w:style>
  <w:style w:type="character" w:customStyle="1" w:styleId="apple-style-span">
    <w:name w:val="apple-style-span"/>
    <w:basedOn w:val="DefaultParagraphFont"/>
    <w:rsid w:val="00F305E3"/>
  </w:style>
  <w:style w:type="character" w:customStyle="1" w:styleId="apple-converted-space">
    <w:name w:val="apple-converted-space"/>
    <w:basedOn w:val="DefaultParagraphFont"/>
    <w:rsid w:val="00F305E3"/>
  </w:style>
  <w:style w:type="paragraph" w:styleId="PlainText">
    <w:name w:val="Plain Text"/>
    <w:basedOn w:val="Normal"/>
    <w:link w:val="PlainTextChar"/>
    <w:uiPriority w:val="99"/>
    <w:rsid w:val="00AF3B0E"/>
    <w:rPr>
      <w:rFonts w:ascii="Courier New" w:hAnsi="Courier New" w:cs="Courier New"/>
      <w:sz w:val="20"/>
      <w:szCs w:val="20"/>
    </w:rPr>
  </w:style>
  <w:style w:type="character" w:customStyle="1" w:styleId="PlainTextChar">
    <w:name w:val="Plain Text Char"/>
    <w:link w:val="PlainText"/>
    <w:uiPriority w:val="99"/>
    <w:rsid w:val="00AF3B0E"/>
    <w:rPr>
      <w:rFonts w:ascii="Courier New" w:hAnsi="Courier New" w:cs="Courier New"/>
    </w:rPr>
  </w:style>
  <w:style w:type="character" w:customStyle="1" w:styleId="pageheader">
    <w:name w:val="pageheader"/>
    <w:basedOn w:val="DefaultParagraphFont"/>
    <w:rsid w:val="008E007A"/>
  </w:style>
  <w:style w:type="paragraph" w:styleId="Header">
    <w:name w:val="header"/>
    <w:basedOn w:val="Normal"/>
    <w:link w:val="HeaderChar"/>
    <w:uiPriority w:val="99"/>
    <w:rsid w:val="00683B3D"/>
    <w:pPr>
      <w:tabs>
        <w:tab w:val="center" w:pos="4513"/>
        <w:tab w:val="right" w:pos="9026"/>
      </w:tabs>
    </w:pPr>
  </w:style>
  <w:style w:type="character" w:customStyle="1" w:styleId="HeaderChar">
    <w:name w:val="Header Char"/>
    <w:link w:val="Header"/>
    <w:uiPriority w:val="99"/>
    <w:rsid w:val="00683B3D"/>
    <w:rPr>
      <w:sz w:val="24"/>
      <w:szCs w:val="24"/>
    </w:rPr>
  </w:style>
  <w:style w:type="character" w:customStyle="1" w:styleId="hps">
    <w:name w:val="hps"/>
    <w:basedOn w:val="DefaultParagraphFont"/>
    <w:rsid w:val="00326EC8"/>
  </w:style>
  <w:style w:type="paragraph" w:customStyle="1" w:styleId="WW-NormalWeb1">
    <w:name w:val="WW-Normal (Web)1"/>
    <w:basedOn w:val="Normal"/>
    <w:rsid w:val="00566A3B"/>
    <w:pPr>
      <w:spacing w:before="280" w:after="119"/>
    </w:pPr>
    <w:rPr>
      <w:lang w:eastAsia="en-US"/>
    </w:rPr>
  </w:style>
  <w:style w:type="paragraph" w:styleId="Revision">
    <w:name w:val="Revision"/>
    <w:hidden/>
    <w:uiPriority w:val="71"/>
    <w:rsid w:val="00D738CA"/>
    <w:rPr>
      <w:lang w:val="tr-TR" w:eastAsia="tr-TR"/>
    </w:rPr>
  </w:style>
  <w:style w:type="character" w:styleId="CommentReference">
    <w:name w:val="annotation reference"/>
    <w:basedOn w:val="DefaultParagraphFont"/>
    <w:semiHidden/>
    <w:unhideWhenUsed/>
    <w:rsid w:val="00A54D55"/>
    <w:rPr>
      <w:sz w:val="18"/>
      <w:szCs w:val="18"/>
    </w:rPr>
  </w:style>
  <w:style w:type="paragraph" w:styleId="CommentText">
    <w:name w:val="annotation text"/>
    <w:basedOn w:val="Normal"/>
    <w:link w:val="CommentTextChar"/>
    <w:semiHidden/>
    <w:unhideWhenUsed/>
    <w:rsid w:val="00A54D55"/>
  </w:style>
  <w:style w:type="character" w:customStyle="1" w:styleId="CommentTextChar">
    <w:name w:val="Comment Text Char"/>
    <w:basedOn w:val="DefaultParagraphFont"/>
    <w:link w:val="CommentText"/>
    <w:semiHidden/>
    <w:rsid w:val="00A54D55"/>
    <w:rPr>
      <w:lang w:val="tr-TR" w:eastAsia="tr-TR"/>
    </w:rPr>
  </w:style>
  <w:style w:type="paragraph" w:styleId="CommentSubject">
    <w:name w:val="annotation subject"/>
    <w:basedOn w:val="CommentText"/>
    <w:next w:val="CommentText"/>
    <w:link w:val="CommentSubjectChar"/>
    <w:semiHidden/>
    <w:unhideWhenUsed/>
    <w:rsid w:val="00A54D55"/>
    <w:rPr>
      <w:b/>
      <w:bCs/>
      <w:sz w:val="20"/>
      <w:szCs w:val="20"/>
    </w:rPr>
  </w:style>
  <w:style w:type="character" w:customStyle="1" w:styleId="CommentSubjectChar">
    <w:name w:val="Comment Subject Char"/>
    <w:basedOn w:val="CommentTextChar"/>
    <w:link w:val="CommentSubject"/>
    <w:semiHidden/>
    <w:rsid w:val="00A54D55"/>
    <w:rPr>
      <w:b/>
      <w:bCs/>
      <w:sz w:val="20"/>
      <w:szCs w:val="20"/>
      <w:lang w:val="tr-TR" w:eastAsia="tr-TR"/>
    </w:rPr>
  </w:style>
  <w:style w:type="character" w:customStyle="1" w:styleId="Gvdemetni2">
    <w:name w:val="Gövde metni (2)_"/>
    <w:basedOn w:val="DefaultParagraphFont"/>
    <w:link w:val="Gvdemetni20"/>
    <w:rsid w:val="004E7D2F"/>
    <w:rPr>
      <w:rFonts w:ascii="Calibri" w:eastAsia="Calibri" w:hAnsi="Calibri" w:cs="Calibri"/>
      <w:shd w:val="clear" w:color="auto" w:fill="FFFFFF"/>
    </w:rPr>
  </w:style>
  <w:style w:type="paragraph" w:customStyle="1" w:styleId="Gvdemetni20">
    <w:name w:val="Gövde metni (2)"/>
    <w:basedOn w:val="Normal"/>
    <w:link w:val="Gvdemetni2"/>
    <w:rsid w:val="004E7D2F"/>
    <w:pPr>
      <w:widowControl w:val="0"/>
      <w:shd w:val="clear" w:color="auto" w:fill="FFFFFF"/>
      <w:spacing w:before="360" w:after="360" w:line="326" w:lineRule="exact"/>
      <w:ind w:hanging="440"/>
    </w:pPr>
    <w:rPr>
      <w:rFonts w:ascii="Calibri" w:eastAsia="Calibri" w:hAnsi="Calibri" w:cs="Calibri"/>
      <w:lang w:val="en-US" w:eastAsia="en-US"/>
    </w:rPr>
  </w:style>
  <w:style w:type="table" w:styleId="LightList-Accent1">
    <w:name w:val="Light List Accent 1"/>
    <w:basedOn w:val="TableNormal"/>
    <w:uiPriority w:val="66"/>
    <w:rsid w:val="009914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7051">
      <w:bodyDiv w:val="1"/>
      <w:marLeft w:val="0"/>
      <w:marRight w:val="0"/>
      <w:marTop w:val="0"/>
      <w:marBottom w:val="0"/>
      <w:divBdr>
        <w:top w:val="none" w:sz="0" w:space="0" w:color="auto"/>
        <w:left w:val="none" w:sz="0" w:space="0" w:color="auto"/>
        <w:bottom w:val="none" w:sz="0" w:space="0" w:color="auto"/>
        <w:right w:val="none" w:sz="0" w:space="0" w:color="auto"/>
      </w:divBdr>
    </w:div>
    <w:div w:id="239213360">
      <w:marLeft w:val="0"/>
      <w:marRight w:val="0"/>
      <w:marTop w:val="0"/>
      <w:marBottom w:val="0"/>
      <w:divBdr>
        <w:top w:val="none" w:sz="0" w:space="0" w:color="auto"/>
        <w:left w:val="none" w:sz="0" w:space="0" w:color="auto"/>
        <w:bottom w:val="none" w:sz="0" w:space="0" w:color="auto"/>
        <w:right w:val="none" w:sz="0" w:space="0" w:color="auto"/>
      </w:divBdr>
    </w:div>
    <w:div w:id="296380494">
      <w:bodyDiv w:val="1"/>
      <w:marLeft w:val="0"/>
      <w:marRight w:val="0"/>
      <w:marTop w:val="0"/>
      <w:marBottom w:val="0"/>
      <w:divBdr>
        <w:top w:val="none" w:sz="0" w:space="0" w:color="auto"/>
        <w:left w:val="none" w:sz="0" w:space="0" w:color="auto"/>
        <w:bottom w:val="none" w:sz="0" w:space="0" w:color="auto"/>
        <w:right w:val="none" w:sz="0" w:space="0" w:color="auto"/>
      </w:divBdr>
    </w:div>
    <w:div w:id="305088129">
      <w:bodyDiv w:val="1"/>
      <w:marLeft w:val="0"/>
      <w:marRight w:val="0"/>
      <w:marTop w:val="0"/>
      <w:marBottom w:val="0"/>
      <w:divBdr>
        <w:top w:val="none" w:sz="0" w:space="0" w:color="auto"/>
        <w:left w:val="none" w:sz="0" w:space="0" w:color="auto"/>
        <w:bottom w:val="none" w:sz="0" w:space="0" w:color="auto"/>
        <w:right w:val="none" w:sz="0" w:space="0" w:color="auto"/>
      </w:divBdr>
      <w:divsChild>
        <w:div w:id="78411983">
          <w:marLeft w:val="547"/>
          <w:marRight w:val="0"/>
          <w:marTop w:val="115"/>
          <w:marBottom w:val="0"/>
          <w:divBdr>
            <w:top w:val="none" w:sz="0" w:space="0" w:color="auto"/>
            <w:left w:val="none" w:sz="0" w:space="0" w:color="auto"/>
            <w:bottom w:val="none" w:sz="0" w:space="0" w:color="auto"/>
            <w:right w:val="none" w:sz="0" w:space="0" w:color="auto"/>
          </w:divBdr>
        </w:div>
        <w:div w:id="484981189">
          <w:marLeft w:val="547"/>
          <w:marRight w:val="0"/>
          <w:marTop w:val="115"/>
          <w:marBottom w:val="0"/>
          <w:divBdr>
            <w:top w:val="none" w:sz="0" w:space="0" w:color="auto"/>
            <w:left w:val="none" w:sz="0" w:space="0" w:color="auto"/>
            <w:bottom w:val="none" w:sz="0" w:space="0" w:color="auto"/>
            <w:right w:val="none" w:sz="0" w:space="0" w:color="auto"/>
          </w:divBdr>
        </w:div>
        <w:div w:id="564295769">
          <w:marLeft w:val="547"/>
          <w:marRight w:val="0"/>
          <w:marTop w:val="115"/>
          <w:marBottom w:val="0"/>
          <w:divBdr>
            <w:top w:val="none" w:sz="0" w:space="0" w:color="auto"/>
            <w:left w:val="none" w:sz="0" w:space="0" w:color="auto"/>
            <w:bottom w:val="none" w:sz="0" w:space="0" w:color="auto"/>
            <w:right w:val="none" w:sz="0" w:space="0" w:color="auto"/>
          </w:divBdr>
        </w:div>
      </w:divsChild>
    </w:div>
    <w:div w:id="469708085">
      <w:bodyDiv w:val="1"/>
      <w:marLeft w:val="0"/>
      <w:marRight w:val="0"/>
      <w:marTop w:val="0"/>
      <w:marBottom w:val="0"/>
      <w:divBdr>
        <w:top w:val="none" w:sz="0" w:space="0" w:color="auto"/>
        <w:left w:val="none" w:sz="0" w:space="0" w:color="auto"/>
        <w:bottom w:val="none" w:sz="0" w:space="0" w:color="auto"/>
        <w:right w:val="none" w:sz="0" w:space="0" w:color="auto"/>
      </w:divBdr>
    </w:div>
    <w:div w:id="478378504">
      <w:bodyDiv w:val="1"/>
      <w:marLeft w:val="0"/>
      <w:marRight w:val="0"/>
      <w:marTop w:val="0"/>
      <w:marBottom w:val="0"/>
      <w:divBdr>
        <w:top w:val="none" w:sz="0" w:space="0" w:color="auto"/>
        <w:left w:val="none" w:sz="0" w:space="0" w:color="auto"/>
        <w:bottom w:val="none" w:sz="0" w:space="0" w:color="auto"/>
        <w:right w:val="none" w:sz="0" w:space="0" w:color="auto"/>
      </w:divBdr>
    </w:div>
    <w:div w:id="548764720">
      <w:bodyDiv w:val="1"/>
      <w:marLeft w:val="0"/>
      <w:marRight w:val="0"/>
      <w:marTop w:val="0"/>
      <w:marBottom w:val="0"/>
      <w:divBdr>
        <w:top w:val="none" w:sz="0" w:space="0" w:color="auto"/>
        <w:left w:val="none" w:sz="0" w:space="0" w:color="auto"/>
        <w:bottom w:val="none" w:sz="0" w:space="0" w:color="auto"/>
        <w:right w:val="none" w:sz="0" w:space="0" w:color="auto"/>
      </w:divBdr>
    </w:div>
    <w:div w:id="597759806">
      <w:bodyDiv w:val="1"/>
      <w:marLeft w:val="0"/>
      <w:marRight w:val="0"/>
      <w:marTop w:val="0"/>
      <w:marBottom w:val="0"/>
      <w:divBdr>
        <w:top w:val="none" w:sz="0" w:space="0" w:color="auto"/>
        <w:left w:val="none" w:sz="0" w:space="0" w:color="auto"/>
        <w:bottom w:val="none" w:sz="0" w:space="0" w:color="auto"/>
        <w:right w:val="none" w:sz="0" w:space="0" w:color="auto"/>
      </w:divBdr>
      <w:divsChild>
        <w:div w:id="139621058">
          <w:marLeft w:val="0"/>
          <w:marRight w:val="0"/>
          <w:marTop w:val="0"/>
          <w:marBottom w:val="0"/>
          <w:divBdr>
            <w:top w:val="none" w:sz="0" w:space="0" w:color="auto"/>
            <w:left w:val="none" w:sz="0" w:space="0" w:color="auto"/>
            <w:bottom w:val="none" w:sz="0" w:space="0" w:color="auto"/>
            <w:right w:val="none" w:sz="0" w:space="0" w:color="auto"/>
          </w:divBdr>
          <w:divsChild>
            <w:div w:id="1845120636">
              <w:marLeft w:val="0"/>
              <w:marRight w:val="0"/>
              <w:marTop w:val="0"/>
              <w:marBottom w:val="0"/>
              <w:divBdr>
                <w:top w:val="none" w:sz="0" w:space="0" w:color="auto"/>
                <w:left w:val="none" w:sz="0" w:space="0" w:color="auto"/>
                <w:bottom w:val="none" w:sz="0" w:space="0" w:color="auto"/>
                <w:right w:val="none" w:sz="0" w:space="0" w:color="auto"/>
              </w:divBdr>
              <w:divsChild>
                <w:div w:id="10010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608">
      <w:bodyDiv w:val="1"/>
      <w:marLeft w:val="0"/>
      <w:marRight w:val="0"/>
      <w:marTop w:val="0"/>
      <w:marBottom w:val="0"/>
      <w:divBdr>
        <w:top w:val="none" w:sz="0" w:space="0" w:color="auto"/>
        <w:left w:val="none" w:sz="0" w:space="0" w:color="auto"/>
        <w:bottom w:val="none" w:sz="0" w:space="0" w:color="auto"/>
        <w:right w:val="none" w:sz="0" w:space="0" w:color="auto"/>
      </w:divBdr>
    </w:div>
    <w:div w:id="838541833">
      <w:bodyDiv w:val="1"/>
      <w:marLeft w:val="0"/>
      <w:marRight w:val="0"/>
      <w:marTop w:val="0"/>
      <w:marBottom w:val="0"/>
      <w:divBdr>
        <w:top w:val="none" w:sz="0" w:space="0" w:color="auto"/>
        <w:left w:val="none" w:sz="0" w:space="0" w:color="auto"/>
        <w:bottom w:val="none" w:sz="0" w:space="0" w:color="auto"/>
        <w:right w:val="none" w:sz="0" w:space="0" w:color="auto"/>
      </w:divBdr>
    </w:div>
    <w:div w:id="908226784">
      <w:bodyDiv w:val="1"/>
      <w:marLeft w:val="0"/>
      <w:marRight w:val="0"/>
      <w:marTop w:val="0"/>
      <w:marBottom w:val="0"/>
      <w:divBdr>
        <w:top w:val="none" w:sz="0" w:space="0" w:color="auto"/>
        <w:left w:val="none" w:sz="0" w:space="0" w:color="auto"/>
        <w:bottom w:val="none" w:sz="0" w:space="0" w:color="auto"/>
        <w:right w:val="none" w:sz="0" w:space="0" w:color="auto"/>
      </w:divBdr>
    </w:div>
    <w:div w:id="1000426557">
      <w:bodyDiv w:val="1"/>
      <w:marLeft w:val="0"/>
      <w:marRight w:val="0"/>
      <w:marTop w:val="0"/>
      <w:marBottom w:val="0"/>
      <w:divBdr>
        <w:top w:val="none" w:sz="0" w:space="0" w:color="auto"/>
        <w:left w:val="none" w:sz="0" w:space="0" w:color="auto"/>
        <w:bottom w:val="none" w:sz="0" w:space="0" w:color="auto"/>
        <w:right w:val="none" w:sz="0" w:space="0" w:color="auto"/>
      </w:divBdr>
    </w:div>
    <w:div w:id="1077826983">
      <w:bodyDiv w:val="1"/>
      <w:marLeft w:val="0"/>
      <w:marRight w:val="0"/>
      <w:marTop w:val="0"/>
      <w:marBottom w:val="0"/>
      <w:divBdr>
        <w:top w:val="none" w:sz="0" w:space="0" w:color="auto"/>
        <w:left w:val="none" w:sz="0" w:space="0" w:color="auto"/>
        <w:bottom w:val="none" w:sz="0" w:space="0" w:color="auto"/>
        <w:right w:val="none" w:sz="0" w:space="0" w:color="auto"/>
      </w:divBdr>
    </w:div>
    <w:div w:id="1161652317">
      <w:bodyDiv w:val="1"/>
      <w:marLeft w:val="0"/>
      <w:marRight w:val="0"/>
      <w:marTop w:val="0"/>
      <w:marBottom w:val="0"/>
      <w:divBdr>
        <w:top w:val="none" w:sz="0" w:space="0" w:color="auto"/>
        <w:left w:val="none" w:sz="0" w:space="0" w:color="auto"/>
        <w:bottom w:val="none" w:sz="0" w:space="0" w:color="auto"/>
        <w:right w:val="none" w:sz="0" w:space="0" w:color="auto"/>
      </w:divBdr>
      <w:divsChild>
        <w:div w:id="634914478">
          <w:marLeft w:val="0"/>
          <w:marRight w:val="0"/>
          <w:marTop w:val="0"/>
          <w:marBottom w:val="0"/>
          <w:divBdr>
            <w:top w:val="none" w:sz="0" w:space="0" w:color="auto"/>
            <w:left w:val="none" w:sz="0" w:space="0" w:color="auto"/>
            <w:bottom w:val="none" w:sz="0" w:space="0" w:color="auto"/>
            <w:right w:val="none" w:sz="0" w:space="0" w:color="auto"/>
          </w:divBdr>
          <w:divsChild>
            <w:div w:id="794755170">
              <w:marLeft w:val="0"/>
              <w:marRight w:val="0"/>
              <w:marTop w:val="0"/>
              <w:marBottom w:val="0"/>
              <w:divBdr>
                <w:top w:val="none" w:sz="0" w:space="0" w:color="auto"/>
                <w:left w:val="none" w:sz="0" w:space="0" w:color="auto"/>
                <w:bottom w:val="none" w:sz="0" w:space="0" w:color="auto"/>
                <w:right w:val="none" w:sz="0" w:space="0" w:color="auto"/>
              </w:divBdr>
              <w:divsChild>
                <w:div w:id="9875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4290">
      <w:bodyDiv w:val="1"/>
      <w:marLeft w:val="0"/>
      <w:marRight w:val="0"/>
      <w:marTop w:val="0"/>
      <w:marBottom w:val="0"/>
      <w:divBdr>
        <w:top w:val="none" w:sz="0" w:space="0" w:color="auto"/>
        <w:left w:val="none" w:sz="0" w:space="0" w:color="auto"/>
        <w:bottom w:val="none" w:sz="0" w:space="0" w:color="auto"/>
        <w:right w:val="none" w:sz="0" w:space="0" w:color="auto"/>
      </w:divBdr>
      <w:divsChild>
        <w:div w:id="1950703258">
          <w:marLeft w:val="0"/>
          <w:marRight w:val="0"/>
          <w:marTop w:val="0"/>
          <w:marBottom w:val="0"/>
          <w:divBdr>
            <w:top w:val="none" w:sz="0" w:space="0" w:color="auto"/>
            <w:left w:val="none" w:sz="0" w:space="0" w:color="auto"/>
            <w:bottom w:val="none" w:sz="0" w:space="0" w:color="auto"/>
            <w:right w:val="none" w:sz="0" w:space="0" w:color="auto"/>
          </w:divBdr>
          <w:divsChild>
            <w:div w:id="318271639">
              <w:marLeft w:val="0"/>
              <w:marRight w:val="0"/>
              <w:marTop w:val="0"/>
              <w:marBottom w:val="0"/>
              <w:divBdr>
                <w:top w:val="none" w:sz="0" w:space="0" w:color="auto"/>
                <w:left w:val="none" w:sz="0" w:space="0" w:color="auto"/>
                <w:bottom w:val="none" w:sz="0" w:space="0" w:color="auto"/>
                <w:right w:val="none" w:sz="0" w:space="0" w:color="auto"/>
              </w:divBdr>
              <w:divsChild>
                <w:div w:id="1864124545">
                  <w:marLeft w:val="0"/>
                  <w:marRight w:val="0"/>
                  <w:marTop w:val="0"/>
                  <w:marBottom w:val="0"/>
                  <w:divBdr>
                    <w:top w:val="none" w:sz="0" w:space="0" w:color="auto"/>
                    <w:left w:val="none" w:sz="0" w:space="0" w:color="auto"/>
                    <w:bottom w:val="none" w:sz="0" w:space="0" w:color="auto"/>
                    <w:right w:val="none" w:sz="0" w:space="0" w:color="auto"/>
                  </w:divBdr>
                  <w:divsChild>
                    <w:div w:id="1463185188">
                      <w:marLeft w:val="0"/>
                      <w:marRight w:val="0"/>
                      <w:marTop w:val="1890"/>
                      <w:marBottom w:val="0"/>
                      <w:divBdr>
                        <w:top w:val="none" w:sz="0" w:space="0" w:color="auto"/>
                        <w:left w:val="none" w:sz="0" w:space="0" w:color="auto"/>
                        <w:bottom w:val="none" w:sz="0" w:space="0" w:color="auto"/>
                        <w:right w:val="none" w:sz="0" w:space="0" w:color="auto"/>
                      </w:divBdr>
                      <w:divsChild>
                        <w:div w:id="1599481671">
                          <w:marLeft w:val="0"/>
                          <w:marRight w:val="0"/>
                          <w:marTop w:val="300"/>
                          <w:marBottom w:val="0"/>
                          <w:divBdr>
                            <w:top w:val="none" w:sz="0" w:space="0" w:color="auto"/>
                            <w:left w:val="none" w:sz="0" w:space="0" w:color="auto"/>
                            <w:bottom w:val="none" w:sz="0" w:space="0" w:color="auto"/>
                            <w:right w:val="none" w:sz="0" w:space="0" w:color="auto"/>
                          </w:divBdr>
                          <w:divsChild>
                            <w:div w:id="1766270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53109">
      <w:bodyDiv w:val="1"/>
      <w:marLeft w:val="0"/>
      <w:marRight w:val="0"/>
      <w:marTop w:val="0"/>
      <w:marBottom w:val="0"/>
      <w:divBdr>
        <w:top w:val="none" w:sz="0" w:space="0" w:color="auto"/>
        <w:left w:val="none" w:sz="0" w:space="0" w:color="auto"/>
        <w:bottom w:val="none" w:sz="0" w:space="0" w:color="auto"/>
        <w:right w:val="none" w:sz="0" w:space="0" w:color="auto"/>
      </w:divBdr>
      <w:divsChild>
        <w:div w:id="674528780">
          <w:marLeft w:val="0"/>
          <w:marRight w:val="0"/>
          <w:marTop w:val="0"/>
          <w:marBottom w:val="0"/>
          <w:divBdr>
            <w:top w:val="none" w:sz="0" w:space="0" w:color="auto"/>
            <w:left w:val="none" w:sz="0" w:space="0" w:color="auto"/>
            <w:bottom w:val="none" w:sz="0" w:space="0" w:color="auto"/>
            <w:right w:val="none" w:sz="0" w:space="0" w:color="auto"/>
          </w:divBdr>
          <w:divsChild>
            <w:div w:id="1293943679">
              <w:marLeft w:val="0"/>
              <w:marRight w:val="0"/>
              <w:marTop w:val="0"/>
              <w:marBottom w:val="0"/>
              <w:divBdr>
                <w:top w:val="none" w:sz="0" w:space="0" w:color="auto"/>
                <w:left w:val="none" w:sz="0" w:space="0" w:color="auto"/>
                <w:bottom w:val="none" w:sz="0" w:space="0" w:color="auto"/>
                <w:right w:val="none" w:sz="0" w:space="0" w:color="auto"/>
              </w:divBdr>
              <w:divsChild>
                <w:div w:id="311256727">
                  <w:marLeft w:val="0"/>
                  <w:marRight w:val="0"/>
                  <w:marTop w:val="0"/>
                  <w:marBottom w:val="0"/>
                  <w:divBdr>
                    <w:top w:val="none" w:sz="0" w:space="0" w:color="auto"/>
                    <w:left w:val="none" w:sz="0" w:space="0" w:color="auto"/>
                    <w:bottom w:val="none" w:sz="0" w:space="0" w:color="auto"/>
                    <w:right w:val="none" w:sz="0" w:space="0" w:color="auto"/>
                  </w:divBdr>
                  <w:divsChild>
                    <w:div w:id="2110152724">
                      <w:marLeft w:val="0"/>
                      <w:marRight w:val="0"/>
                      <w:marTop w:val="0"/>
                      <w:marBottom w:val="0"/>
                      <w:divBdr>
                        <w:top w:val="none" w:sz="0" w:space="0" w:color="auto"/>
                        <w:left w:val="none" w:sz="0" w:space="0" w:color="auto"/>
                        <w:bottom w:val="none" w:sz="0" w:space="0" w:color="auto"/>
                        <w:right w:val="none" w:sz="0" w:space="0" w:color="auto"/>
                      </w:divBdr>
                      <w:divsChild>
                        <w:div w:id="491991143">
                          <w:marLeft w:val="150"/>
                          <w:marRight w:val="150"/>
                          <w:marTop w:val="150"/>
                          <w:marBottom w:val="150"/>
                          <w:divBdr>
                            <w:top w:val="none" w:sz="0" w:space="0" w:color="auto"/>
                            <w:left w:val="none" w:sz="0" w:space="0" w:color="auto"/>
                            <w:bottom w:val="none" w:sz="0" w:space="0" w:color="auto"/>
                            <w:right w:val="none" w:sz="0" w:space="0" w:color="auto"/>
                          </w:divBdr>
                          <w:divsChild>
                            <w:div w:id="13827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508970">
      <w:bodyDiv w:val="1"/>
      <w:marLeft w:val="0"/>
      <w:marRight w:val="0"/>
      <w:marTop w:val="0"/>
      <w:marBottom w:val="0"/>
      <w:divBdr>
        <w:top w:val="none" w:sz="0" w:space="0" w:color="auto"/>
        <w:left w:val="none" w:sz="0" w:space="0" w:color="auto"/>
        <w:bottom w:val="none" w:sz="0" w:space="0" w:color="auto"/>
        <w:right w:val="none" w:sz="0" w:space="0" w:color="auto"/>
      </w:divBdr>
      <w:divsChild>
        <w:div w:id="1115831246">
          <w:marLeft w:val="0"/>
          <w:marRight w:val="0"/>
          <w:marTop w:val="100"/>
          <w:marBottom w:val="100"/>
          <w:divBdr>
            <w:top w:val="none" w:sz="0" w:space="0" w:color="auto"/>
            <w:left w:val="none" w:sz="0" w:space="0" w:color="auto"/>
            <w:bottom w:val="none" w:sz="0" w:space="0" w:color="auto"/>
            <w:right w:val="none" w:sz="0" w:space="0" w:color="auto"/>
          </w:divBdr>
          <w:divsChild>
            <w:div w:id="1787389157">
              <w:marLeft w:val="0"/>
              <w:marRight w:val="0"/>
              <w:marTop w:val="0"/>
              <w:marBottom w:val="0"/>
              <w:divBdr>
                <w:top w:val="none" w:sz="0" w:space="0" w:color="auto"/>
                <w:left w:val="single" w:sz="6" w:space="0" w:color="D1C9C2"/>
                <w:bottom w:val="single" w:sz="6" w:space="0" w:color="D1C9C2"/>
                <w:right w:val="none" w:sz="0" w:space="0" w:color="auto"/>
              </w:divBdr>
              <w:divsChild>
                <w:div w:id="725109291">
                  <w:marLeft w:val="45"/>
                  <w:marRight w:val="45"/>
                  <w:marTop w:val="45"/>
                  <w:marBottom w:val="45"/>
                  <w:divBdr>
                    <w:top w:val="none" w:sz="0" w:space="0" w:color="auto"/>
                    <w:left w:val="none" w:sz="0" w:space="0" w:color="auto"/>
                    <w:bottom w:val="none" w:sz="0" w:space="0" w:color="auto"/>
                    <w:right w:val="none" w:sz="0" w:space="0" w:color="auto"/>
                  </w:divBdr>
                  <w:divsChild>
                    <w:div w:id="20805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19935">
      <w:bodyDiv w:val="1"/>
      <w:marLeft w:val="0"/>
      <w:marRight w:val="0"/>
      <w:marTop w:val="0"/>
      <w:marBottom w:val="0"/>
      <w:divBdr>
        <w:top w:val="none" w:sz="0" w:space="0" w:color="auto"/>
        <w:left w:val="none" w:sz="0" w:space="0" w:color="auto"/>
        <w:bottom w:val="none" w:sz="0" w:space="0" w:color="auto"/>
        <w:right w:val="none" w:sz="0" w:space="0" w:color="auto"/>
      </w:divBdr>
    </w:div>
    <w:div w:id="1699429921">
      <w:bodyDiv w:val="1"/>
      <w:marLeft w:val="0"/>
      <w:marRight w:val="0"/>
      <w:marTop w:val="0"/>
      <w:marBottom w:val="0"/>
      <w:divBdr>
        <w:top w:val="none" w:sz="0" w:space="0" w:color="auto"/>
        <w:left w:val="none" w:sz="0" w:space="0" w:color="auto"/>
        <w:bottom w:val="none" w:sz="0" w:space="0" w:color="auto"/>
        <w:right w:val="none" w:sz="0" w:space="0" w:color="auto"/>
      </w:divBdr>
    </w:div>
    <w:div w:id="1798142586">
      <w:bodyDiv w:val="1"/>
      <w:marLeft w:val="0"/>
      <w:marRight w:val="0"/>
      <w:marTop w:val="0"/>
      <w:marBottom w:val="0"/>
      <w:divBdr>
        <w:top w:val="none" w:sz="0" w:space="0" w:color="auto"/>
        <w:left w:val="none" w:sz="0" w:space="0" w:color="auto"/>
        <w:bottom w:val="none" w:sz="0" w:space="0" w:color="auto"/>
        <w:right w:val="none" w:sz="0" w:space="0" w:color="auto"/>
      </w:divBdr>
    </w:div>
    <w:div w:id="1803234743">
      <w:bodyDiv w:val="1"/>
      <w:marLeft w:val="0"/>
      <w:marRight w:val="0"/>
      <w:marTop w:val="0"/>
      <w:marBottom w:val="0"/>
      <w:divBdr>
        <w:top w:val="none" w:sz="0" w:space="0" w:color="auto"/>
        <w:left w:val="none" w:sz="0" w:space="0" w:color="auto"/>
        <w:bottom w:val="none" w:sz="0" w:space="0" w:color="auto"/>
        <w:right w:val="none" w:sz="0" w:space="0" w:color="auto"/>
      </w:divBdr>
    </w:div>
    <w:div w:id="1947275500">
      <w:bodyDiv w:val="1"/>
      <w:marLeft w:val="0"/>
      <w:marRight w:val="0"/>
      <w:marTop w:val="0"/>
      <w:marBottom w:val="0"/>
      <w:divBdr>
        <w:top w:val="none" w:sz="0" w:space="0" w:color="auto"/>
        <w:left w:val="none" w:sz="0" w:space="0" w:color="auto"/>
        <w:bottom w:val="none" w:sz="0" w:space="0" w:color="auto"/>
        <w:right w:val="none" w:sz="0" w:space="0" w:color="auto"/>
      </w:divBdr>
    </w:div>
    <w:div w:id="1973632542">
      <w:bodyDiv w:val="1"/>
      <w:marLeft w:val="0"/>
      <w:marRight w:val="0"/>
      <w:marTop w:val="0"/>
      <w:marBottom w:val="0"/>
      <w:divBdr>
        <w:top w:val="none" w:sz="0" w:space="0" w:color="auto"/>
        <w:left w:val="none" w:sz="0" w:space="0" w:color="auto"/>
        <w:bottom w:val="none" w:sz="0" w:space="0" w:color="auto"/>
        <w:right w:val="none" w:sz="0" w:space="0" w:color="auto"/>
      </w:divBdr>
      <w:divsChild>
        <w:div w:id="768162193">
          <w:marLeft w:val="0"/>
          <w:marRight w:val="0"/>
          <w:marTop w:val="0"/>
          <w:marBottom w:val="0"/>
          <w:divBdr>
            <w:top w:val="none" w:sz="0" w:space="0" w:color="auto"/>
            <w:left w:val="none" w:sz="0" w:space="0" w:color="auto"/>
            <w:bottom w:val="none" w:sz="0" w:space="0" w:color="auto"/>
            <w:right w:val="none" w:sz="0" w:space="0" w:color="auto"/>
          </w:divBdr>
          <w:divsChild>
            <w:div w:id="809058863">
              <w:marLeft w:val="0"/>
              <w:marRight w:val="0"/>
              <w:marTop w:val="0"/>
              <w:marBottom w:val="0"/>
              <w:divBdr>
                <w:top w:val="none" w:sz="0" w:space="0" w:color="auto"/>
                <w:left w:val="none" w:sz="0" w:space="0" w:color="auto"/>
                <w:bottom w:val="none" w:sz="0" w:space="0" w:color="auto"/>
                <w:right w:val="none" w:sz="0" w:space="0" w:color="auto"/>
              </w:divBdr>
              <w:divsChild>
                <w:div w:id="1132595632">
                  <w:marLeft w:val="0"/>
                  <w:marRight w:val="0"/>
                  <w:marTop w:val="0"/>
                  <w:marBottom w:val="0"/>
                  <w:divBdr>
                    <w:top w:val="none" w:sz="0" w:space="0" w:color="auto"/>
                    <w:left w:val="none" w:sz="0" w:space="0" w:color="auto"/>
                    <w:bottom w:val="none" w:sz="0" w:space="0" w:color="auto"/>
                    <w:right w:val="none" w:sz="0" w:space="0" w:color="auto"/>
                  </w:divBdr>
                </w:div>
              </w:divsChild>
            </w:div>
            <w:div w:id="1224877834">
              <w:marLeft w:val="0"/>
              <w:marRight w:val="0"/>
              <w:marTop w:val="0"/>
              <w:marBottom w:val="0"/>
              <w:divBdr>
                <w:top w:val="none" w:sz="0" w:space="0" w:color="auto"/>
                <w:left w:val="none" w:sz="0" w:space="0" w:color="auto"/>
                <w:bottom w:val="none" w:sz="0" w:space="0" w:color="auto"/>
                <w:right w:val="none" w:sz="0" w:space="0" w:color="auto"/>
              </w:divBdr>
              <w:divsChild>
                <w:div w:id="20675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5639">
      <w:bodyDiv w:val="1"/>
      <w:marLeft w:val="0"/>
      <w:marRight w:val="0"/>
      <w:marTop w:val="0"/>
      <w:marBottom w:val="0"/>
      <w:divBdr>
        <w:top w:val="none" w:sz="0" w:space="0" w:color="auto"/>
        <w:left w:val="none" w:sz="0" w:space="0" w:color="auto"/>
        <w:bottom w:val="none" w:sz="0" w:space="0" w:color="auto"/>
        <w:right w:val="none" w:sz="0" w:space="0" w:color="auto"/>
      </w:divBdr>
      <w:divsChild>
        <w:div w:id="1202747043">
          <w:marLeft w:val="547"/>
          <w:marRight w:val="0"/>
          <w:marTop w:val="110"/>
          <w:marBottom w:val="0"/>
          <w:divBdr>
            <w:top w:val="none" w:sz="0" w:space="0" w:color="auto"/>
            <w:left w:val="none" w:sz="0" w:space="0" w:color="auto"/>
            <w:bottom w:val="none" w:sz="0" w:space="0" w:color="auto"/>
            <w:right w:val="none" w:sz="0" w:space="0" w:color="auto"/>
          </w:divBdr>
        </w:div>
      </w:divsChild>
    </w:div>
    <w:div w:id="209697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renshospital.org/bcr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p.hacettepe.edu.tr/bolumler/cocuksag.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p.marmara.edu.tr/egitim/mezuniyet-sonrasi-egitim2" TargetMode="External"/><Relationship Id="rId5" Type="http://schemas.openxmlformats.org/officeDocument/2006/relationships/webSettings" Target="webSettings.xml"/><Relationship Id="rId15" Type="http://schemas.openxmlformats.org/officeDocument/2006/relationships/hyperlink" Target="https://www.med.unc.edu/pediatrics/education/recruit" TargetMode="External"/><Relationship Id="rId10" Type="http://schemas.openxmlformats.org/officeDocument/2006/relationships/hyperlink" Target="http://istanbultip.istanbul.edu.tr/uzmanlik-egitimi-ve-esyetkilendirme-kurulu-ue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mhs.ku.edu.tr/" TargetMode="External"/><Relationship Id="rId14" Type="http://schemas.openxmlformats.org/officeDocument/2006/relationships/hyperlink" Target="http://pediatrics.yale.edu/education/resid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1C5D-CB25-9247-ADB3-8F87F5C5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5784</Words>
  <Characters>32973</Characters>
  <Application>Microsoft Office Word</Application>
  <DocSecurity>0</DocSecurity>
  <Lines>274</Lines>
  <Paragraphs>77</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KOÇ ÜNİVERSİTESİ GENEL CERRAHİ TIPTA UZMANLIK EĞİTİM PROGRAMI</vt:lpstr>
      <vt:lpstr>KOÇ ÜNİVERSİTESİ GENEL CERRAHİ TIPTA UZMANLIK EĞİTİM PROGRAMI</vt:lpstr>
    </vt:vector>
  </TitlesOfParts>
  <Company>Hewlett-Packard</Company>
  <LinksUpToDate>false</LinksUpToDate>
  <CharactersWithSpaces>38680</CharactersWithSpaces>
  <SharedDoc>false</SharedDoc>
  <HLinks>
    <vt:vector size="90" baseType="variant">
      <vt:variant>
        <vt:i4>1572912</vt:i4>
      </vt:variant>
      <vt:variant>
        <vt:i4>42</vt:i4>
      </vt:variant>
      <vt:variant>
        <vt:i4>0</vt:i4>
      </vt:variant>
      <vt:variant>
        <vt:i4>5</vt:i4>
      </vt:variant>
      <vt:variant>
        <vt:lpwstr>http://www.livingsys.com/flowdetail.htm</vt:lpwstr>
      </vt:variant>
      <vt:variant>
        <vt:lpwstr>FC</vt:lpwstr>
      </vt:variant>
      <vt:variant>
        <vt:i4>2031668</vt:i4>
      </vt:variant>
      <vt:variant>
        <vt:i4>39</vt:i4>
      </vt:variant>
      <vt:variant>
        <vt:i4>0</vt:i4>
      </vt:variant>
      <vt:variant>
        <vt:i4>5</vt:i4>
      </vt:variant>
      <vt:variant>
        <vt:lpwstr>http://www.livingsys.com/pressure.htm</vt:lpwstr>
      </vt:variant>
      <vt:variant>
        <vt:lpwstr/>
      </vt:variant>
      <vt:variant>
        <vt:i4>6357114</vt:i4>
      </vt:variant>
      <vt:variant>
        <vt:i4>36</vt:i4>
      </vt:variant>
      <vt:variant>
        <vt:i4>0</vt:i4>
      </vt:variant>
      <vt:variant>
        <vt:i4>5</vt:i4>
      </vt:variant>
      <vt:variant>
        <vt:lpwstr>http://www.livingsys.com/singlechambers.htm</vt:lpwstr>
      </vt:variant>
      <vt:variant>
        <vt:lpwstr>CH1AU</vt:lpwstr>
      </vt:variant>
      <vt:variant>
        <vt:i4>2162801</vt:i4>
      </vt:variant>
      <vt:variant>
        <vt:i4>33</vt:i4>
      </vt:variant>
      <vt:variant>
        <vt:i4>0</vt:i4>
      </vt:variant>
      <vt:variant>
        <vt:i4>5</vt:i4>
      </vt:variant>
      <vt:variant>
        <vt:lpwstr>http://www.livingsys.com/index.htm</vt:lpwstr>
      </vt:variant>
      <vt:variant>
        <vt:lpwstr/>
      </vt:variant>
      <vt:variant>
        <vt:i4>2228296</vt:i4>
      </vt:variant>
      <vt:variant>
        <vt:i4>30</vt:i4>
      </vt:variant>
      <vt:variant>
        <vt:i4>0</vt:i4>
      </vt:variant>
      <vt:variant>
        <vt:i4>5</vt:i4>
      </vt:variant>
      <vt:variant>
        <vt:lpwstr>http://bme.wustl.edu/Pages/default.aspx</vt:lpwstr>
      </vt:variant>
      <vt:variant>
        <vt:lpwstr/>
      </vt:variant>
      <vt:variant>
        <vt:i4>589841</vt:i4>
      </vt:variant>
      <vt:variant>
        <vt:i4>27</vt:i4>
      </vt:variant>
      <vt:variant>
        <vt:i4>0</vt:i4>
      </vt:variant>
      <vt:variant>
        <vt:i4>5</vt:i4>
      </vt:variant>
      <vt:variant>
        <vt:lpwstr>http://biomed.wustl.edu/</vt:lpwstr>
      </vt:variant>
      <vt:variant>
        <vt:lpwstr/>
      </vt:variant>
      <vt:variant>
        <vt:i4>4194401</vt:i4>
      </vt:variant>
      <vt:variant>
        <vt:i4>24</vt:i4>
      </vt:variant>
      <vt:variant>
        <vt:i4>0</vt:i4>
      </vt:variant>
      <vt:variant>
        <vt:i4>5</vt:i4>
      </vt:variant>
      <vt:variant>
        <vt:lpwstr>http://bme.engineering.uiowa.edu/</vt:lpwstr>
      </vt:variant>
      <vt:variant>
        <vt:lpwstr/>
      </vt:variant>
      <vt:variant>
        <vt:i4>4194401</vt:i4>
      </vt:variant>
      <vt:variant>
        <vt:i4>21</vt:i4>
      </vt:variant>
      <vt:variant>
        <vt:i4>0</vt:i4>
      </vt:variant>
      <vt:variant>
        <vt:i4>5</vt:i4>
      </vt:variant>
      <vt:variant>
        <vt:lpwstr>http://bme.engineering.uiowa.edu/</vt:lpwstr>
      </vt:variant>
      <vt:variant>
        <vt:lpwstr/>
      </vt:variant>
      <vt:variant>
        <vt:i4>3997823</vt:i4>
      </vt:variant>
      <vt:variant>
        <vt:i4>18</vt:i4>
      </vt:variant>
      <vt:variant>
        <vt:i4>0</vt:i4>
      </vt:variant>
      <vt:variant>
        <vt:i4>5</vt:i4>
      </vt:variant>
      <vt:variant>
        <vt:lpwstr>http://uhaweb.hartford.edu/Biomed/</vt:lpwstr>
      </vt:variant>
      <vt:variant>
        <vt:lpwstr/>
      </vt:variant>
      <vt:variant>
        <vt:i4>3997823</vt:i4>
      </vt:variant>
      <vt:variant>
        <vt:i4>15</vt:i4>
      </vt:variant>
      <vt:variant>
        <vt:i4>0</vt:i4>
      </vt:variant>
      <vt:variant>
        <vt:i4>5</vt:i4>
      </vt:variant>
      <vt:variant>
        <vt:lpwstr>http://uhaweb.hartford.edu/Biomed/</vt:lpwstr>
      </vt:variant>
      <vt:variant>
        <vt:lpwstr/>
      </vt:variant>
      <vt:variant>
        <vt:i4>3735663</vt:i4>
      </vt:variant>
      <vt:variant>
        <vt:i4>12</vt:i4>
      </vt:variant>
      <vt:variant>
        <vt:i4>0</vt:i4>
      </vt:variant>
      <vt:variant>
        <vt:i4>5</vt:i4>
      </vt:variant>
      <vt:variant>
        <vt:lpwstr>http://www.bme.gatech.edu/</vt:lpwstr>
      </vt:variant>
      <vt:variant>
        <vt:lpwstr/>
      </vt:variant>
      <vt:variant>
        <vt:i4>3735663</vt:i4>
      </vt:variant>
      <vt:variant>
        <vt:i4>9</vt:i4>
      </vt:variant>
      <vt:variant>
        <vt:i4>0</vt:i4>
      </vt:variant>
      <vt:variant>
        <vt:i4>5</vt:i4>
      </vt:variant>
      <vt:variant>
        <vt:lpwstr>http://www.bme.gatech.edu/</vt:lpwstr>
      </vt:variant>
      <vt:variant>
        <vt:lpwstr/>
      </vt:variant>
      <vt:variant>
        <vt:i4>7209010</vt:i4>
      </vt:variant>
      <vt:variant>
        <vt:i4>6</vt:i4>
      </vt:variant>
      <vt:variant>
        <vt:i4>0</vt:i4>
      </vt:variant>
      <vt:variant>
        <vt:i4>5</vt:i4>
      </vt:variant>
      <vt:variant>
        <vt:lpwstr>http://www.bu.edu/bme/</vt:lpwstr>
      </vt:variant>
      <vt:variant>
        <vt:lpwstr/>
      </vt:variant>
      <vt:variant>
        <vt:i4>2555989</vt:i4>
      </vt:variant>
      <vt:variant>
        <vt:i4>3</vt:i4>
      </vt:variant>
      <vt:variant>
        <vt:i4>0</vt:i4>
      </vt:variant>
      <vt:variant>
        <vt:i4>5</vt:i4>
      </vt:variant>
      <vt:variant>
        <vt:lpwstr>http://www.bu.edu/dbin/bme/</vt:lpwstr>
      </vt:variant>
      <vt:variant>
        <vt:lpwstr/>
      </vt:variant>
      <vt:variant>
        <vt:i4>6815765</vt:i4>
      </vt:variant>
      <vt:variant>
        <vt:i4>0</vt:i4>
      </vt:variant>
      <vt:variant>
        <vt:i4>0</vt:i4>
      </vt:variant>
      <vt:variant>
        <vt:i4>5</vt:i4>
      </vt:variant>
      <vt:variant>
        <vt:lpwstr>http://www.colorado.edu/engineering/BioEngineering/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KOÇ ÜNİVERSİTESİ GENEL CERRAHİ TIPTA UZMANLIK EĞİTİM PROGRAMI</dc:title>
  <dc:subject/>
  <dc:creator>Onur Bayram</dc:creator>
  <cp:keywords/>
  <dc:description/>
  <cp:lastModifiedBy>Cansın Saçkesen</cp:lastModifiedBy>
  <cp:revision>4</cp:revision>
  <cp:lastPrinted>2017-04-18T04:56:00Z</cp:lastPrinted>
  <dcterms:created xsi:type="dcterms:W3CDTF">2018-09-21T11:09:00Z</dcterms:created>
  <dcterms:modified xsi:type="dcterms:W3CDTF">2018-09-21T11:11:00Z</dcterms:modified>
</cp:coreProperties>
</file>